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行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政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权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力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运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行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流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程</w:t>
      </w: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72"/>
          <w:szCs w:val="72"/>
        </w:rPr>
        <w:t>图</w:t>
      </w: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编制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单位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盖章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：习水县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水务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局</w:t>
      </w:r>
    </w:p>
    <w:p w:rsidR="00A50A59" w:rsidRDefault="000A4BF8">
      <w:pPr>
        <w:ind w:firstLineChars="600" w:firstLine="192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单位主要负责人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（签字）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:rsidR="00A50A59" w:rsidRDefault="000A4BF8">
      <w:pPr>
        <w:ind w:firstLineChars="1300" w:firstLine="416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8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10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</w:t>
      </w:r>
    </w:p>
    <w:p w:rsidR="00A50A59" w:rsidRDefault="00A50A59">
      <w:pPr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50A59" w:rsidRDefault="000A4BF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目录</w:t>
      </w:r>
    </w:p>
    <w:p w:rsidR="00A50A59" w:rsidRDefault="000A4BF8">
      <w:pPr>
        <w:numPr>
          <w:ilvl w:val="0"/>
          <w:numId w:val="1"/>
        </w:num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行政审批</w:t>
      </w:r>
    </w:p>
    <w:p w:rsidR="00A50A59" w:rsidRDefault="000A4BF8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（一）行政许可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洪水影响评价类审批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4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取水许可审批流程图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5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权限内生产建设项目水土保持方案审批流程图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6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权限内水利基建项目初步设计文件审批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7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农村集体经济组织修建水库审批流程图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8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6.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拆除、改动、迁移城市公共供水设施审核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9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7.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由于工程施工、设备维修等原因确需停止供水的审批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10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8.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拆除、改动城镇排水与污水处理设施审核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11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pacing w:val="-2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9.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城镇污水排入排水管网许可流程图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pacing w:val="-20"/>
          <w:sz w:val="24"/>
          <w:szCs w:val="24"/>
        </w:rPr>
        <w:t>12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10.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坝顶兼做公路的审批流程图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13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11.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占用农业灌溉水源、灌排工程设施审批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14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12.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在大坝管理和保护范围修建码头、渔塘审批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15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13.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河道采砂许可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16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14.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城市建设填堵水域、废除围堤审核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17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15.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河道管理范围内特定活动审批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18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  <w:lang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16.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利用堤顶、戗台兼做公路审批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19</w:t>
      </w:r>
    </w:p>
    <w:p w:rsidR="00A50A59" w:rsidRDefault="000A4BF8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（二）其他权力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  <w:lang/>
        </w:rPr>
        <w:t>水利建设安全施工措施备案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21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水利工程建设项目政府验收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22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  <w:lang/>
        </w:rPr>
        <w:t>水土保持设施验收报告备案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23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兼有防洪、供水、发电等综合利用功能的水利工程制定的水量调配方案、度讯方案及工程讯期调度运用计划审批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24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取水许可证延续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25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城市建设对填堵原有河道沟叉、贮水湖塘洼淀和废除原有防洪围堤的审查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26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7.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在河道管理范围内工程建设方案审查同意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27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lastRenderedPageBreak/>
        <w:t>8.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新增城市公共供水量审查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28</w:t>
      </w:r>
    </w:p>
    <w:p w:rsidR="00A50A59" w:rsidRDefault="000A4BF8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二、行政检查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对水土保持情况的监督检查流程图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30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对取水用户、取用水情况的监督检查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31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对城镇排水与污水处理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设施运行维护和保护情况的监督检查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32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对水库（水电站）汛期调度运用计划和防御洪水方案监督检查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33</w:t>
      </w:r>
    </w:p>
    <w:p w:rsidR="00A50A59" w:rsidRDefault="000A4BF8">
      <w:pPr>
        <w:spacing w:line="520" w:lineRule="exact"/>
        <w:ind w:leftChars="228" w:left="719" w:hangingChars="100" w:hanging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对权限内水库、水电站调度规程、年度调度运用计划、安全管理专项应急预案、防汛抢险应急预案的监督检查流程图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34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6.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对水利工程质量和安全生产监督检查、安全运行监督检查流程图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35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7.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蓄滞洪区避洪设施建设审批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36</w:t>
      </w:r>
    </w:p>
    <w:p w:rsidR="00A50A59" w:rsidRDefault="000A4BF8">
      <w:pPr>
        <w:spacing w:line="520" w:lineRule="exact"/>
        <w:ind w:firstLineChars="200" w:firstLine="480"/>
        <w:rPr>
          <w:rFonts w:ascii="黑体" w:eastAsia="黑体" w:hAnsi="黑体" w:cs="黑体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8.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节约用水监督检查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37</w:t>
      </w:r>
    </w:p>
    <w:p w:rsidR="00A50A59" w:rsidRDefault="000A4BF8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三、行政征收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水资源费的征收流程图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39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污水处理费的征收流程图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40</w:t>
      </w:r>
    </w:p>
    <w:p w:rsidR="00A50A59" w:rsidRDefault="000A4BF8">
      <w:pPr>
        <w:spacing w:line="52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四、行政确认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水土流失危害事实鉴定流程图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42</w:t>
      </w:r>
    </w:p>
    <w:p w:rsidR="00A50A59" w:rsidRDefault="000A4BF8">
      <w:pPr>
        <w:spacing w:line="520" w:lineRule="exact"/>
        <w:ind w:firstLineChars="200" w:firstLine="48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水库大坝安全鉴定审定流程图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……………………………………………………………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43</w: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一、行政许可</w: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footerReference w:type="default" r:id="rId8"/>
          <w:pgSz w:w="11906" w:h="16838"/>
          <w:pgMar w:top="1134" w:right="1134" w:bottom="1134" w:left="1134" w:header="851" w:footer="283" w:gutter="0"/>
          <w:pgNumType w:start="1"/>
          <w:cols w:space="425"/>
          <w:docGrid w:type="lines" w:linePitch="312"/>
        </w:sect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185" w:dyaOrig="13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686.7pt" o:ole="">
            <v:imagedata r:id="rId9" o:title=""/>
            <o:lock v:ext="edit" aspectratio="f"/>
          </v:shape>
          <o:OLEObject Type="Embed" ProgID="Excel.Sheet.12" ShapeID="_x0000_i1025" DrawAspect="Content" ObjectID="_1748328644" r:id="rId10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080" w:dyaOrig="13590">
          <v:shape id="_x0000_i1026" type="#_x0000_t75" style="width:481.6pt;height:687.4pt" o:ole="">
            <v:imagedata r:id="rId11" o:title=""/>
            <o:lock v:ext="edit" aspectratio="f"/>
          </v:shape>
          <o:OLEObject Type="Embed" ProgID="Excel.Sheet.12" ShapeID="_x0000_i1026" DrawAspect="Content" ObjectID="_1748328645" r:id="rId12"/>
        </w:object>
      </w:r>
    </w:p>
    <w:p w:rsidR="00A50A59" w:rsidRDefault="00A50A59">
      <w:pPr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footerReference w:type="default" r:id="rId13"/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pict>
          <v:shape id="_x0000_s1036" type="#_x0000_t75" style="position:absolute;left:0;text-align:left;margin-left:-1.5pt;margin-top:-29.4pt;width:481.65pt;height:684.6pt;z-index:251659264">
            <v:imagedata r:id="rId14" o:title=""/>
            <o:lock v:ext="edit" aspectratio="f"/>
            <w10:wrap type="square"/>
          </v:shape>
          <o:OLEObject Type="Embed" ProgID="Excel.Sheet.12" ShapeID="_x0000_s1036" DrawAspect="Content" ObjectID="_1748328679" r:id="rId15"/>
        </w:pi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455" w:dyaOrig="13755">
          <v:shape id="_x0000_i1027" type="#_x0000_t75" style="width:481.6pt;height:633.05pt" o:ole="">
            <v:imagedata r:id="rId16" o:title=""/>
            <o:lock v:ext="edit" aspectratio="f"/>
          </v:shape>
          <o:OLEObject Type="Embed" ProgID="Excel.Sheet.12" ShapeID="_x0000_i1027" DrawAspect="Content" ObjectID="_1748328646" r:id="rId17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455" w:dyaOrig="13755">
          <v:shape id="_x0000_i1028" type="#_x0000_t75" style="width:481.6pt;height:692.15pt" o:ole="">
            <v:imagedata r:id="rId18" o:title=""/>
            <o:lock v:ext="edit" aspectratio="f"/>
          </v:shape>
          <o:OLEObject Type="Embed" ProgID="Excel.Sheet.12" ShapeID="_x0000_i1028" DrawAspect="Content" ObjectID="_1748328647" r:id="rId19"/>
        </w:object>
      </w:r>
    </w:p>
    <w:p w:rsidR="00A50A59" w:rsidRDefault="00A50A59">
      <w:r>
        <w:object w:dxaOrig="10455" w:dyaOrig="13395">
          <v:shape id="_x0000_i1029" type="#_x0000_t75" style="width:481.6pt;height:673.8pt" o:ole="">
            <v:imagedata r:id="rId20" o:title=""/>
            <o:lock v:ext="edit" aspectratio="f"/>
          </v:shape>
          <o:OLEObject Type="Embed" ProgID="Excel.Sheet.12" ShapeID="_x0000_i1029" DrawAspect="Content" ObjectID="_1748328648" r:id="rId21"/>
        </w:object>
      </w:r>
    </w:p>
    <w:p w:rsidR="00A50A59" w:rsidRDefault="00A50A59"/>
    <w:p w:rsidR="00A50A59" w:rsidRDefault="00A50A59"/>
    <w:p w:rsidR="00A50A59" w:rsidRDefault="00A50A59">
      <w:r>
        <w:object w:dxaOrig="10455" w:dyaOrig="14145">
          <v:shape id="_x0000_i1030" type="#_x0000_t75" style="width:481.6pt;height:704.4pt" o:ole="">
            <v:imagedata r:id="rId22" o:title=""/>
            <o:lock v:ext="edit" aspectratio="f"/>
          </v:shape>
          <o:OLEObject Type="Embed" ProgID="Excel.Sheet.12" ShapeID="_x0000_i1030" DrawAspect="Content" ObjectID="_1748328649" r:id="rId23"/>
        </w:object>
      </w:r>
    </w:p>
    <w:p w:rsidR="00A50A59" w:rsidRDefault="00A50A59">
      <w:p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object w:dxaOrig="10455" w:dyaOrig="13845">
          <v:shape id="_x0000_i1031" type="#_x0000_t75" style="width:481.6pt;height:695.55pt" o:ole="">
            <v:imagedata r:id="rId24" o:title=""/>
            <o:lock v:ext="edit" aspectratio="f"/>
          </v:shape>
          <o:OLEObject Type="Embed" ProgID="Excel.Sheet.12" ShapeID="_x0000_i1031" DrawAspect="Content" ObjectID="_1748328650" r:id="rId25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455" w:dyaOrig="13755">
          <v:shape id="_x0000_i1032" type="#_x0000_t75" style="width:481.6pt;height:690.8pt" o:ole="">
            <v:imagedata r:id="rId26" o:title=""/>
            <o:lock v:ext="edit" aspectratio="f"/>
          </v:shape>
          <o:OLEObject Type="Embed" ProgID="Excel.Sheet.12" ShapeID="_x0000_i1032" DrawAspect="Content" ObjectID="_1748328651" r:id="rId27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455" w:dyaOrig="13755">
          <v:shape id="_x0000_i1033" type="#_x0000_t75" style="width:481.6pt;height:691.45pt" o:ole="">
            <v:imagedata r:id="rId28" o:title=""/>
            <o:lock v:ext="edit" aspectratio="f"/>
          </v:shape>
          <o:OLEObject Type="Embed" ProgID="Excel.Sheet.12" ShapeID="_x0000_i1033" DrawAspect="Content" ObjectID="_1748328652" r:id="rId29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object w:dxaOrig="10455" w:dyaOrig="14370">
          <v:shape id="_x0000_i1034" type="#_x0000_t75" style="width:481.6pt;height:722.7pt" o:ole="">
            <v:imagedata r:id="rId30" o:title=""/>
            <o:lock v:ext="edit" aspectratio="f"/>
          </v:shape>
          <o:OLEObject Type="Embed" ProgID="Excel.Sheet.12" ShapeID="_x0000_i1034" DrawAspect="Content" ObjectID="_1748328653" r:id="rId31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575" w:dyaOrig="14115">
          <v:shape id="_x0000_i1035" type="#_x0000_t75" style="width:493.15pt;height:689.45pt" o:ole="">
            <v:imagedata r:id="rId32" o:title=""/>
            <o:lock v:ext="edit" aspectratio="f"/>
          </v:shape>
          <o:OLEObject Type="Embed" ProgID="Excel.Sheet.12" ShapeID="_x0000_i1035" DrawAspect="Content" ObjectID="_1748328654" r:id="rId33"/>
        </w:object>
      </w:r>
    </w:p>
    <w:p w:rsidR="00A50A59" w:rsidRDefault="00A50A59">
      <w:r>
        <w:object w:dxaOrig="10410" w:dyaOrig="14970">
          <v:shape id="_x0000_i1036" type="#_x0000_t75" style="width:481.6pt;height:691.45pt" o:ole="">
            <v:imagedata r:id="rId34" o:title=""/>
            <o:lock v:ext="edit" aspectratio="f"/>
          </v:shape>
          <o:OLEObject Type="Embed" ProgID="Excel.Sheet.12" ShapeID="_x0000_i1036" DrawAspect="Content" ObjectID="_1748328655" r:id="rId35"/>
        </w:object>
      </w:r>
    </w:p>
    <w:p w:rsidR="00A50A59" w:rsidRDefault="00A50A59">
      <w:r>
        <w:object w:dxaOrig="10410" w:dyaOrig="14970">
          <v:shape id="_x0000_i1037" type="#_x0000_t75" style="width:481.6pt;height:691.45pt" o:ole="">
            <v:imagedata r:id="rId36" o:title=""/>
            <o:lock v:ext="edit" aspectratio="f"/>
          </v:shape>
          <o:OLEObject Type="Embed" ProgID="Excel.Sheet.12" ShapeID="_x0000_i1037" DrawAspect="Content" ObjectID="_1748328656" r:id="rId37"/>
        </w:object>
      </w:r>
    </w:p>
    <w:p w:rsidR="00A50A59" w:rsidRDefault="00A50A59">
      <w:p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object w:dxaOrig="10410" w:dyaOrig="14970">
          <v:shape id="_x0000_i1038" type="#_x0000_t75" style="width:481.6pt;height:691.45pt" o:ole="">
            <v:imagedata r:id="rId38" o:title=""/>
            <o:lock v:ext="edit" aspectratio="f"/>
          </v:shape>
          <o:OLEObject Type="Embed" ProgID="Excel.Sheet.12" ShapeID="_x0000_i1038" DrawAspect="Content" ObjectID="_1748328657" r:id="rId39"/>
        </w:object>
      </w:r>
      <w:r>
        <w:object w:dxaOrig="10455" w:dyaOrig="13755">
          <v:shape id="_x0000_i1039" type="#_x0000_t75" style="width:481.6pt;height:691.45pt" o:ole="">
            <v:imagedata r:id="rId40" o:title=""/>
            <o:lock v:ext="edit" aspectratio="f"/>
          </v:shape>
          <o:OLEObject Type="Embed" ProgID="Excel.Sheet.12" ShapeID="_x0000_i1039" DrawAspect="Content" ObjectID="_1748328658" r:id="rId41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二、其它权力</w: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410" w:dyaOrig="13755">
          <v:shape id="_x0000_i1040" type="#_x0000_t75" style="width:481.6pt;height:690.8pt" o:ole="">
            <v:imagedata r:id="rId42" o:title=""/>
            <o:lock v:ext="edit" aspectratio="f"/>
          </v:shape>
          <o:OLEObject Type="Embed" ProgID="Excel.Sheet.12" ShapeID="_x0000_i1040" DrawAspect="Content" ObjectID="_1748328659" r:id="rId43"/>
        </w:object>
      </w: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0575" w:dyaOrig="13680">
          <v:shape id="_x0000_i1041" type="#_x0000_t75" style="width:481.6pt;height:700.3pt" o:ole="">
            <v:imagedata r:id="rId44" o:title=""/>
            <o:lock v:ext="edit" aspectratio="f"/>
          </v:shape>
          <o:OLEObject Type="Embed" ProgID="Excel.Sheet.12" ShapeID="_x0000_i1041" DrawAspect="Content" ObjectID="_1748328660" r:id="rId45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r>
        <w:object w:dxaOrig="10455" w:dyaOrig="13755">
          <v:shape id="_x0000_i1042" type="#_x0000_t75" style="width:481.6pt;height:684pt" o:ole="">
            <v:imagedata r:id="rId46" o:title=""/>
            <o:lock v:ext="edit" aspectratio="f"/>
          </v:shape>
          <o:OLEObject Type="Embed" ProgID="Excel.Sheet.12" ShapeID="_x0000_i1042" DrawAspect="Content" ObjectID="_1748328661" r:id="rId47"/>
        </w:object>
      </w:r>
    </w:p>
    <w:p w:rsidR="00A50A59" w:rsidRDefault="00A50A59">
      <w:r>
        <w:object w:dxaOrig="10455" w:dyaOrig="14310">
          <v:shape id="_x0000_i1043" type="#_x0000_t75" style="width:481.6pt;height:711.15pt" o:ole="">
            <v:imagedata r:id="rId48" o:title=""/>
            <o:lock v:ext="edit" aspectratio="f"/>
          </v:shape>
          <o:OLEObject Type="Embed" ProgID="Excel.Sheet.12" ShapeID="_x0000_i1043" DrawAspect="Content" ObjectID="_1748328662" r:id="rId49"/>
        </w:object>
      </w:r>
    </w:p>
    <w:p w:rsidR="00A50A59" w:rsidRDefault="00A50A59">
      <w:r>
        <w:object w:dxaOrig="10455" w:dyaOrig="13755">
          <v:shape id="_x0000_i1044" type="#_x0000_t75" alt="" style="width:481.6pt;height:684pt" o:ole="">
            <v:imagedata r:id="rId50" o:title=""/>
            <o:lock v:ext="edit" aspectratio="f"/>
          </v:shape>
          <o:OLEObject Type="Embed" ProgID="Excel.Sheet.12" ShapeID="_x0000_i1044" DrawAspect="Content" ObjectID="_1748328663" r:id="rId51"/>
        </w:object>
      </w: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144"/>
          <w:szCs w:val="160"/>
        </w:rPr>
      </w:pPr>
      <w:r>
        <w:object w:dxaOrig="10455" w:dyaOrig="14310">
          <v:shape id="_x0000_i1045" type="#_x0000_t75" alt="" style="width:481.6pt;height:711.15pt" o:ole="">
            <v:imagedata r:id="rId52" o:title=""/>
            <o:lock v:ext="edit" aspectratio="f"/>
          </v:shape>
          <o:OLEObject Type="Embed" ProgID="Excel.Sheet.12" ShapeID="_x0000_i1045" DrawAspect="Content" ObjectID="_1748328664" r:id="rId53"/>
        </w:object>
      </w: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  <w:r>
        <w:object w:dxaOrig="10455" w:dyaOrig="14115">
          <v:shape id="_x0000_i1046" type="#_x0000_t75" alt="" style="width:481.6pt;height:702.35pt" o:ole="">
            <v:imagedata r:id="rId54" o:title=""/>
            <o:lock v:ext="edit" aspectratio="f"/>
          </v:shape>
          <o:OLEObject Type="Embed" ProgID="Excel.Sheet.12" ShapeID="_x0000_i1046" DrawAspect="Content" ObjectID="_1748328665" r:id="rId55"/>
        </w:object>
      </w: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  <w:r>
        <w:object w:dxaOrig="10455" w:dyaOrig="14115">
          <v:shape id="_x0000_i1047" type="#_x0000_t75" style="width:481.6pt;height:702.35pt" o:ole="">
            <v:imagedata r:id="rId56" o:title=""/>
            <o:lock v:ext="edit" aspectratio="f"/>
          </v:shape>
          <o:OLEObject Type="Embed" ProgID="Excel.Sheet.12" ShapeID="_x0000_i1047" DrawAspect="Content" ObjectID="_1748328666" r:id="rId57"/>
        </w:object>
      </w: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96"/>
          <w:szCs w:val="144"/>
        </w:rPr>
      </w:pPr>
      <w:r>
        <w:rPr>
          <w:rFonts w:ascii="方正小标宋简体" w:eastAsia="方正小标宋简体" w:hAnsi="方正小标宋简体" w:cs="方正小标宋简体" w:hint="eastAsia"/>
          <w:sz w:val="96"/>
          <w:szCs w:val="144"/>
        </w:rPr>
        <w:t>三、行政检查</w: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48" type="#_x0000_t75" style="width:481.6pt;height:690.8pt" o:ole="">
            <v:imagedata r:id="rId58" o:title=""/>
            <o:lock v:ext="edit" aspectratio="f"/>
          </v:shape>
          <o:OLEObject Type="Embed" ProgID="Excel.Sheet.12" ShapeID="_x0000_i1048" DrawAspect="Content" ObjectID="_1748328667" r:id="rId59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49" type="#_x0000_t75" style="width:481.6pt;height:684pt" o:ole="">
            <v:imagedata r:id="rId60" o:title=""/>
            <o:lock v:ext="edit" aspectratio="f"/>
          </v:shape>
          <o:OLEObject Type="Embed" ProgID="Excel.Sheet.12" ShapeID="_x0000_i1049" DrawAspect="Content" ObjectID="_1748328668" r:id="rId61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0" type="#_x0000_t75" style="width:481.6pt;height:668.4pt" o:ole="">
            <v:imagedata r:id="rId62" o:title=""/>
            <o:lock v:ext="edit" aspectratio="f"/>
          </v:shape>
          <o:OLEObject Type="Embed" ProgID="Excel.Sheet.12" ShapeID="_x0000_i1050" DrawAspect="Content" ObjectID="_1748328669" r:id="rId63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1" type="#_x0000_t75" style="width:481.6pt;height:703.7pt" o:ole="">
            <v:imagedata r:id="rId64" o:title=""/>
            <o:lock v:ext="edit" aspectratio="f"/>
          </v:shape>
          <o:OLEObject Type="Embed" ProgID="Excel.Sheet.12" ShapeID="_x0000_i1051" DrawAspect="Content" ObjectID="_1748328670" r:id="rId65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2" type="#_x0000_t75" style="width:481.6pt;height:708.45pt" o:ole="">
            <v:imagedata r:id="rId66" o:title=""/>
            <o:lock v:ext="edit" aspectratio="f"/>
          </v:shape>
          <o:OLEObject Type="Embed" ProgID="Excel.Sheet.12" ShapeID="_x0000_i1052" DrawAspect="Content" ObjectID="_1748328671" r:id="rId67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3" type="#_x0000_t75" style="width:481.6pt;height:700.3pt" o:ole="">
            <v:imagedata r:id="rId68" o:title=""/>
            <o:lock v:ext="edit" aspectratio="f"/>
          </v:shape>
          <o:OLEObject Type="Embed" ProgID="Excel.Sheet.12" ShapeID="_x0000_i1053" DrawAspect="Content" ObjectID="_1748328672" r:id="rId69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4" type="#_x0000_t75" alt="" style="width:481.6pt;height:708.45pt" o:ole="">
            <v:imagedata r:id="rId70" o:title=""/>
            <o:lock v:ext="edit" aspectratio="f"/>
          </v:shape>
          <o:OLEObject Type="Embed" ProgID="Excel.Sheet.12" ShapeID="_x0000_i1054" DrawAspect="Content" ObjectID="_1748328673" r:id="rId71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2120">
          <v:shape id="_x0000_i1055" type="#_x0000_t75" alt="" style="width:481.6pt;height:708.45pt" o:ole="">
            <v:imagedata r:id="rId72" o:title=""/>
            <o:lock v:ext="edit" aspectratio="f"/>
          </v:shape>
          <o:OLEObject Type="Embed" ProgID="Excel.Sheet.12" ShapeID="_x0000_i1055" DrawAspect="Content" ObjectID="_1748328674" r:id="rId73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96"/>
          <w:szCs w:val="96"/>
        </w:rPr>
        <w:sectPr w:rsidR="00A50A59">
          <w:pgSz w:w="11906" w:h="16838"/>
          <w:pgMar w:top="1134" w:right="1134" w:bottom="1134" w:left="1134" w:header="851" w:footer="283" w:gutter="0"/>
          <w:cols w:space="425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四、行政征收</w: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5885" w:dyaOrig="8910">
          <v:shape id="_x0000_i1056" type="#_x0000_t75" style="width:728.15pt;height:452.4pt" o:ole="">
            <v:imagedata r:id="rId74" o:title=""/>
            <o:lock v:ext="edit" aspectratio="f"/>
          </v:shape>
          <o:OLEObject Type="Embed" ProgID="Excel.Sheet.12" ShapeID="_x0000_i1056" DrawAspect="Content" ObjectID="_1748328675" r:id="rId75"/>
        </w:object>
      </w: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  <w:sectPr w:rsidR="00A50A59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15885" w:dyaOrig="8910">
          <v:shape id="_x0000_i1057" type="#_x0000_t75" style="width:676.55pt;height:399.4pt" o:ole="">
            <v:imagedata r:id="rId76" o:title=""/>
            <o:lock v:ext="edit" aspectratio="f"/>
          </v:shape>
          <o:OLEObject Type="Embed" ProgID="Excel.Sheet.12" ShapeID="_x0000_i1057" DrawAspect="Content" ObjectID="_1748328676" r:id="rId77"/>
        </w:object>
      </w:r>
    </w:p>
    <w:p w:rsidR="00A50A59" w:rsidRDefault="00A50A59"/>
    <w:p w:rsidR="00A50A59" w:rsidRDefault="00A50A59"/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0A4BF8">
      <w:pPr>
        <w:jc w:val="center"/>
        <w:rPr>
          <w:rFonts w:ascii="方正小标宋简体" w:eastAsia="方正小标宋简体" w:hAnsi="方正小标宋简体" w:cs="方正小标宋简体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五、行政确认</w:t>
      </w:r>
    </w:p>
    <w:p w:rsidR="00A50A59" w:rsidRDefault="00A50A59">
      <w:pPr>
        <w:jc w:val="center"/>
      </w:pPr>
    </w:p>
    <w:p w:rsidR="00A50A59" w:rsidRDefault="00A50A59"/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50A59" w:rsidRDefault="00A50A59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0875">
          <v:shape id="_x0000_i1058" type="#_x0000_t75" alt="" style="width:481.6pt;height:527.75pt" o:ole="">
            <v:imagedata r:id="rId78" o:title=""/>
            <o:lock v:ext="edit" aspectratio="f"/>
          </v:shape>
          <o:OLEObject Type="Embed" ProgID="Excel.Sheet.12" ShapeID="_x0000_i1058" DrawAspect="Content" ObjectID="_1748328677" r:id="rId79"/>
        </w:object>
      </w:r>
      <w:r w:rsidRPr="00A50A59">
        <w:rPr>
          <w:rFonts w:ascii="方正小标宋简体" w:eastAsia="方正小标宋简体" w:hAnsi="方正小标宋简体" w:cs="方正小标宋简体" w:hint="eastAsia"/>
          <w:sz w:val="32"/>
          <w:szCs w:val="32"/>
        </w:rPr>
        <w:object w:dxaOrig="9915" w:dyaOrig="10800">
          <v:shape id="_x0000_i1059" type="#_x0000_t75" alt="" style="width:481.6pt;height:523.7pt" o:ole="">
            <v:imagedata r:id="rId80" o:title=""/>
            <o:lock v:ext="edit" aspectratio="f"/>
          </v:shape>
          <o:OLEObject Type="Embed" ProgID="Excel.Sheet.12" ShapeID="_x0000_i1059" DrawAspect="Content" ObjectID="_1748328678" r:id="rId81"/>
        </w:object>
      </w:r>
    </w:p>
    <w:sectPr w:rsidR="00A50A59" w:rsidSect="00A50A5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F8" w:rsidRDefault="000A4BF8" w:rsidP="00A50A59">
      <w:r>
        <w:separator/>
      </w:r>
    </w:p>
  </w:endnote>
  <w:endnote w:type="continuationSeparator" w:id="1">
    <w:p w:rsidR="000A4BF8" w:rsidRDefault="000A4BF8" w:rsidP="00A5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59" w:rsidRDefault="00A50A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7.35pt;margin-top:-8.7pt;width:20.85pt;height:20.2pt;z-index:251660288;mso-position-horizontal-relative:margin" o:gfxdata="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MPkgraAAAACgEAAA8AAAAAAAAAAQAgAAAAIgAAAGRycy9kb3du&#10;cmV2LnhtbFBLAQIUABQAAAAIAIdO4kAAK363NgIAAGEEAAAOAAAAAAAAAAEAIAAAACkBAABkcnMv&#10;ZTJvRG9jLnhtbFBLBQYAAAAABgAGAFkBAADRBQAAAAA=&#10;" filled="f" stroked="f" strokeweight=".5pt">
          <v:textbox inset="0,0,0,0">
            <w:txbxContent>
              <w:p w:rsidR="00A50A59" w:rsidRDefault="00A50A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0A4BF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84393"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59" w:rsidRDefault="00A50A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1.85pt;width:26.55pt;height:23.35pt;z-index:251659264;mso-position-horizontal:center;mso-position-horizontal-relative:margin" o:gfxdata="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y6+kNYAAAAGAQAADwAAAAAAAAABACAAAAAiAAAAZHJzL2Rvd25y&#10;ZXYueG1sUEsBAhQAFAAAAAgAh07iQOZHyl85AgAAYQQAAA4AAAAAAAAAAQAgAAAAJQEAAGRycy9l&#10;Mm9Eb2MueG1sUEsFBgAAAAAGAAYAWQEAANAFAAAAAA==&#10;" filled="f" stroked="f" strokeweight=".5pt">
          <v:textbox inset="0,0,0,0">
            <w:txbxContent>
              <w:p w:rsidR="00A50A59" w:rsidRDefault="00A50A5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0A4BF8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84393">
                  <w:rPr>
                    <w:noProof/>
                    <w:sz w:val="28"/>
                    <w:szCs w:val="28"/>
                  </w:rPr>
                  <w:t>43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F8" w:rsidRDefault="000A4BF8" w:rsidP="00A50A59">
      <w:r>
        <w:separator/>
      </w:r>
    </w:p>
  </w:footnote>
  <w:footnote w:type="continuationSeparator" w:id="1">
    <w:p w:rsidR="000A4BF8" w:rsidRDefault="000A4BF8" w:rsidP="00A50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5A816B"/>
    <w:multiLevelType w:val="singleLevel"/>
    <w:tmpl w:val="DB5A81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U0ZDRjY2Y5NWI1YjY0YmMzYmVlYjQzZDk4NzBmNzYifQ=="/>
  </w:docVars>
  <w:rsids>
    <w:rsidRoot w:val="63604EE6"/>
    <w:rsid w:val="00084393"/>
    <w:rsid w:val="000A4BF8"/>
    <w:rsid w:val="00A50A59"/>
    <w:rsid w:val="015E38B3"/>
    <w:rsid w:val="01AC19AD"/>
    <w:rsid w:val="064F74DE"/>
    <w:rsid w:val="094902A5"/>
    <w:rsid w:val="0E466657"/>
    <w:rsid w:val="0EA26EDD"/>
    <w:rsid w:val="14383005"/>
    <w:rsid w:val="14B07903"/>
    <w:rsid w:val="18F536D7"/>
    <w:rsid w:val="1D105FAB"/>
    <w:rsid w:val="202678E5"/>
    <w:rsid w:val="2A03707B"/>
    <w:rsid w:val="2A217DCC"/>
    <w:rsid w:val="2E3733B5"/>
    <w:rsid w:val="318F316C"/>
    <w:rsid w:val="328A3766"/>
    <w:rsid w:val="3698402F"/>
    <w:rsid w:val="384F1BD4"/>
    <w:rsid w:val="442F2D35"/>
    <w:rsid w:val="460043C6"/>
    <w:rsid w:val="4B9E5A3E"/>
    <w:rsid w:val="4C2C1656"/>
    <w:rsid w:val="4F2E357F"/>
    <w:rsid w:val="50113F38"/>
    <w:rsid w:val="50794109"/>
    <w:rsid w:val="51E16FFC"/>
    <w:rsid w:val="522D2F43"/>
    <w:rsid w:val="54207759"/>
    <w:rsid w:val="5AA33E1D"/>
    <w:rsid w:val="5B715489"/>
    <w:rsid w:val="5CA843A4"/>
    <w:rsid w:val="5FA77538"/>
    <w:rsid w:val="6239182E"/>
    <w:rsid w:val="62AC55FB"/>
    <w:rsid w:val="63005E38"/>
    <w:rsid w:val="63604EE6"/>
    <w:rsid w:val="644B36C2"/>
    <w:rsid w:val="6614684D"/>
    <w:rsid w:val="66441057"/>
    <w:rsid w:val="665F4B89"/>
    <w:rsid w:val="66770BFB"/>
    <w:rsid w:val="66F67268"/>
    <w:rsid w:val="67C70B93"/>
    <w:rsid w:val="685025FD"/>
    <w:rsid w:val="69C9096C"/>
    <w:rsid w:val="6A476AAC"/>
    <w:rsid w:val="6C99438D"/>
    <w:rsid w:val="6E063654"/>
    <w:rsid w:val="6E64278E"/>
    <w:rsid w:val="71856125"/>
    <w:rsid w:val="74E34DC5"/>
    <w:rsid w:val="7C050A1F"/>
    <w:rsid w:val="7E49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A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50A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0A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WPSOffice1">
    <w:name w:val="WPSOffice手动目录 1"/>
    <w:qFormat/>
    <w:rsid w:val="00A50A59"/>
  </w:style>
  <w:style w:type="paragraph" w:customStyle="1" w:styleId="WPSOffice2">
    <w:name w:val="WPSOffice手动目录 2"/>
    <w:qFormat/>
    <w:rsid w:val="00A50A59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Office_Excel____15.xlsx"/><Relationship Id="rId21" Type="http://schemas.openxmlformats.org/officeDocument/2006/relationships/package" Target="embeddings/Microsoft_Office_Excel____6.xls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package" Target="embeddings/Microsoft_Office_Excel____19.xlsx"/><Relationship Id="rId50" Type="http://schemas.openxmlformats.org/officeDocument/2006/relationships/image" Target="media/image21.emf"/><Relationship Id="rId55" Type="http://schemas.openxmlformats.org/officeDocument/2006/relationships/package" Target="embeddings/Microsoft_Office_Excel____23.xlsx"/><Relationship Id="rId63" Type="http://schemas.openxmlformats.org/officeDocument/2006/relationships/package" Target="embeddings/Microsoft_Office_Excel____27.xlsx"/><Relationship Id="rId68" Type="http://schemas.openxmlformats.org/officeDocument/2006/relationships/image" Target="media/image30.emf"/><Relationship Id="rId76" Type="http://schemas.openxmlformats.org/officeDocument/2006/relationships/image" Target="media/image34.emf"/><Relationship Id="rId7" Type="http://schemas.openxmlformats.org/officeDocument/2006/relationships/endnotes" Target="endnotes.xml"/><Relationship Id="rId71" Type="http://schemas.openxmlformats.org/officeDocument/2006/relationships/package" Target="embeddings/Microsoft_Office_Excel____31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package" Target="embeddings/Microsoft_Office_Excel____10.xlsx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Office_Excel____14.xlsx"/><Relationship Id="rId40" Type="http://schemas.openxmlformats.org/officeDocument/2006/relationships/image" Target="media/image16.emf"/><Relationship Id="rId45" Type="http://schemas.openxmlformats.org/officeDocument/2006/relationships/package" Target="embeddings/Microsoft_Office_Excel____18.xlsx"/><Relationship Id="rId53" Type="http://schemas.openxmlformats.org/officeDocument/2006/relationships/package" Target="embeddings/Microsoft_Office_Excel____22.xlsx"/><Relationship Id="rId58" Type="http://schemas.openxmlformats.org/officeDocument/2006/relationships/image" Target="media/image25.emf"/><Relationship Id="rId66" Type="http://schemas.openxmlformats.org/officeDocument/2006/relationships/image" Target="media/image29.emf"/><Relationship Id="rId74" Type="http://schemas.openxmlformats.org/officeDocument/2006/relationships/image" Target="media/image33.emf"/><Relationship Id="rId79" Type="http://schemas.openxmlformats.org/officeDocument/2006/relationships/package" Target="embeddings/Microsoft_Office_Excel____35.xlsx"/><Relationship Id="rId5" Type="http://schemas.openxmlformats.org/officeDocument/2006/relationships/webSettings" Target="webSettings.xml"/><Relationship Id="rId61" Type="http://schemas.openxmlformats.org/officeDocument/2006/relationships/package" Target="embeddings/Microsoft_Office_Excel____26.xlsx"/><Relationship Id="rId82" Type="http://schemas.openxmlformats.org/officeDocument/2006/relationships/fontTable" Target="fontTable.xml"/><Relationship Id="rId10" Type="http://schemas.openxmlformats.org/officeDocument/2006/relationships/package" Target="embeddings/Microsoft_Office_Excel____1.xlsx"/><Relationship Id="rId19" Type="http://schemas.openxmlformats.org/officeDocument/2006/relationships/package" Target="embeddings/Microsoft_Office_Excel____5.xlsx"/><Relationship Id="rId31" Type="http://schemas.openxmlformats.org/officeDocument/2006/relationships/package" Target="embeddings/Microsoft_Office_Excel____11.xlsx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image" Target="media/image26.emf"/><Relationship Id="rId65" Type="http://schemas.openxmlformats.org/officeDocument/2006/relationships/package" Target="embeddings/Microsoft_Office_Excel____28.xlsx"/><Relationship Id="rId73" Type="http://schemas.openxmlformats.org/officeDocument/2006/relationships/package" Target="embeddings/Microsoft_Office_Excel____32.xlsx"/><Relationship Id="rId78" Type="http://schemas.openxmlformats.org/officeDocument/2006/relationships/image" Target="media/image35.emf"/><Relationship Id="rId81" Type="http://schemas.openxmlformats.org/officeDocument/2006/relationships/package" Target="embeddings/Microsoft_Office_Excel____36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Office_Excel____9.xlsx"/><Relationship Id="rId30" Type="http://schemas.openxmlformats.org/officeDocument/2006/relationships/image" Target="media/image11.emf"/><Relationship Id="rId35" Type="http://schemas.openxmlformats.org/officeDocument/2006/relationships/package" Target="embeddings/Microsoft_Office_Excel____13.xlsx"/><Relationship Id="rId43" Type="http://schemas.openxmlformats.org/officeDocument/2006/relationships/package" Target="embeddings/Microsoft_Office_Excel____17.xlsx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64" Type="http://schemas.openxmlformats.org/officeDocument/2006/relationships/image" Target="media/image28.emf"/><Relationship Id="rId69" Type="http://schemas.openxmlformats.org/officeDocument/2006/relationships/package" Target="embeddings/Microsoft_Office_Excel____30.xlsx"/><Relationship Id="rId77" Type="http://schemas.openxmlformats.org/officeDocument/2006/relationships/package" Target="embeddings/Microsoft_Office_Excel____34.xlsx"/><Relationship Id="rId8" Type="http://schemas.openxmlformats.org/officeDocument/2006/relationships/footer" Target="footer1.xml"/><Relationship Id="rId51" Type="http://schemas.openxmlformats.org/officeDocument/2006/relationships/package" Target="embeddings/Microsoft_Office_Excel____21.xlsx"/><Relationship Id="rId72" Type="http://schemas.openxmlformats.org/officeDocument/2006/relationships/image" Target="media/image32.emf"/><Relationship Id="rId80" Type="http://schemas.openxmlformats.org/officeDocument/2006/relationships/image" Target="media/image36.emf"/><Relationship Id="rId3" Type="http://schemas.openxmlformats.org/officeDocument/2006/relationships/styles" Target="styles.xml"/><Relationship Id="rId12" Type="http://schemas.openxmlformats.org/officeDocument/2006/relationships/package" Target="embeddings/Microsoft_Office_Excel____2.xlsx"/><Relationship Id="rId17" Type="http://schemas.openxmlformats.org/officeDocument/2006/relationships/package" Target="embeddings/Microsoft_Office_Excel____4.xlsx"/><Relationship Id="rId25" Type="http://schemas.openxmlformats.org/officeDocument/2006/relationships/package" Target="embeddings/Microsoft_Office_Excel____8.xlsx"/><Relationship Id="rId33" Type="http://schemas.openxmlformats.org/officeDocument/2006/relationships/package" Target="embeddings/Microsoft_Office_Excel____12.xlsx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package" Target="embeddings/Microsoft_Office_Excel____25.xlsx"/><Relationship Id="rId67" Type="http://schemas.openxmlformats.org/officeDocument/2006/relationships/package" Target="embeddings/Microsoft_Office_Excel____29.xlsx"/><Relationship Id="rId20" Type="http://schemas.openxmlformats.org/officeDocument/2006/relationships/image" Target="media/image6.emf"/><Relationship Id="rId41" Type="http://schemas.openxmlformats.org/officeDocument/2006/relationships/package" Target="embeddings/Microsoft_Office_Excel____16.xlsx"/><Relationship Id="rId54" Type="http://schemas.openxmlformats.org/officeDocument/2006/relationships/image" Target="media/image23.emf"/><Relationship Id="rId62" Type="http://schemas.openxmlformats.org/officeDocument/2006/relationships/image" Target="media/image27.emf"/><Relationship Id="rId70" Type="http://schemas.openxmlformats.org/officeDocument/2006/relationships/image" Target="media/image31.emf"/><Relationship Id="rId75" Type="http://schemas.openxmlformats.org/officeDocument/2006/relationships/package" Target="embeddings/Microsoft_Office_Excel____33.xlsx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Office_Excel____3.xlsx"/><Relationship Id="rId23" Type="http://schemas.openxmlformats.org/officeDocument/2006/relationships/package" Target="embeddings/Microsoft_Office_Excel____7.xls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package" Target="embeddings/Microsoft_Office_Excel____20.xlsx"/><Relationship Id="rId57" Type="http://schemas.openxmlformats.org/officeDocument/2006/relationships/package" Target="embeddings/Microsoft_Office_Excel____24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</dc:creator>
  <cp:lastModifiedBy>DELL</cp:lastModifiedBy>
  <cp:revision>2</cp:revision>
  <cp:lastPrinted>2023-06-12T07:48:00Z</cp:lastPrinted>
  <dcterms:created xsi:type="dcterms:W3CDTF">2019-09-24T01:01:00Z</dcterms:created>
  <dcterms:modified xsi:type="dcterms:W3CDTF">2023-06-15T02:04:00Z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257F2EBBF6FF4B01B927F07825DFA063_13</vt:lpwstr>
  </property>
</Properties>
</file>