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东皇街道办事处行政权力运行流程图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jc w:val="center"/>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44"/>
          <w:szCs w:val="44"/>
          <w:lang w:val="en-US" w:eastAsia="zh-CN"/>
        </w:rPr>
        <w:t>2024年5月</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一、行政处罚类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对农村居民未经批准或者违反规划的规定修建住宅的处罚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对损坏村庄和集镇的房屋、公共设施的行政处罚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对擅自在村庄、集镇规划区内的街道、广场、市场和车站等场所修建临时建筑物、构筑物和其他设施的处罚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对森林防火期内未经批准擅自在森林防火区内野外用火的处罚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对违反《贵州省森林防火条例》第四十三条规定情形的处罚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对拒绝接受森林防火检查或者接到森林火灾隐患整改通知书逾期不消除火灾隐患的处罚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对收购、加工、运输明知是盗伐、滥伐等非法来源的林木的处罚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对进行开垦、采石、采砂、采土或者其他活动，造成林木毁坏的处罚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对盗伐和滥伐林木的处罚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对在幼林地砍柴、毁苗、放牧造成林木毁坏的处罚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eastAsia="zh-CN"/>
        </w:rPr>
        <w:t>对《贵州省渔业条例》第二十七条规定情形的处罚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对农业投入品经营者未建立或者伪造农业投入品经营档案的处罚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对擅自移动、损毁禁止生产区标示牌的处罚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lang w:eastAsia="zh-CN"/>
        </w:rPr>
        <w:t>对破坏或者擅自改变基本农田保护区标志的处罚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对违反《生猪屠宰管理条例》第三十一条第一款规定情形的处罚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eastAsia="zh-CN"/>
        </w:rPr>
        <w:t>对违反《贵州省畜禽屠宰条例》第三十七条规定情形的处罚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lang w:eastAsia="zh-CN"/>
        </w:rPr>
        <w:t>对擅自安装和使用卫星地面接收设施的处罚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lang w:eastAsia="zh-CN"/>
        </w:rPr>
        <w:t>对《广播电视设施保护条例》第二十二条规定行为的处罚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eastAsia="zh-CN"/>
        </w:rPr>
        <w:t>对《广播电视设施保护条例》第二十三条规定行为的处罚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eastAsia="zh-CN"/>
        </w:rPr>
        <w:t>对在崩塌、滑坡危险区或者泥石流易发区从事取土、挖砂、采石等可能造成水土流失的活动的处罚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lang w:eastAsia="zh-CN"/>
        </w:rPr>
        <w:t>对违反《中华人民共和国水土保持法》规定，在禁止开垦坡度以上陡坡地开垦种植农作物，或者在禁止开垦、开发的植物保护带内开垦、开发的处罚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lang w:eastAsia="zh-CN"/>
        </w:rPr>
        <w:t>对破坏、侵占、损毁堤防、护岸、闸坝、排涝泵站、排洪渠系等防洪排涝工程和防汛、气象、水文、通信等设施以及防汛备用器材、物料的处罚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lang w:eastAsia="zh-CN"/>
        </w:rPr>
        <w:t>对在林区采伐林木，不依法采取防止水土流失措施,造成水土流失的处罚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lang w:eastAsia="zh-CN"/>
        </w:rPr>
        <w:t>对违反规定采集发菜，或者在水土流失重点预防区和重点治理区铲草皮、挖树兜或者滥挖虫草、甘草、麻黄等的处罚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lang w:eastAsia="zh-CN"/>
        </w:rPr>
        <w:t>对违法出售、收购国家重点保护野生植物的处罚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eastAsia="zh-CN"/>
        </w:rPr>
        <w:t>对《贵州省殡葬管理条例》第二十四条规定行为的处罚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lang w:eastAsia="zh-CN"/>
        </w:rPr>
        <w:t>对《贵州省殡葬管理条例》第二十一条规定行为的处罚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lang w:eastAsia="zh-CN"/>
        </w:rPr>
        <w:t>对未按照批准内容进行临时建设的处罚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lang w:eastAsia="zh-CN"/>
        </w:rPr>
        <w:t>对《贵州省体育经营活动管理办法》第十四条规定行为的处罚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lang w:eastAsia="zh-CN"/>
        </w:rPr>
        <w:t>对《中华人民共和国大气污染防治法》第一百一十九条第二款规定行为的处罚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lang w:eastAsia="zh-CN"/>
        </w:rPr>
        <w:t>对违反《贵州省畜禽屠宰条例》第三十五条第一款规定情形的处罚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lang w:eastAsia="zh-CN"/>
        </w:rPr>
        <w:t>对违反《贵州省畜禽屠宰条例》第三十五条第二款规定情形的处罚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lang w:eastAsia="zh-CN"/>
        </w:rPr>
        <w:t>对违反《贵州省畜禽屠宰条例》第四十一条规定情形的处罚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二、行政裁决类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三、行政强制类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lang w:eastAsia="zh-CN"/>
        </w:rPr>
        <w:t>对在乡、村庄规划区内未依法取得乡村建设规划许可证或者未按照乡村建设规划许可证的规定进行建设的拆除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lang w:eastAsia="zh-CN"/>
        </w:rPr>
        <w:t>对在电力设施保护区内修建的危及电力设施安全的建筑物、构筑物或者种植植物、堆放物品的强制拆除、砍伐或者清除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lang w:eastAsia="zh-CN"/>
        </w:rPr>
        <w:t>责令拆除未经煤矿企业同意修建建筑物、构筑物</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四、行政许可类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lang w:eastAsia="zh-CN"/>
        </w:rPr>
        <w:t>在村庄、集镇规划区内公共场所修建临时建筑等设施审批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lang w:eastAsia="zh-CN"/>
        </w:rPr>
        <w:t>农村村民宅基地审批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lang w:eastAsia="zh-CN"/>
        </w:rPr>
        <w:t>适龄儿童、少年因身体状况需要延缓入学或者休学审批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lang w:eastAsia="zh-CN"/>
        </w:rPr>
        <w:t>工商企业等社会资本通过流转取得土地经营权审批</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五、行政奖励类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lang w:eastAsia="zh-CN"/>
        </w:rPr>
        <w:t>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lang w:eastAsia="zh-CN"/>
        </w:rPr>
        <w:t>对在人口与计划生育工作中有突出成绩或者特殊贡献的组织和个人的奖励</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六、行政给付类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46、对家庭经济困难的适龄儿童、少年免费提供教科书并补助寄宿生生活费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47、对生活困难残疾人、对贫困残疾人、对生活不能自理残疾人的救助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48、对特殊老年人的供养或救助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49、军人抚恤优待</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50、对城市生活无着的流浪乞讨人员的救助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51、独生子女入托费、入学费及医疗费等的酌情补助或减免</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52、临时救助初审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53、城乡居民申请最低生活保障待遇审核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54、对居民住房恢复重建补助对象的审核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55、特困人员供养待遇办理及核销的审核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56、医疗救助初审</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七、行政确认类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57、婚姻登记（结婚登记、补办结婚登记、离婚登记、复婚登记）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58、对调整村民小组设置的批准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59、兵役登记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60、劳动者从事个体经营或灵活就业的就业登记</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八、行政检查类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61、对生产经营单位安全生产状况的监督检查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62、消防安全监督检查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63、对适龄儿童、少年接受义务教育情况的检查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64、森林防火期内，对进入森林防火区的车辆和人员进行检查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65、乡镇煤矿安全生产监督管理</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九、其他类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66、捕杀狂犬、野犬</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67、采取措施实施土地整理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68、村规民约备案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69、村民在村庄、集镇规划区内，需使用耕地修建住宅申请的审查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70、对农产品质量安全监管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71、对侵占、破坏学校体育场地、器材、设备的单位或者个人限期清退和修复场地、赔偿或者修复器材、设备</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72、对设置农村村民公益性墓地审核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73、对土地承包经营期限内，承包经营者之间承包土地进行调整的批准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74、对危害文物保护单位安全、破坏文物保护单位历史风貌的建筑物、构筑物的拆迁</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75、对五保供养服务不符合要求的责令限期改正及终止供养服务协议</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76、对乡(镇)村公共设施、公益事业建设用地的审核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77、对新生儿在医疗保健机构以外地点死亡的核查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78、对业主大会、业主委员会违法违规作出决定的责令改正或者撤销</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79、对在村庄、集镇规划区内，违法占地的，责令退回</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80、发包方将农村土地发包给本集体经济组织以外的单位或者个人承包的批准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81、帮助、教育和监督社区戒毒人员</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82、廉租住房保障申请初审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83、农村幼儿园举办、停办的登记注册</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84、前期物业服务合同备案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85、设立健身气功站点的审核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86、设立乡村集体所有制企业的审核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87、生育服务登记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88、食品摊贩从事食品生产经营活动备案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89、受理进入光荣院集中供养的申请</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90、土地承包经营权流转、土地承包经营权融资担保备案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91、土地流转指导管理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92、乡村建设规划许可初审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93、组织、指导成立首次业主大会筹备组</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94、在乡道、村道的出入口设置限高、限宽设施</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95、执行民间纠纷案处理决定</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96、组织开展动物疫病强制免疫、防疫</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一</w:t>
      </w:r>
      <w:r>
        <w:rPr>
          <w:rFonts w:hint="eastAsia" w:ascii="宋体" w:hAnsi="宋体" w:eastAsia="宋体" w:cs="宋体"/>
          <w:sz w:val="84"/>
          <w:szCs w:val="84"/>
        </w:rPr>
        <w:t>、行政</w:t>
      </w:r>
      <w:r>
        <w:rPr>
          <w:rFonts w:hint="eastAsia" w:ascii="宋体" w:hAnsi="宋体" w:eastAsia="宋体" w:cs="宋体"/>
          <w:sz w:val="84"/>
          <w:szCs w:val="84"/>
          <w:lang w:eastAsia="zh-CN"/>
        </w:rPr>
        <w:t>处罚</w:t>
      </w:r>
      <w:r>
        <w:rPr>
          <w:rFonts w:hint="eastAsia" w:ascii="宋体" w:hAnsi="宋体" w:eastAsia="宋体" w:cs="宋体"/>
          <w:sz w:val="84"/>
          <w:szCs w:val="84"/>
        </w:rPr>
        <w:t>类</w:t>
      </w:r>
    </w:p>
    <w:p>
      <w:pPr>
        <w:pStyle w:val="9"/>
        <w:tabs>
          <w:tab w:val="left" w:pos="2424"/>
        </w:tabs>
        <w:spacing w:before="186" w:after="0"/>
        <w:ind w:left="0" w:firstLine="0"/>
        <w:jc w:val="center"/>
        <w:rPr>
          <w:rFonts w:hint="eastAsia"/>
          <w:b/>
          <w:sz w:val="36"/>
          <w:lang w:val="en-US"/>
        </w:rPr>
      </w:pPr>
      <w:r>
        <w:rPr>
          <w:rFonts w:hint="eastAsia" w:ascii="宋体" w:hAnsi="宋体" w:eastAsia="宋体" w:cs="宋体"/>
          <w:sz w:val="84"/>
          <w:szCs w:val="84"/>
        </w:rPr>
        <w:t>办理流程图</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权力事项1</w:t>
      </w:r>
      <w:r>
        <w:rPr>
          <w:rFonts w:hint="eastAsia"/>
          <w:b/>
          <w:sz w:val="36"/>
          <w:lang w:val="en-US" w:eastAsia="zh-CN"/>
        </w:rPr>
        <w:t>:对农村居民未经批准或者违反规划的规定修建住宅的处罚流程图</w:t>
      </w:r>
    </w:p>
    <w:p>
      <w:pPr>
        <w:pStyle w:val="9"/>
        <w:tabs>
          <w:tab w:val="left" w:pos="2424"/>
        </w:tabs>
        <w:spacing w:before="186" w:after="0"/>
        <w:ind w:left="0" w:firstLine="0"/>
        <w:jc w:val="center"/>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377" name="图片 37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pStyle w:val="9"/>
        <w:tabs>
          <w:tab w:val="left" w:pos="2424"/>
        </w:tabs>
        <w:spacing w:before="186" w:after="0"/>
        <w:ind w:left="0" w:firstLine="0"/>
        <w:jc w:val="both"/>
        <w:rPr>
          <w:rFonts w:hint="eastAsia" w:ascii="仿宋" w:hAnsi="仿宋" w:eastAsia="仿宋" w:cs="仿宋"/>
          <w:sz w:val="28"/>
          <w:szCs w:val="28"/>
          <w:lang w:eastAsia="zh-CN"/>
        </w:rPr>
      </w:pPr>
    </w:p>
    <w:p>
      <w:pPr>
        <w:widowControl w:val="0"/>
        <w:adjustRightInd/>
        <w:snapToGrid/>
        <w:ind w:left="346"/>
        <w:jc w:val="left"/>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left"/>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left"/>
        <w:rPr>
          <w:rFonts w:hint="eastAsia" w:ascii="仿宋" w:hAnsi="仿宋" w:eastAsia="仿宋" w:cs="仿宋"/>
          <w:kern w:val="2"/>
          <w:sz w:val="28"/>
          <w:szCs w:val="28"/>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2:对损坏村庄和集镇的房屋、公共设施的行政处罚流程图</w:t>
      </w:r>
    </w:p>
    <w:p>
      <w:pPr>
        <w:pStyle w:val="9"/>
        <w:tabs>
          <w:tab w:val="left" w:pos="2424"/>
        </w:tabs>
        <w:spacing w:before="186" w:after="0"/>
        <w:ind w:left="0" w:firstLine="0"/>
        <w:jc w:val="center"/>
        <w:rPr>
          <w:rFonts w:hint="eastAsia" w:ascii="仿宋" w:hAnsi="仿宋" w:eastAsia="仿宋" w:cs="仿宋"/>
          <w:sz w:val="28"/>
          <w:szCs w:val="28"/>
          <w:lang w:val="en-US" w:eastAsia="zh-CN"/>
        </w:rPr>
      </w:pPr>
      <w:r>
        <w:rPr>
          <w:rFonts w:hint="eastAsia" w:eastAsia="宋体"/>
          <w:b/>
          <w:sz w:val="36"/>
          <w:lang w:val="en-US" w:eastAsia="zh-CN"/>
        </w:rPr>
        <w:drawing>
          <wp:inline distT="0" distB="0" distL="114300" distR="114300">
            <wp:extent cx="4760595" cy="6426200"/>
            <wp:effectExtent l="0" t="0" r="1905" b="12700"/>
            <wp:docPr id="192" name="图片 19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rPr>
          <w:rFonts w:hint="eastAsia" w:ascii="仿宋" w:hAnsi="仿宋" w:eastAsia="仿宋" w:cs="仿宋"/>
          <w:sz w:val="28"/>
          <w:szCs w:val="28"/>
          <w:lang w:eastAsia="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3:对擅自在村庄、集镇规划区内的街道、广场、市场和车站等场所修建临时建筑物、构筑物和其他设施的处罚流程图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3" name="图片 193"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4:对森林防火期内未经批准擅自在森林防火区内野外用火的处罚流程图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4" name="图片 194"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5:对违反《贵州省森林防火条例》第四十三条规定情形的处罚流程图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5" name="图片 195"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6:对拒绝接受森林防火检查或者接到森林火灾隐患整改通知书逾期不消除火灾隐患的处罚流程图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6" name="图片 196"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7:对收购、加工、运输明知是盗伐、滥伐等非法来源的林木的处罚流程图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7" name="图片 19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8:对进行开垦、采石、采砂、采土或者其他活动，造成林木毁坏的处罚流程图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8" name="图片 19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9:对盗伐和滥伐林木的处罚流程图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9" name="图片 199"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10:对在幼林地砍柴、毁苗、放牧造成林木毁坏的处罚流程图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0" name="图片 200"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11:对《贵州省渔业条例》第二十七条规定情形的处罚流程图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1" name="图片 201"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12:对农业投入品经营者未建立或者伪造农业投入品经营档案的处罚流程图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2" name="图片 20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13:对擅自移动、损毁禁止生产区标示牌的处罚流程图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3" name="图片 203"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14:对破坏或者擅自改变基本农田保护区标志的处罚流程图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4" name="图片 204"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15:对违反《生猪屠宰管理条例》第三十一条第一款规定情形的处罚流程图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5" name="图片 205"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16:对违反《贵州省畜禽屠宰条例》第三十七条规定情形的处罚流程图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6" name="图片 206"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17:对擅自安装和使用卫星地面接收设施的处罚流程图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7" name="图片 20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18:对《广播电视设施保护条例》第二十二条规定行为的处罚流程图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12" name="图片 21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19:对《广播电视设施保护条例》第二十三条规定行为的处罚流程图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27" name="图片 22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eastAsia="zh-CN"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20:对在崩塌、滑坡危险区或者泥石流易发区从事取土、挖砂、采石等可能造成水土流失的活动的处罚流程图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32" name="图片 23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21:对违反《中华人民共和国水土保持法》规定，在禁止开垦坡度以上陡坡地开垦种植农作物，或者在禁止开垦、开发的植物保护带内开垦、开发的处罚流程图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47" name="图片 24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22:对破坏、侵占、损毁堤防、护岸、闸坝、排涝泵站、排洪渠系等防洪排涝工程和防汛、气象、水文、通信等设施以及防汛备用器材、物料的处罚流程图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48" name="图片 24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23:对在林区采伐林木，不依法采取防止水土流失措施,造成水土流失的处罚流程图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58" name="图片 25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24:对违反规定采集发菜，或者在水土流失重点预防区和重点治理区铲草皮、挖树兜或者滥挖虫草、甘草、麻黄等的处罚流程图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59" name="图片 259"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25:对违法出售、收购国家重点保护野生植物的处罚流程图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0" name="图片 260"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26:对《贵州省殡葬管理条例》第二十四条规定行为的处罚流程图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1" name="图片 261"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27:对《贵州省殡葬管理条例》第二十一条规定行为的处罚流程图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2" name="图片 26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28:对未按照批准内容进行临时建设的处罚流程图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3" name="图片 263"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29:对《贵州省体育经营活动管理办法》第十四条规定行为的处罚流程图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6" name="图片 266"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30:对《中华人民共和国大气污染防治法》第一百一十九条第二款规定行为的处罚流程图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7" name="图片 26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31:对违反《贵州省畜禽屠宰条例》第三十五条第一款规定情形的处罚流程图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8" name="图片 26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32:对违反《贵州省畜禽屠宰条例》第三十五条第二款规定情形的处罚流程图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9" name="图片 269"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33:对违反《贵州省畜禽屠宰条例》第四十一条规定情形的处罚流程图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70" name="图片 270"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二</w:t>
      </w:r>
      <w:r>
        <w:rPr>
          <w:rFonts w:hint="eastAsia" w:ascii="宋体" w:hAnsi="宋体" w:eastAsia="宋体" w:cs="宋体"/>
          <w:sz w:val="84"/>
          <w:szCs w:val="84"/>
        </w:rPr>
        <w:t>、行政</w:t>
      </w:r>
      <w:r>
        <w:rPr>
          <w:rFonts w:hint="eastAsia" w:ascii="宋体" w:hAnsi="宋体" w:eastAsia="宋体" w:cs="宋体"/>
          <w:sz w:val="84"/>
          <w:szCs w:val="84"/>
          <w:lang w:eastAsia="zh-CN"/>
        </w:rPr>
        <w:t>裁决</w:t>
      </w:r>
      <w:r>
        <w:rPr>
          <w:rFonts w:hint="eastAsia" w:ascii="宋体" w:hAnsi="宋体" w:eastAsia="宋体" w:cs="宋体"/>
          <w:sz w:val="84"/>
          <w:szCs w:val="84"/>
        </w:rPr>
        <w:t>类</w:t>
      </w:r>
    </w:p>
    <w:p>
      <w:pPr>
        <w:pStyle w:val="9"/>
        <w:tabs>
          <w:tab w:val="left" w:pos="2424"/>
        </w:tabs>
        <w:spacing w:before="186" w:after="0"/>
        <w:ind w:left="0" w:firstLine="0"/>
        <w:jc w:val="center"/>
        <w:rPr>
          <w:rFonts w:hint="eastAsia"/>
          <w:b/>
          <w:sz w:val="36"/>
          <w:lang w:val="en-US"/>
        </w:rPr>
      </w:pPr>
      <w:r>
        <w:rPr>
          <w:rFonts w:hint="eastAsia" w:ascii="宋体" w:hAnsi="宋体" w:eastAsia="宋体" w:cs="宋体"/>
          <w:sz w:val="84"/>
          <w:szCs w:val="84"/>
        </w:rPr>
        <w:t>办理流程图</w:t>
      </w: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lang w:val="en-US"/>
        </w:rPr>
      </w:pPr>
      <w:r>
        <w:rPr>
          <w:rFonts w:hint="eastAsia"/>
          <w:b/>
          <w:sz w:val="36"/>
          <w:lang w:val="en-US"/>
        </w:rPr>
        <w:t>权力事项</w:t>
      </w:r>
      <w:r>
        <w:rPr>
          <w:rFonts w:hint="eastAsia"/>
          <w:b/>
          <w:sz w:val="36"/>
          <w:lang w:val="en-US" w:eastAsia="zh-CN"/>
        </w:rPr>
        <w:t>34：对个人之间、个人与单位之间土地权属争议的处理</w:t>
      </w:r>
      <w:r>
        <w:rPr>
          <w:b/>
          <w:sz w:val="36"/>
        </w:rPr>
        <w:t>流程图</w:t>
      </w:r>
    </w:p>
    <w:p>
      <w:pPr>
        <w:pStyle w:val="9"/>
        <w:tabs>
          <w:tab w:val="left" w:pos="2424"/>
        </w:tabs>
        <w:spacing w:before="186" w:after="0"/>
        <w:ind w:left="0" w:firstLine="0"/>
        <w:jc w:val="both"/>
        <w:rPr>
          <w:rFonts w:hint="eastAsia" w:eastAsia="宋体"/>
          <w:b/>
          <w:sz w:val="36"/>
          <w:lang w:val="en-US" w:eastAsia="zh-CN"/>
        </w:rPr>
      </w:pPr>
      <w:r>
        <w:rPr>
          <w:rFonts w:hint="eastAsia" w:eastAsia="宋体"/>
          <w:b/>
          <w:sz w:val="36"/>
          <w:lang w:val="en-US" w:eastAsia="zh-CN"/>
        </w:rPr>
        <w:drawing>
          <wp:inline distT="0" distB="0" distL="114300" distR="114300">
            <wp:extent cx="3438525" cy="6315075"/>
            <wp:effectExtent l="0" t="0" r="9525" b="9525"/>
            <wp:docPr id="264" name="图片 26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34"/>
                    <pic:cNvPicPr>
                      <a:picLocks noChangeAspect="1"/>
                    </pic:cNvPicPr>
                  </pic:nvPicPr>
                  <pic:blipFill>
                    <a:blip r:embed="rId10"/>
                    <a:stretch>
                      <a:fillRect/>
                    </a:stretch>
                  </pic:blipFill>
                  <pic:spPr>
                    <a:xfrm>
                      <a:off x="0" y="0"/>
                      <a:ext cx="3438525" cy="6315075"/>
                    </a:xfrm>
                    <a:prstGeom prst="rect">
                      <a:avLst/>
                    </a:prstGeom>
                  </pic:spPr>
                </pic:pic>
              </a:graphicData>
            </a:graphic>
          </wp:inline>
        </w:drawing>
      </w:r>
    </w:p>
    <w:p>
      <w:pPr>
        <w:pStyle w:val="9"/>
        <w:tabs>
          <w:tab w:val="left" w:pos="2424"/>
        </w:tabs>
        <w:spacing w:before="186" w:after="0"/>
        <w:ind w:left="0" w:firstLine="0"/>
        <w:jc w:val="both"/>
        <w:rPr>
          <w:b/>
          <w:sz w:val="36"/>
          <w:lang w:val="en-US"/>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35：对个人之间、个人与单位之间林木所有权、林地使用权争议的处理</w:t>
      </w:r>
      <w:r>
        <w:rPr>
          <w:b/>
          <w:sz w:val="36"/>
        </w:rPr>
        <w:t>流程图</w:t>
      </w:r>
    </w:p>
    <w:p>
      <w:pPr>
        <w:pStyle w:val="9"/>
        <w:tabs>
          <w:tab w:val="left" w:pos="2424"/>
        </w:tabs>
        <w:spacing w:before="186" w:after="0"/>
        <w:ind w:left="0" w:firstLine="0"/>
        <w:jc w:val="center"/>
        <w:rPr>
          <w:rFonts w:hint="eastAsia"/>
          <w:b/>
          <w:sz w:val="36"/>
          <w:lang w:val="en-US" w:eastAsia="zh-CN"/>
        </w:rPr>
      </w:pPr>
    </w:p>
    <w:p>
      <w:pPr>
        <w:pStyle w:val="9"/>
        <w:tabs>
          <w:tab w:val="left" w:pos="2424"/>
        </w:tabs>
        <w:spacing w:before="186" w:after="0"/>
        <w:ind w:left="0" w:firstLine="0"/>
        <w:jc w:val="both"/>
        <w:rPr>
          <w:rFonts w:hint="eastAsia" w:eastAsia="宋体"/>
          <w:b/>
          <w:sz w:val="36"/>
          <w:lang w:val="en-US" w:eastAsia="zh-CN"/>
        </w:rPr>
      </w:pPr>
      <w:r>
        <w:rPr>
          <w:rFonts w:hint="eastAsia" w:eastAsia="宋体"/>
          <w:b/>
          <w:sz w:val="36"/>
          <w:lang w:val="en-US" w:eastAsia="zh-CN"/>
        </w:rPr>
        <w:drawing>
          <wp:inline distT="0" distB="0" distL="114300" distR="114300">
            <wp:extent cx="2108200" cy="4962525"/>
            <wp:effectExtent l="0" t="0" r="0" b="9525"/>
            <wp:docPr id="265" name="图片 26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35"/>
                    <pic:cNvPicPr>
                      <a:picLocks noChangeAspect="1"/>
                    </pic:cNvPicPr>
                  </pic:nvPicPr>
                  <pic:blipFill>
                    <a:blip r:embed="rId11"/>
                    <a:srcRect t="-1165" r="57272"/>
                    <a:stretch>
                      <a:fillRect/>
                    </a:stretch>
                  </pic:blipFill>
                  <pic:spPr>
                    <a:xfrm>
                      <a:off x="0" y="0"/>
                      <a:ext cx="2108200" cy="4962525"/>
                    </a:xfrm>
                    <a:prstGeom prst="rect">
                      <a:avLst/>
                    </a:prstGeom>
                  </pic:spPr>
                </pic:pic>
              </a:graphicData>
            </a:graphic>
          </wp:inline>
        </w:drawing>
      </w:r>
    </w:p>
    <w:p>
      <w:pPr>
        <w:pStyle w:val="9"/>
        <w:tabs>
          <w:tab w:val="left" w:pos="2424"/>
        </w:tabs>
        <w:spacing w:before="186" w:after="0"/>
        <w:ind w:left="0" w:firstLine="0"/>
        <w:jc w:val="both"/>
        <w:rPr>
          <w:rFonts w:hint="eastAsia" w:eastAsia="宋体"/>
          <w:b/>
          <w:sz w:val="36"/>
          <w:lang w:val="en-US" w:eastAsia="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both"/>
        <w:rPr>
          <w:rFonts w:hint="eastAsia"/>
          <w:b/>
          <w:sz w:val="36"/>
          <w:lang w:val="en-US"/>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三</w:t>
      </w:r>
      <w:r>
        <w:rPr>
          <w:rFonts w:hint="eastAsia" w:ascii="宋体" w:hAnsi="宋体" w:eastAsia="宋体" w:cs="宋体"/>
          <w:sz w:val="84"/>
          <w:szCs w:val="84"/>
        </w:rPr>
        <w:t>、行政强制类</w:t>
      </w:r>
    </w:p>
    <w:p>
      <w:pPr>
        <w:jc w:val="center"/>
        <w:outlineLvl w:val="0"/>
        <w:rPr>
          <w:rFonts w:ascii="宋体" w:hAnsi="宋体" w:eastAsia="宋体" w:cs="宋体"/>
          <w:sz w:val="84"/>
          <w:szCs w:val="84"/>
        </w:rPr>
      </w:pPr>
      <w:r>
        <w:rPr>
          <w:rFonts w:hint="eastAsia" w:ascii="宋体" w:hAnsi="宋体" w:eastAsia="宋体" w:cs="宋体"/>
          <w:sz w:val="84"/>
          <w:szCs w:val="84"/>
        </w:rPr>
        <w:t>办理流程图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b/>
          <w:color w:val="auto"/>
          <w:sz w:val="36"/>
        </w:rPr>
      </w:pPr>
      <w:r>
        <w:rPr>
          <w:rFonts w:hint="eastAsia"/>
          <w:b/>
          <w:color w:val="auto"/>
          <w:sz w:val="36"/>
          <w:lang w:val="en-US"/>
        </w:rPr>
        <w:t>权力事项</w:t>
      </w:r>
      <w:r>
        <w:rPr>
          <w:rFonts w:hint="eastAsia"/>
          <w:b/>
          <w:color w:val="auto"/>
          <w:sz w:val="36"/>
          <w:lang w:val="en-US" w:eastAsia="zh-CN"/>
        </w:rPr>
        <w:t>36：对在乡、村庄规划区内未依法取得乡村建设规划许可证或者未按照乡村建设规划许可证的规定进行建设的拆除</w:t>
      </w:r>
      <w:r>
        <w:rPr>
          <w:b/>
          <w:color w:val="auto"/>
          <w:sz w:val="36"/>
        </w:rPr>
        <w:t>流程图</w:t>
      </w:r>
    </w:p>
    <w:p>
      <w:pPr>
        <w:pStyle w:val="9"/>
        <w:tabs>
          <w:tab w:val="left" w:pos="2424"/>
        </w:tabs>
        <w:spacing w:before="186" w:after="0"/>
        <w:ind w:left="0" w:firstLine="0"/>
        <w:jc w:val="center"/>
        <w:rPr>
          <w:b/>
          <w:color w:val="auto"/>
          <w:sz w:val="36"/>
        </w:rPr>
      </w:pPr>
    </w:p>
    <w:p>
      <w:pPr>
        <w:pStyle w:val="9"/>
        <w:tabs>
          <w:tab w:val="left" w:pos="2424"/>
        </w:tabs>
        <w:spacing w:before="186" w:after="0"/>
        <w:ind w:left="0" w:firstLine="0"/>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INCLUDEPICTURE \d "C:\\Users\\Administrator\\AppData\\Roaming\\Tencent\\Users\\56049496\\QQ\\WinTemp\\RichOle\\ICNU}9H]40X}AS6)XP}AU`F.png"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570855" cy="5911215"/>
            <wp:effectExtent l="0" t="0" r="10795" b="13335"/>
            <wp:docPr id="1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descr="IMG_256"/>
                    <pic:cNvPicPr>
                      <a:picLocks noChangeAspect="1"/>
                    </pic:cNvPicPr>
                  </pic:nvPicPr>
                  <pic:blipFill>
                    <a:blip r:embed="rId12"/>
                    <a:srcRect t="3743" r="363"/>
                    <a:stretch>
                      <a:fillRect/>
                    </a:stretch>
                  </pic:blipFill>
                  <pic:spPr>
                    <a:xfrm>
                      <a:off x="0" y="0"/>
                      <a:ext cx="5570855" cy="5911215"/>
                    </a:xfrm>
                    <a:prstGeom prst="rect">
                      <a:avLst/>
                    </a:prstGeom>
                    <a:noFill/>
                    <a:ln>
                      <a:noFill/>
                    </a:ln>
                  </pic:spPr>
                </pic:pic>
              </a:graphicData>
            </a:graphic>
          </wp:inline>
        </w:drawing>
      </w:r>
      <w:r>
        <w:rPr>
          <w:rFonts w:ascii="宋体" w:hAnsi="宋体" w:cs="宋体"/>
          <w:kern w:val="0"/>
          <w:sz w:val="24"/>
        </w:rPr>
        <w:fldChar w:fldCharType="end"/>
      </w:r>
    </w:p>
    <w:p>
      <w:pPr>
        <w:pStyle w:val="9"/>
        <w:tabs>
          <w:tab w:val="left" w:pos="2424"/>
        </w:tabs>
        <w:spacing w:before="186" w:after="0"/>
        <w:ind w:left="0" w:firstLine="0"/>
        <w:jc w:val="center"/>
        <w:rPr>
          <w:rFonts w:ascii="宋体" w:hAnsi="宋体" w:cs="宋体"/>
          <w:kern w:val="0"/>
          <w:sz w:val="24"/>
        </w:rPr>
      </w:pP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办理机构：</w:t>
      </w:r>
      <w:r>
        <w:rPr>
          <w:rFonts w:hint="eastAsia" w:ascii="华文仿宋" w:hAnsi="华文仿宋" w:eastAsia="华文仿宋" w:cs="华文仿宋"/>
          <w:sz w:val="24"/>
          <w:szCs w:val="24"/>
          <w:lang w:eastAsia="zh-CN"/>
        </w:rPr>
        <w:t>东皇</w:t>
      </w:r>
      <w:r>
        <w:rPr>
          <w:rFonts w:hint="eastAsia" w:ascii="华文仿宋" w:hAnsi="华文仿宋" w:eastAsia="华文仿宋" w:cs="华文仿宋"/>
          <w:sz w:val="24"/>
          <w:szCs w:val="24"/>
        </w:rPr>
        <w:t>街道</w:t>
      </w:r>
      <w:r>
        <w:rPr>
          <w:rFonts w:hint="eastAsia" w:ascii="华文仿宋" w:hAnsi="华文仿宋" w:eastAsia="华文仿宋" w:cs="华文仿宋"/>
          <w:sz w:val="24"/>
          <w:szCs w:val="24"/>
          <w:lang w:val="en-US" w:eastAsia="zh-CN"/>
        </w:rPr>
        <w:t>城市</w:t>
      </w:r>
      <w:r>
        <w:rPr>
          <w:rFonts w:hint="eastAsia" w:ascii="华文仿宋" w:hAnsi="华文仿宋" w:eastAsia="华文仿宋" w:cs="华文仿宋"/>
          <w:sz w:val="24"/>
          <w:szCs w:val="24"/>
          <w:lang w:val="en-US"/>
        </w:rPr>
        <w:t>管理办公室</w:t>
      </w:r>
      <w:r>
        <w:rPr>
          <w:rFonts w:hint="eastAsia" w:ascii="华文仿宋" w:hAnsi="华文仿宋" w:eastAsia="华文仿宋" w:cs="华文仿宋"/>
          <w:sz w:val="24"/>
          <w:szCs w:val="24"/>
          <w:lang w:val="en-US" w:eastAsia="zh-CN"/>
        </w:rPr>
        <w:t>、农业农村综合服务中心</w:t>
      </w:r>
    </w:p>
    <w:p>
      <w:pPr>
        <w:pStyle w:val="4"/>
        <w:widowControl w:val="0"/>
        <w:adjustRightInd/>
        <w:snapToGrid/>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业务电话：0851-23310399</w:t>
      </w:r>
    </w:p>
    <w:p>
      <w:pPr>
        <w:pStyle w:val="4"/>
        <w:widowControl w:val="0"/>
        <w:adjustRightInd/>
        <w:snapToGrid/>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监督电话：</w:t>
      </w:r>
      <w:r>
        <w:rPr>
          <w:rFonts w:hint="eastAsia" w:ascii="华文仿宋" w:hAnsi="华文仿宋" w:eastAsia="华文仿宋" w:cs="华文仿宋"/>
          <w:sz w:val="24"/>
          <w:szCs w:val="24"/>
          <w:lang w:eastAsia="zh-CN"/>
        </w:rPr>
        <w:t>0851-23242988</w:t>
      </w:r>
    </w:p>
    <w:p>
      <w:pPr>
        <w:pStyle w:val="9"/>
        <w:tabs>
          <w:tab w:val="left" w:pos="2424"/>
        </w:tabs>
        <w:spacing w:before="186" w:after="0"/>
        <w:ind w:left="0" w:firstLine="0"/>
        <w:jc w:val="center"/>
      </w:pPr>
      <w:r>
        <w:rPr>
          <w:b/>
          <w:sz w:val="36"/>
        </w:rPr>
        <w:br w:type="page"/>
      </w:r>
      <w:r>
        <w:rPr>
          <w:rFonts w:hint="eastAsia"/>
          <w:b/>
          <w:sz w:val="36"/>
          <w:lang w:val="en-US"/>
        </w:rPr>
        <w:t>权力事项</w:t>
      </w:r>
      <w:r>
        <w:rPr>
          <w:rFonts w:hint="eastAsia"/>
          <w:b/>
          <w:sz w:val="36"/>
          <w:lang w:val="en-US" w:eastAsia="zh-CN"/>
        </w:rPr>
        <w:t>37</w:t>
      </w:r>
      <w:r>
        <w:rPr>
          <w:rFonts w:hint="eastAsia"/>
          <w:b/>
          <w:sz w:val="36"/>
          <w:lang w:val="en-US"/>
        </w:rPr>
        <w:t>：对在电力设施保护区内修建的危及电力设施安全的建筑物、构筑物或者种植植物、堆放物品的强制拆除、砍伐或者清除</w:t>
      </w:r>
      <w:r>
        <w:rPr>
          <w:b/>
          <w:sz w:val="36"/>
        </w:rPr>
        <w:t>流程图</w:t>
      </w:r>
    </w:p>
    <w:p>
      <w:pPr>
        <w:spacing w:after="0"/>
      </w:pPr>
    </w:p>
    <w:p>
      <w:pPr>
        <w:spacing w:after="0"/>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859968" behindDoc="1" locked="0" layoutInCell="1" allowOverlap="1">
                <wp:simplePos x="0" y="0"/>
                <wp:positionH relativeFrom="page">
                  <wp:posOffset>1109345</wp:posOffset>
                </wp:positionH>
                <wp:positionV relativeFrom="paragraph">
                  <wp:posOffset>64770</wp:posOffset>
                </wp:positionV>
                <wp:extent cx="5077460" cy="6287135"/>
                <wp:effectExtent l="0" t="0" r="8890" b="18415"/>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8" y="421"/>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1177"/>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wps:txbx>
                        <wps:bodyPr lIns="0" tIns="0" rIns="0" bIns="0" upright="1"/>
                      </wps:wsp>
                      <wps:wsp>
                        <wps:cNvPr id="170" name="文本框 89"/>
                        <wps:cNvSpPr txBox="1"/>
                        <wps:spPr>
                          <a:xfrm>
                            <a:off x="4365" y="2295"/>
                            <a:ext cx="2925" cy="1027"/>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896" cy="1369"/>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wps:txbx>
                        <wps:bodyPr lIns="0" tIns="0" rIns="0" bIns="0" upright="1"/>
                      </wps:wsp>
                      <wps:wsp>
                        <wps:cNvPr id="172" name="文本框 91"/>
                        <wps:cNvSpPr txBox="1"/>
                        <wps:spPr>
                          <a:xfrm>
                            <a:off x="3538" y="5885"/>
                            <a:ext cx="4501" cy="1681"/>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73" name="文本框 92"/>
                        <wps:cNvSpPr txBox="1"/>
                        <wps:spPr>
                          <a:xfrm>
                            <a:off x="5899" y="7985"/>
                            <a:ext cx="1278" cy="28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327" y="8797"/>
                            <a:ext cx="5236" cy="1457"/>
                          </a:xfrm>
                          <a:prstGeom prst="rect">
                            <a:avLst/>
                          </a:prstGeom>
                          <a:noFill/>
                          <a:ln>
                            <a:noFill/>
                          </a:ln>
                        </wps:spPr>
                        <wps:txbx>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87.35pt;margin-top:5.1pt;height:495.05pt;width:399.8pt;mso-position-horizontal-relative:page;mso-wrap-distance-bottom:0pt;mso-wrap-distance-top:0pt;z-index:-251456512;mso-width-relative:page;mso-height-relative:page;" coordorigin="3138,421" coordsize="7996,9901" o:gfxdata="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D8XO8s2gAAAAsBAAAPAAAAAAAAAAEAIAAAACIA&#10;AABkcnMvZG93bnJldi54bWxQSwECFAAUAAAACACHTuJAfdBzaQ0OAADYZAAADgAAAAAAAAABACAA&#10;AAAp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1177;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v:textbox>
                </v:shape>
                <v:shape id="文本框 89" o:spid="_x0000_s1026" o:spt="202" type="#_x0000_t202" style="position:absolute;left:4365;top:2295;height:1027;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369;width:2896;"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v:textbox>
                </v:shape>
                <v:shape id="文本框 91" o:spid="_x0000_s1026" o:spt="202" type="#_x0000_t202" style="position:absolute;left:3538;top:5885;height:1681;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899;top:7985;height:28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327;top:8797;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spacing w:after="0"/>
      </w:pP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办理机构：</w:t>
      </w:r>
      <w:r>
        <w:rPr>
          <w:rFonts w:hint="eastAsia" w:ascii="华文仿宋" w:hAnsi="华文仿宋" w:eastAsia="华文仿宋" w:cs="华文仿宋"/>
          <w:sz w:val="24"/>
          <w:szCs w:val="24"/>
          <w:lang w:eastAsia="zh-CN"/>
        </w:rPr>
        <w:t>东皇</w:t>
      </w:r>
      <w:r>
        <w:rPr>
          <w:rFonts w:hint="eastAsia" w:ascii="华文仿宋" w:hAnsi="华文仿宋" w:eastAsia="华文仿宋" w:cs="华文仿宋"/>
          <w:sz w:val="24"/>
          <w:szCs w:val="24"/>
        </w:rPr>
        <w:t>街道</w:t>
      </w:r>
      <w:r>
        <w:rPr>
          <w:rFonts w:hint="eastAsia" w:ascii="华文仿宋" w:hAnsi="华文仿宋" w:eastAsia="华文仿宋" w:cs="华文仿宋"/>
          <w:sz w:val="24"/>
          <w:szCs w:val="24"/>
          <w:lang w:val="en-US" w:eastAsia="zh-CN"/>
        </w:rPr>
        <w:t>城市</w:t>
      </w:r>
      <w:r>
        <w:rPr>
          <w:rFonts w:hint="eastAsia" w:ascii="华文仿宋" w:hAnsi="华文仿宋" w:eastAsia="华文仿宋" w:cs="华文仿宋"/>
          <w:sz w:val="24"/>
          <w:szCs w:val="24"/>
          <w:lang w:val="en-US"/>
        </w:rPr>
        <w:t>管理办公室</w:t>
      </w:r>
      <w:r>
        <w:rPr>
          <w:rFonts w:hint="eastAsia" w:ascii="华文仿宋" w:hAnsi="华文仿宋" w:eastAsia="华文仿宋" w:cs="华文仿宋"/>
          <w:sz w:val="24"/>
          <w:szCs w:val="24"/>
          <w:lang w:val="en-US" w:eastAsia="zh-CN"/>
        </w:rPr>
        <w:t>、农业农村综合服务中心</w:t>
      </w: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eastAsia="zh-CN"/>
        </w:rPr>
        <w:t>业务电话：0851-23310399</w:t>
      </w:r>
    </w:p>
    <w:p>
      <w:pPr>
        <w:pStyle w:val="4"/>
        <w:widowControl w:val="0"/>
        <w:adjustRightInd/>
        <w:snapToGrid/>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监督电话：</w:t>
      </w:r>
      <w:r>
        <w:rPr>
          <w:rFonts w:hint="eastAsia" w:ascii="华文仿宋" w:hAnsi="华文仿宋" w:eastAsia="华文仿宋" w:cs="华文仿宋"/>
          <w:sz w:val="24"/>
          <w:szCs w:val="24"/>
          <w:lang w:eastAsia="zh-CN"/>
        </w:rPr>
        <w:t>0851-23242988</w:t>
      </w:r>
    </w:p>
    <w:p>
      <w:pPr>
        <w:pStyle w:val="9"/>
        <w:tabs>
          <w:tab w:val="left" w:pos="2424"/>
        </w:tabs>
        <w:spacing w:before="186" w:after="0"/>
        <w:ind w:left="0" w:firstLine="0"/>
        <w:jc w:val="center"/>
        <w:rPr>
          <w:b/>
          <w:sz w:val="36"/>
        </w:rPr>
      </w:pPr>
      <w:r>
        <w:rPr>
          <w:b/>
          <w:sz w:val="36"/>
        </w:rPr>
        <w:br w:type="page"/>
      </w: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38</w:t>
      </w:r>
      <w:r>
        <w:rPr>
          <w:rFonts w:hint="eastAsia"/>
          <w:b/>
          <w:sz w:val="36"/>
          <w:lang w:val="en-US"/>
        </w:rPr>
        <w:t>：对非法种植毒品原植物的处置</w:t>
      </w:r>
    </w:p>
    <w:p>
      <w:pPr>
        <w:pStyle w:val="9"/>
        <w:tabs>
          <w:tab w:val="left" w:pos="2424"/>
        </w:tabs>
        <w:spacing w:before="186" w:after="0"/>
        <w:ind w:left="0" w:firstLine="0"/>
        <w:jc w:val="center"/>
        <w:rPr>
          <w:rFonts w:hint="eastAsia"/>
          <w:b/>
          <w:sz w:val="36"/>
          <w:lang w:val="en-US"/>
        </w:rPr>
      </w:pPr>
      <w:r>
        <w:rPr>
          <w:rFonts w:hint="eastAsia"/>
          <w:b/>
          <w:sz w:val="36"/>
          <w:lang w:val="en-US"/>
        </w:rPr>
        <w:t>流程图</w:t>
      </w:r>
    </w:p>
    <w:p>
      <w:pPr>
        <w:pStyle w:val="9"/>
        <w:tabs>
          <w:tab w:val="left" w:pos="2424"/>
        </w:tabs>
        <w:spacing w:before="186" w:after="0"/>
        <w:ind w:left="0" w:firstLine="0"/>
        <w:jc w:val="center"/>
        <w:rPr>
          <w:b/>
          <w:sz w:val="36"/>
        </w:rPr>
      </w:pPr>
    </w:p>
    <w:p>
      <w:pPr>
        <w:spacing w:after="0"/>
      </w:pPr>
      <w:r>
        <w:drawing>
          <wp:inline distT="0" distB="0" distL="114300" distR="114300">
            <wp:extent cx="3557270" cy="5634355"/>
            <wp:effectExtent l="0" t="0" r="5080" b="4445"/>
            <wp:docPr id="2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8"/>
                    <pic:cNvPicPr>
                      <a:picLocks noChangeAspect="1"/>
                    </pic:cNvPicPr>
                  </pic:nvPicPr>
                  <pic:blipFill>
                    <a:blip r:embed="rId13"/>
                    <a:stretch>
                      <a:fillRect/>
                    </a:stretch>
                  </pic:blipFill>
                  <pic:spPr>
                    <a:xfrm>
                      <a:off x="0" y="0"/>
                      <a:ext cx="3557270" cy="5634355"/>
                    </a:xfrm>
                    <a:prstGeom prst="rect">
                      <a:avLst/>
                    </a:prstGeom>
                    <a:noFill/>
                    <a:ln>
                      <a:noFill/>
                    </a:ln>
                  </pic:spPr>
                </pic:pic>
              </a:graphicData>
            </a:graphic>
          </wp:inline>
        </w:drawing>
      </w: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rPr>
          <w:rFonts w:ascii="华文仿宋" w:hAnsi="华文仿宋" w:eastAsia="华文仿宋" w:cs="华文仿宋"/>
          <w:sz w:val="24"/>
          <w:szCs w:val="24"/>
          <w:lang w:val="en-US"/>
        </w:rPr>
      </w:pPr>
      <w:r>
        <w:rPr>
          <w:rFonts w:hint="eastAsia" w:ascii="华文仿宋" w:hAnsi="华文仿宋" w:eastAsia="华文仿宋" w:cs="华文仿宋"/>
          <w:sz w:val="24"/>
          <w:szCs w:val="24"/>
        </w:rPr>
        <w:t>办理机构：</w:t>
      </w:r>
      <w:r>
        <w:rPr>
          <w:rFonts w:hint="eastAsia" w:ascii="华文仿宋" w:hAnsi="华文仿宋" w:eastAsia="华文仿宋" w:cs="华文仿宋"/>
          <w:sz w:val="24"/>
          <w:szCs w:val="24"/>
          <w:lang w:eastAsia="zh-CN"/>
        </w:rPr>
        <w:t>东皇</w:t>
      </w:r>
      <w:r>
        <w:rPr>
          <w:rFonts w:hint="eastAsia" w:ascii="华文仿宋" w:hAnsi="华文仿宋" w:eastAsia="华文仿宋" w:cs="华文仿宋"/>
          <w:sz w:val="24"/>
          <w:szCs w:val="24"/>
        </w:rPr>
        <w:t>街道</w:t>
      </w:r>
      <w:r>
        <w:rPr>
          <w:rFonts w:hint="eastAsia" w:ascii="华文仿宋" w:hAnsi="华文仿宋" w:eastAsia="华文仿宋" w:cs="华文仿宋"/>
          <w:sz w:val="24"/>
          <w:szCs w:val="24"/>
          <w:lang w:val="en-US" w:eastAsia="zh-CN"/>
        </w:rPr>
        <w:t>平安法治办</w:t>
      </w:r>
      <w:r>
        <w:rPr>
          <w:rFonts w:hint="eastAsia" w:ascii="华文仿宋" w:hAnsi="华文仿宋" w:eastAsia="华文仿宋" w:cs="华文仿宋"/>
          <w:sz w:val="24"/>
          <w:szCs w:val="24"/>
          <w:lang w:val="en-US"/>
        </w:rPr>
        <w:t>公室</w:t>
      </w: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eastAsia="zh-CN"/>
        </w:rPr>
        <w:t>业务电话：0851-23310399</w:t>
      </w:r>
    </w:p>
    <w:p>
      <w:pPr>
        <w:pStyle w:val="4"/>
        <w:widowControl w:val="0"/>
        <w:adjustRightInd/>
        <w:snapToGrid/>
        <w:rPr>
          <w:rFonts w:hint="eastAsia" w:eastAsia="华文仿宋"/>
          <w:lang w:eastAsia="zh-CN"/>
        </w:rPr>
      </w:pPr>
      <w:r>
        <w:rPr>
          <w:rFonts w:hint="eastAsia" w:ascii="华文仿宋" w:hAnsi="华文仿宋" w:eastAsia="华文仿宋" w:cs="华文仿宋"/>
          <w:sz w:val="24"/>
          <w:szCs w:val="24"/>
        </w:rPr>
        <w:t>监督电话：</w:t>
      </w:r>
      <w:r>
        <w:rPr>
          <w:rFonts w:hint="eastAsia" w:ascii="华文仿宋" w:hAnsi="华文仿宋" w:eastAsia="华文仿宋" w:cs="华文仿宋"/>
          <w:sz w:val="24"/>
          <w:szCs w:val="24"/>
          <w:lang w:eastAsia="zh-CN"/>
        </w:rPr>
        <w:t>0851-23242988</w:t>
      </w: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39</w:t>
      </w:r>
      <w:r>
        <w:rPr>
          <w:rFonts w:hint="eastAsia"/>
          <w:b/>
          <w:sz w:val="36"/>
          <w:lang w:val="en-US"/>
        </w:rPr>
        <w:t>：责令拆除未经煤矿企业同意修建建筑物、构筑物</w:t>
      </w:r>
      <w:r>
        <w:rPr>
          <w:b/>
          <w:sz w:val="36"/>
        </w:rPr>
        <w:t>流程图</w:t>
      </w:r>
    </w:p>
    <w:p>
      <w:pPr>
        <w:pStyle w:val="9"/>
        <w:tabs>
          <w:tab w:val="left" w:pos="2424"/>
        </w:tabs>
        <w:spacing w:before="186" w:after="0"/>
        <w:ind w:left="0" w:firstLine="0"/>
        <w:jc w:val="both"/>
        <w:rPr>
          <w:lang w:val="zh-CN"/>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860992" behindDoc="1" locked="0" layoutInCell="1" allowOverlap="1">
                <wp:simplePos x="0" y="0"/>
                <wp:positionH relativeFrom="page">
                  <wp:posOffset>1068070</wp:posOffset>
                </wp:positionH>
                <wp:positionV relativeFrom="paragraph">
                  <wp:posOffset>135255</wp:posOffset>
                </wp:positionV>
                <wp:extent cx="5077460" cy="6287135"/>
                <wp:effectExtent l="0" t="0" r="8890" b="18415"/>
                <wp:wrapTopAndBottom/>
                <wp:docPr id="35" name="组合 35"/>
                <wp:cNvGraphicFramePr/>
                <a:graphic xmlns:a="http://schemas.openxmlformats.org/drawingml/2006/main">
                  <a:graphicData uri="http://schemas.microsoft.com/office/word/2010/wordprocessingGroup">
                    <wpg:wgp>
                      <wpg:cNvGrpSpPr/>
                      <wpg:grpSpPr>
                        <a:xfrm>
                          <a:off x="0" y="0"/>
                          <a:ext cx="5077460" cy="6287135"/>
                          <a:chOff x="3138" y="421"/>
                          <a:chExt cx="7996" cy="9901"/>
                        </a:xfrm>
                      </wpg:grpSpPr>
                      <wps:wsp>
                        <wps:cNvPr id="11"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6" name="矩形 76"/>
                        <wps:cNvSpPr/>
                        <wps:spPr>
                          <a:xfrm>
                            <a:off x="4480" y="436"/>
                            <a:ext cx="2626" cy="1124"/>
                          </a:xfrm>
                          <a:prstGeom prst="rect">
                            <a:avLst/>
                          </a:prstGeom>
                          <a:solidFill>
                            <a:srgbClr val="FFFFFF"/>
                          </a:solidFill>
                          <a:ln>
                            <a:noFill/>
                          </a:ln>
                        </wps:spPr>
                        <wps:bodyPr upright="1"/>
                      </wps:wsp>
                      <wps:wsp>
                        <wps:cNvPr id="37"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38"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3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40"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41"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42"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43"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44"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45"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46"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47" name="文本框 87"/>
                        <wps:cNvSpPr txBox="1"/>
                        <wps:spPr>
                          <a:xfrm>
                            <a:off x="4632" y="567"/>
                            <a:ext cx="2341" cy="1177"/>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48"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wps:txbx>
                        <wps:bodyPr lIns="0" tIns="0" rIns="0" bIns="0" upright="1"/>
                      </wps:wsp>
                      <wps:wsp>
                        <wps:cNvPr id="49" name="文本框 89"/>
                        <wps:cNvSpPr txBox="1"/>
                        <wps:spPr>
                          <a:xfrm>
                            <a:off x="4365" y="2295"/>
                            <a:ext cx="2925" cy="1027"/>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50" name="文本框 90"/>
                        <wps:cNvSpPr txBox="1"/>
                        <wps:spPr>
                          <a:xfrm>
                            <a:off x="4380" y="4011"/>
                            <a:ext cx="2896" cy="1369"/>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wps:txbx>
                        <wps:bodyPr lIns="0" tIns="0" rIns="0" bIns="0" upright="1"/>
                      </wps:wsp>
                      <wps:wsp>
                        <wps:cNvPr id="51" name="文本框 91"/>
                        <wps:cNvSpPr txBox="1"/>
                        <wps:spPr>
                          <a:xfrm>
                            <a:off x="3538" y="5885"/>
                            <a:ext cx="4501" cy="1681"/>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52"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53" name="文本框 93"/>
                        <wps:cNvSpPr txBox="1"/>
                        <wps:spPr>
                          <a:xfrm>
                            <a:off x="3327" y="8797"/>
                            <a:ext cx="5236" cy="1457"/>
                          </a:xfrm>
                          <a:prstGeom prst="rect">
                            <a:avLst/>
                          </a:prstGeom>
                          <a:noFill/>
                          <a:ln>
                            <a:noFill/>
                          </a:ln>
                        </wps:spPr>
                        <wps:txbx>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84.1pt;margin-top:10.65pt;height:495.05pt;width:399.8pt;mso-position-horizontal-relative:page;mso-wrap-distance-bottom:0pt;mso-wrap-distance-top:0pt;z-index:-251455488;mso-width-relative:page;mso-height-relative:page;" coordorigin="3138,421" coordsize="7996,9901" o:gfxdata="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">
                <o:lock v:ext="edit" aspectratio="f"/>
                <v:shape id="任意多边形 75" o:spid="_x0000_s1026" o:spt="100" style="position:absolute;left:5757;top:1529;height:625;width:120;" fillcolor="#000000" filled="t" stroked="f" coordsize="120,625" o:gfxdata="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GZcu5AAAA2wAA&#10;AA8AAAAAAAAAAQAgAAAAIgAAAGRycy9kb3ducmV2LnhtbFBLAQIUABQAAAAIAIdO4kAzLwWeOwAA&#10;ADkAAAAQAAAAAAAAAAEAIAAAAAgBAABkcnMvc2hhcGV4bWwueG1sUEsFBgAAAAAGAAYAWwEAALID&#10;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g6G/b4AAADb&#10;AAAADwAAAGRycy9kb3ducmV2LnhtbEWPT2vCQBTE74LfYXmCN92Ngobo6qEiFIRi/VPo7SX7TEKz&#10;b0N2G+237xYKHoeZ+Q2z3j5sI3rqfO1YQzJVIIgLZ2ouNVzO+0kKwgdkg41j0vBDHrab4WCNmXF3&#10;fqf+FEoRIewz1FCF0GZS+qIii37qWuLo3VxnMUTZldJ0eI9w28iZUgtpsea4UGFLLxUVX6dvq8F8&#10;XOVOvn0e8FiqNEn6fDbPc63Ho0StQAR6hGf4v/1qNMyX8Pc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6G/b4A&#10;AADb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5HnHNLkAAADb&#10;AAAADwAAAGRycy9kb3ducmV2LnhtbEVPy4rCMBTdC/5DuAPuNK3CKNW0iwHFxWx8gLi7NHfaOM1N&#10;STJW/94shFkezntTPWwn7uSDcawgn2UgiGunDTcKzqftdAUiRGSNnWNS8KQAVTkebbDQbuAD3Y+x&#10;ESmEQ4EK2hj7QspQt2QxzFxPnLgf5y3GBH0jtcchhdtOzrPsU1o0nBpa7Omrpfr3+GcVxIvdDdIu&#10;r3wzZu/zZR++b1elJh95tgYR6RH/xW/3XitYpLHpS/oBsn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5xzS5AAAA2wAA&#10;AA8AAAAAAAAAAQAgAAAAIgAAAGRycy9kb3ducmV2LnhtbFBLAQIUABQAAAAIAIdO4kAzLwWeOwAA&#10;ADkAAAAQAAAAAAAAAAEAIAAAAAgBAABkcnMvc2hhcGV4bWwueG1sUEsFBgAAAAAGAAYAWwEAALID&#10;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0yOFlb0AAADb&#10;AAAADwAAAGRycy9kb3ducmV2LnhtbEWPX2vCQBDE34V+h2MLfdM9FWxNPYUWGoovUlPo65rbJqG5&#10;vZA7/356TxD6OMzMb5jF6uRadeA+NF4MjEcaFEvpbSOVge/iY/gCKkQSS60XNnDmAKvlw2BBmfVH&#10;+eLDNlYqQSRkZKCOscsQQ1mzozDyHUvyfn3vKCbZV2h7Oia4a3Gi9QwdNZIWaur4vebyb7t3BiZv&#10;G2zz2SXPi4t+7n52uLYWjXl6HOtXUJFP8T98b39aA9M53L6kH4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4WVvQAA&#10;ANs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190oi7cAAADb&#10;AAAADwAAAGRycy9kb3ducmV2LnhtbEVPS4vCMBC+C/6HMII3myoi0jUKLgiiB9F9nIdmbMs2k5KM&#10;Vf+9OQh7/Pjeq83DtaqnEBvPBqZZDoq49LbhysD3126yBBUF2WLrmQw8KcJmPRyssLD+zmfqL1Kp&#10;FMKxQAO1SFdoHcuaHMbMd8SJu/rgUBIMlbYB7ynctXqW5wvtsOHUUGNHnzWVf5ebM7A7+l95esf6&#10;57RdyjYc+uv+YMx4NM0/QAk95F/8du+tgXlan76kH6D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3SiLtwAAANsAAAAP&#10;AAAAAAAAAAEAIAAAACIAAABkcnMvZG93bnJldi54bWxQSwECFAAUAAAACACHTuJAMy8FnjsAAAA5&#10;AAAAEAAAAAAAAAABACAAAAAGAQAAZHJzL3NoYXBleG1sLnhtbFBLBQYAAAAABgAGAFsBAACwAwAA&#10;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KReBor4AAADb&#10;AAAADwAAAGRycy9kb3ducmV2LnhtbEWP0WrCQBRE34X+w3ILfTOb2CISs0oV2jRFHxL9gEv2moRm&#10;74bsVtO/7xYKPg4zc4bJtpPpxZVG11lWkEQxCOLa6o4bBefT23wFwnlkjb1lUvBDDrabh1mGqbY3&#10;Lula+UYECLsUFbTeD6mUrm7JoIvsQBy8ix0N+iDHRuoRbwFuermI46U02HFYaHGgfUv1V/VtFLxj&#10;uTt85seqKJq87J8XnXzNK6WeHpN4DcLT5O/h//aHVvCSwN+X8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eBor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vp7qAL0AAADb&#10;AAAADwAAAGRycy9kb3ducmV2LnhtbEWPzWsCMRTE74X+D+EVeimaKPWDrVHQYvHgxQ/w+tg8s0s3&#10;L0uS7tr/vikIHoeZ+Q2zWN1cIzoKsfasYTRUIIhLb2q2Gs6n7WAOIiZkg41n0vBLEVbL56cFFsb3&#10;fKDumKzIEI4FaqhSagspY1mRwzj0LXH2rj44TFkGK03APsNdI8dKTaXDmvNChS1tKiq/jz9OQzSX&#10;sN52n7Od5S/1tp9Yg7HX+vVlpD5AJLqlR/je3hkN72P4/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oAvQAA&#10;ANs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pqVLwAAADb&#10;AAAADwAAAGRycy9kb3ducmV2LnhtbEWPQWvCQBSE7wX/w/KE3uquNVRNXT0ITXsqaASvj+wzG5p9&#10;G7NrTP99t1DocZiZb5jNbnStGKgPjWcN85kCQVx503Ct4VS+Pa1AhIhssPVMGr4pwG47edhgbvyd&#10;DzQcYy0ShEOOGmyMXS5lqCw5DDPfESfv4nuHMcm+lqbHe4K7Vj4r9SIdNpwWLHa0t1R9HW9Owzuu&#10;PrOy8GVxPqC9roPqcKm0fpzO1SuISGP8D/+1P4yGbAG/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alS8AAAA&#10;2w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0mGKX7wAAADb&#10;AAAADwAAAGRycy9kb3ducmV2LnhtbEWPT2sCMRTE70K/Q3iCN80qUurW7B4sQsFCqX/uj80z2bp5&#10;CUmq9ts3hUKPw8z8hlm3dzeIK8XUe1Ywn1UgiDuvezYKjoft9AlEysgaB8+k4JsStM3DaI219jf+&#10;oOs+G1EgnGpUYHMOtZSps+QwzXwgLt7ZR4e5yGikjngrcDfIRVU9Soc9lwWLgTaWusv+yyk4GafD&#10;pz1swvvK9ObtHP2L3Ck1Gc+rZxCZ7vk//Nd+1QqWS/j9Un6Ab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hil+8AAAA&#10;2w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A1s3K7wAAADb&#10;AAAADwAAAGRycy9kb3ducmV2LnhtbEWPQWvCQBSE74X+h+UJvdWNIdo2unoQCh68GO39kX0mwezb&#10;ZXcb0/56VxA8DjPzDbPajKYXA/nQWVYwm2YgiGurO24UnI7f758gQkTW2FsmBX8UYLN+fVlhqe2V&#10;DzRUsREJwqFEBW2MrpQy1C0ZDFPriJN3tt5gTNI3Unu8JrjpZZ5lC2mw47TQoqNtS/Wl+jUKws+g&#10;9766nD/cOM+3xX+Rf7mdUm+TWbYEEWmMz/CjvdMKijncv6Qf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bNyu8AAAA&#10;2w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nRmbLsAAADb&#10;AAAADwAAAGRycy9kb3ducmV2LnhtbEWPzYrCQBCE78K+w9AL3nSiiGh09LAQ2NNCXMVrk+n8YKYn&#10;ZHpjfHtHEPZYVNdXXfvj6Fo1UB8azwYW8wQUceFtw5WB828224AKgmyx9UwGHhTgePiY7DG1/s45&#10;DSepVIRwSNFALdKlWoeiJodh7jvi6JW+dyhR9pW2Pd4j3LV6mSRr7bDh2FBjR181FbfTn4tvDJf8&#10;Ktvm+rPJRl/mgyzLTIyZfi6SHSihUf6P3+lva2C1hteWCAB9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RmbLsAAADb&#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1177;width:2341;"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v:textbox>
                </v:shape>
                <v:shape id="文本框 89" o:spid="_x0000_s1026" o:spt="202" type="#_x0000_t202" style="position:absolute;left:4365;top:2295;height:1027;width:2925;"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369;width:2896;"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v:textbox>
                </v:shape>
                <v:shape id="文本框 91" o:spid="_x0000_s1026" o:spt="202" type="#_x0000_t202" style="position:absolute;left:3538;top:5885;height:1681;width:4501;"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327;top:8797;height:1457;width:5236;"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办理机构：</w:t>
      </w:r>
      <w:r>
        <w:rPr>
          <w:rFonts w:hint="eastAsia" w:ascii="华文仿宋" w:hAnsi="华文仿宋" w:eastAsia="华文仿宋" w:cs="华文仿宋"/>
          <w:sz w:val="24"/>
          <w:szCs w:val="24"/>
          <w:lang w:eastAsia="zh-CN"/>
        </w:rPr>
        <w:t>东皇</w:t>
      </w:r>
      <w:r>
        <w:rPr>
          <w:rFonts w:hint="eastAsia" w:ascii="华文仿宋" w:hAnsi="华文仿宋" w:eastAsia="华文仿宋" w:cs="华文仿宋"/>
          <w:sz w:val="24"/>
          <w:szCs w:val="24"/>
        </w:rPr>
        <w:t>街道</w:t>
      </w:r>
      <w:r>
        <w:rPr>
          <w:rFonts w:hint="eastAsia" w:ascii="华文仿宋" w:hAnsi="华文仿宋" w:eastAsia="华文仿宋" w:cs="华文仿宋"/>
          <w:sz w:val="24"/>
          <w:szCs w:val="24"/>
          <w:lang w:val="en-US" w:eastAsia="zh-CN"/>
        </w:rPr>
        <w:t>城市</w:t>
      </w:r>
      <w:r>
        <w:rPr>
          <w:rFonts w:hint="eastAsia" w:ascii="华文仿宋" w:hAnsi="华文仿宋" w:eastAsia="华文仿宋" w:cs="华文仿宋"/>
          <w:sz w:val="24"/>
          <w:szCs w:val="24"/>
          <w:lang w:val="en-US"/>
        </w:rPr>
        <w:t>管理办公室</w:t>
      </w:r>
      <w:r>
        <w:rPr>
          <w:rFonts w:hint="eastAsia" w:ascii="华文仿宋" w:hAnsi="华文仿宋" w:eastAsia="华文仿宋" w:cs="华文仿宋"/>
          <w:sz w:val="24"/>
          <w:szCs w:val="24"/>
          <w:lang w:val="en-US" w:eastAsia="zh-CN"/>
        </w:rPr>
        <w:t>、农业农村综合服务中心</w:t>
      </w: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eastAsia="zh-CN"/>
        </w:rPr>
        <w:t>业务电话：0851-23310399</w:t>
      </w:r>
    </w:p>
    <w:p>
      <w:pPr>
        <w:pStyle w:val="4"/>
        <w:widowControl w:val="0"/>
        <w:adjustRightInd/>
        <w:snapToGrid/>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监督电话：</w:t>
      </w:r>
      <w:r>
        <w:rPr>
          <w:rFonts w:hint="eastAsia" w:ascii="华文仿宋" w:hAnsi="华文仿宋" w:eastAsia="华文仿宋" w:cs="华文仿宋"/>
          <w:sz w:val="24"/>
          <w:szCs w:val="24"/>
          <w:lang w:eastAsia="zh-CN"/>
        </w:rPr>
        <w:t>0851-23242988</w:t>
      </w:r>
    </w:p>
    <w:p>
      <w:pPr>
        <w:pStyle w:val="4"/>
        <w:widowControl w:val="0"/>
        <w:adjustRightInd/>
        <w:snapToGrid/>
      </w:pPr>
      <w:r>
        <w:rPr>
          <w:b/>
          <w:sz w:val="36"/>
        </w:rPr>
        <w:br w:type="page"/>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四</w:t>
      </w:r>
      <w:r>
        <w:rPr>
          <w:rFonts w:hint="eastAsia" w:ascii="宋体" w:hAnsi="宋体" w:eastAsia="宋体" w:cs="宋体"/>
          <w:sz w:val="84"/>
          <w:szCs w:val="84"/>
        </w:rPr>
        <w:t>、行政</w:t>
      </w:r>
      <w:r>
        <w:rPr>
          <w:rFonts w:hint="eastAsia" w:ascii="宋体" w:hAnsi="宋体" w:eastAsia="宋体" w:cs="宋体"/>
          <w:sz w:val="84"/>
          <w:szCs w:val="84"/>
          <w:lang w:eastAsia="zh-CN"/>
        </w:rPr>
        <w:t>许可</w:t>
      </w:r>
      <w:r>
        <w:rPr>
          <w:rFonts w:hint="eastAsia" w:ascii="宋体" w:hAnsi="宋体" w:eastAsia="宋体" w:cs="宋体"/>
          <w:sz w:val="84"/>
          <w:szCs w:val="84"/>
        </w:rPr>
        <w:t>类</w:t>
      </w:r>
    </w:p>
    <w:p>
      <w:pPr>
        <w:pStyle w:val="9"/>
        <w:tabs>
          <w:tab w:val="left" w:pos="2424"/>
        </w:tabs>
        <w:spacing w:before="186" w:after="0"/>
        <w:ind w:left="0" w:firstLine="0"/>
        <w:jc w:val="center"/>
        <w:rPr>
          <w:rFonts w:hint="eastAsia"/>
          <w:b/>
          <w:sz w:val="36"/>
          <w:lang w:val="en-US"/>
        </w:rPr>
      </w:pPr>
      <w:r>
        <w:rPr>
          <w:rFonts w:hint="eastAsia" w:ascii="宋体" w:hAnsi="宋体" w:eastAsia="宋体" w:cs="宋体"/>
          <w:sz w:val="84"/>
          <w:szCs w:val="84"/>
        </w:rPr>
        <w:t>办理流程图</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40</w:t>
      </w:r>
      <w:r>
        <w:rPr>
          <w:rFonts w:hint="eastAsia"/>
          <w:b/>
          <w:sz w:val="36"/>
          <w:lang w:val="en-US"/>
        </w:rPr>
        <w:t>：在村庄、集镇规划区内公共场所修建临时建筑等设施审批</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pPr>
      <w:r>
        <w:drawing>
          <wp:inline distT="0" distB="0" distL="114300" distR="114300">
            <wp:extent cx="5272405" cy="5307965"/>
            <wp:effectExtent l="0" t="0" r="4445" b="6985"/>
            <wp:docPr id="37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66"/>
                    <pic:cNvPicPr>
                      <a:picLocks noChangeAspect="1"/>
                    </pic:cNvPicPr>
                  </pic:nvPicPr>
                  <pic:blipFill>
                    <a:blip r:embed="rId14"/>
                    <a:stretch>
                      <a:fillRect/>
                    </a:stretch>
                  </pic:blipFill>
                  <pic:spPr>
                    <a:xfrm>
                      <a:off x="0" y="0"/>
                      <a:ext cx="5272405" cy="5307965"/>
                    </a:xfrm>
                    <a:prstGeom prst="rect">
                      <a:avLst/>
                    </a:prstGeom>
                    <a:noFill/>
                    <a:ln>
                      <a:noFill/>
                    </a:ln>
                  </pic:spPr>
                </pic:pic>
              </a:graphicData>
            </a:graphic>
          </wp:inline>
        </w:drawing>
      </w:r>
    </w:p>
    <w:p>
      <w:pPr>
        <w:pStyle w:val="4"/>
        <w:spacing w:before="70"/>
        <w:rPr>
          <w:rFonts w:ascii="仿宋" w:hAnsi="仿宋" w:eastAsia="仿宋" w:cs="仿宋"/>
          <w:sz w:val="24"/>
          <w:szCs w:val="24"/>
        </w:rPr>
      </w:pPr>
    </w:p>
    <w:p>
      <w:pPr>
        <w:pStyle w:val="4"/>
        <w:spacing w:before="70"/>
        <w:rPr>
          <w:rFonts w:ascii="仿宋" w:hAnsi="仿宋" w:eastAsia="仿宋" w:cs="仿宋"/>
          <w:sz w:val="24"/>
          <w:szCs w:val="24"/>
        </w:rPr>
      </w:pPr>
    </w:p>
    <w:p>
      <w:pPr>
        <w:pStyle w:val="4"/>
        <w:spacing w:before="70"/>
        <w:rPr>
          <w:rFonts w:ascii="仿宋" w:hAnsi="仿宋" w:eastAsia="仿宋" w:cs="仿宋"/>
          <w:sz w:val="24"/>
          <w:szCs w:val="24"/>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办理机构：东皇街道城市管理办公室、农业农村综合服务中心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监督电话：0851-23242988</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41</w:t>
      </w:r>
      <w:r>
        <w:rPr>
          <w:rFonts w:hint="eastAsia"/>
          <w:b/>
          <w:sz w:val="36"/>
          <w:lang w:val="en-US"/>
        </w:rPr>
        <w:t>：农村村民宅基地审批</w:t>
      </w:r>
      <w:r>
        <w:rPr>
          <w:b/>
          <w:sz w:val="36"/>
        </w:rPr>
        <w:t>流程图</w:t>
      </w:r>
    </w:p>
    <w:p>
      <w:pPr>
        <w:pStyle w:val="9"/>
        <w:tabs>
          <w:tab w:val="left" w:pos="2424"/>
        </w:tabs>
        <w:spacing w:before="186" w:after="0"/>
        <w:ind w:left="0" w:firstLine="0"/>
        <w:jc w:val="both"/>
      </w:pPr>
    </w:p>
    <w:p>
      <w:pPr>
        <w:widowControl w:val="0"/>
        <w:adjustRightInd/>
        <w:snapToGrid/>
        <w:spacing w:after="0"/>
        <w:jc w:val="both"/>
        <w:rPr>
          <w:rFonts w:ascii="Calibri" w:hAnsi="Calibri" w:eastAsia="宋体"/>
          <w:kern w:val="2"/>
          <w:sz w:val="21"/>
          <w:szCs w:val="24"/>
        </w:rPr>
      </w:pPr>
      <w:r>
        <mc:AlternateContent>
          <mc:Choice Requires="wpg">
            <w:drawing>
              <wp:anchor distT="0" distB="0" distL="114300" distR="114300" simplePos="0" relativeHeight="251866112" behindDoc="1" locked="0" layoutInCell="1" allowOverlap="1">
                <wp:simplePos x="0" y="0"/>
                <wp:positionH relativeFrom="page">
                  <wp:posOffset>873125</wp:posOffset>
                </wp:positionH>
                <wp:positionV relativeFrom="paragraph">
                  <wp:posOffset>43815</wp:posOffset>
                </wp:positionV>
                <wp:extent cx="6054090" cy="6104255"/>
                <wp:effectExtent l="0" t="0" r="3810" b="10795"/>
                <wp:wrapTopAndBottom/>
                <wp:docPr id="21" name="组合 21"/>
                <wp:cNvGraphicFramePr/>
                <a:graphic xmlns:a="http://schemas.openxmlformats.org/drawingml/2006/main">
                  <a:graphicData uri="http://schemas.microsoft.com/office/word/2010/wordprocessingGroup">
                    <wpg:wgp>
                      <wpg:cNvGrpSpPr/>
                      <wpg:grpSpPr>
                        <a:xfrm>
                          <a:off x="0" y="0"/>
                          <a:ext cx="6054090" cy="6104255"/>
                          <a:chOff x="1301" y="366"/>
                          <a:chExt cx="9534" cy="9613"/>
                        </a:xfrm>
                      </wpg:grpSpPr>
                      <wps:wsp>
                        <wps:cNvPr id="22" name="任意多边形 28"/>
                        <wps:cNvSpPr/>
                        <wps:spPr>
                          <a:xfrm>
                            <a:off x="1301" y="366"/>
                            <a:ext cx="9534" cy="9613"/>
                          </a:xfrm>
                          <a:custGeom>
                            <a:avLst/>
                            <a:gdLst/>
                            <a:ahLst/>
                            <a:cxnLst/>
                            <a:pathLst>
                              <a:path w="9534" h="9613">
                                <a:moveTo>
                                  <a:pt x="3021" y="2762"/>
                                </a:moveTo>
                                <a:lnTo>
                                  <a:pt x="2415" y="2763"/>
                                </a:lnTo>
                                <a:lnTo>
                                  <a:pt x="2415" y="2712"/>
                                </a:lnTo>
                                <a:lnTo>
                                  <a:pt x="2350" y="2745"/>
                                </a:lnTo>
                                <a:lnTo>
                                  <a:pt x="2350" y="1891"/>
                                </a:lnTo>
                                <a:lnTo>
                                  <a:pt x="2350" y="1884"/>
                                </a:lnTo>
                                <a:lnTo>
                                  <a:pt x="2350" y="1876"/>
                                </a:lnTo>
                                <a:lnTo>
                                  <a:pt x="2335" y="1876"/>
                                </a:lnTo>
                                <a:lnTo>
                                  <a:pt x="2335" y="1891"/>
                                </a:lnTo>
                                <a:lnTo>
                                  <a:pt x="2335" y="2752"/>
                                </a:lnTo>
                                <a:lnTo>
                                  <a:pt x="2297" y="2771"/>
                                </a:lnTo>
                                <a:lnTo>
                                  <a:pt x="2335" y="2790"/>
                                </a:lnTo>
                                <a:lnTo>
                                  <a:pt x="2335" y="3560"/>
                                </a:lnTo>
                                <a:lnTo>
                                  <a:pt x="15" y="3560"/>
                                </a:lnTo>
                                <a:lnTo>
                                  <a:pt x="15" y="1891"/>
                                </a:lnTo>
                                <a:lnTo>
                                  <a:pt x="2335" y="1891"/>
                                </a:lnTo>
                                <a:lnTo>
                                  <a:pt x="2335" y="1876"/>
                                </a:lnTo>
                                <a:lnTo>
                                  <a:pt x="0" y="1876"/>
                                </a:lnTo>
                                <a:lnTo>
                                  <a:pt x="0" y="3575"/>
                                </a:lnTo>
                                <a:lnTo>
                                  <a:pt x="2350" y="3575"/>
                                </a:lnTo>
                                <a:lnTo>
                                  <a:pt x="2350" y="3568"/>
                                </a:lnTo>
                                <a:lnTo>
                                  <a:pt x="2350" y="3560"/>
                                </a:lnTo>
                                <a:lnTo>
                                  <a:pt x="2350" y="2798"/>
                                </a:lnTo>
                                <a:lnTo>
                                  <a:pt x="2415" y="2830"/>
                                </a:lnTo>
                                <a:lnTo>
                                  <a:pt x="2415" y="2778"/>
                                </a:lnTo>
                                <a:lnTo>
                                  <a:pt x="3021" y="2777"/>
                                </a:lnTo>
                                <a:lnTo>
                                  <a:pt x="3021" y="2762"/>
                                </a:lnTo>
                                <a:close/>
                                <a:moveTo>
                                  <a:pt x="4368" y="6202"/>
                                </a:moveTo>
                                <a:lnTo>
                                  <a:pt x="4317" y="6202"/>
                                </a:lnTo>
                                <a:lnTo>
                                  <a:pt x="4319" y="5561"/>
                                </a:lnTo>
                                <a:lnTo>
                                  <a:pt x="4305" y="5561"/>
                                </a:lnTo>
                                <a:lnTo>
                                  <a:pt x="4302" y="6202"/>
                                </a:lnTo>
                                <a:lnTo>
                                  <a:pt x="4249" y="6202"/>
                                </a:lnTo>
                                <a:lnTo>
                                  <a:pt x="4309" y="6320"/>
                                </a:lnTo>
                                <a:lnTo>
                                  <a:pt x="4353" y="6232"/>
                                </a:lnTo>
                                <a:lnTo>
                                  <a:pt x="4368" y="6202"/>
                                </a:lnTo>
                                <a:close/>
                                <a:moveTo>
                                  <a:pt x="5010" y="502"/>
                                </a:moveTo>
                                <a:lnTo>
                                  <a:pt x="4996" y="502"/>
                                </a:lnTo>
                                <a:lnTo>
                                  <a:pt x="4996" y="517"/>
                                </a:lnTo>
                                <a:lnTo>
                                  <a:pt x="4996" y="1105"/>
                                </a:lnTo>
                                <a:lnTo>
                                  <a:pt x="3547" y="1105"/>
                                </a:lnTo>
                                <a:lnTo>
                                  <a:pt x="3547" y="517"/>
                                </a:lnTo>
                                <a:lnTo>
                                  <a:pt x="4996" y="517"/>
                                </a:lnTo>
                                <a:lnTo>
                                  <a:pt x="4996" y="502"/>
                                </a:lnTo>
                                <a:lnTo>
                                  <a:pt x="3532" y="502"/>
                                </a:lnTo>
                                <a:lnTo>
                                  <a:pt x="3532" y="1120"/>
                                </a:lnTo>
                                <a:lnTo>
                                  <a:pt x="5010" y="1120"/>
                                </a:lnTo>
                                <a:lnTo>
                                  <a:pt x="5010" y="1113"/>
                                </a:lnTo>
                                <a:lnTo>
                                  <a:pt x="5010" y="1105"/>
                                </a:lnTo>
                                <a:lnTo>
                                  <a:pt x="5010" y="517"/>
                                </a:lnTo>
                                <a:lnTo>
                                  <a:pt x="5010" y="510"/>
                                </a:lnTo>
                                <a:lnTo>
                                  <a:pt x="5010" y="502"/>
                                </a:lnTo>
                                <a:close/>
                                <a:moveTo>
                                  <a:pt x="5855" y="4351"/>
                                </a:moveTo>
                                <a:lnTo>
                                  <a:pt x="5840" y="4351"/>
                                </a:lnTo>
                                <a:lnTo>
                                  <a:pt x="5840" y="4365"/>
                                </a:lnTo>
                                <a:lnTo>
                                  <a:pt x="5840" y="5538"/>
                                </a:lnTo>
                                <a:lnTo>
                                  <a:pt x="2854" y="5538"/>
                                </a:lnTo>
                                <a:lnTo>
                                  <a:pt x="2854" y="4365"/>
                                </a:lnTo>
                                <a:lnTo>
                                  <a:pt x="4284" y="4365"/>
                                </a:lnTo>
                                <a:lnTo>
                                  <a:pt x="4299" y="4395"/>
                                </a:lnTo>
                                <a:lnTo>
                                  <a:pt x="4314" y="4365"/>
                                </a:lnTo>
                                <a:lnTo>
                                  <a:pt x="5840" y="4365"/>
                                </a:lnTo>
                                <a:lnTo>
                                  <a:pt x="5840" y="4351"/>
                                </a:lnTo>
                                <a:lnTo>
                                  <a:pt x="4321" y="4351"/>
                                </a:lnTo>
                                <a:lnTo>
                                  <a:pt x="4343" y="4306"/>
                                </a:lnTo>
                                <a:lnTo>
                                  <a:pt x="4358" y="4277"/>
                                </a:lnTo>
                                <a:lnTo>
                                  <a:pt x="4306" y="4277"/>
                                </a:lnTo>
                                <a:lnTo>
                                  <a:pt x="4306" y="3327"/>
                                </a:lnTo>
                                <a:lnTo>
                                  <a:pt x="4291" y="3327"/>
                                </a:lnTo>
                                <a:lnTo>
                                  <a:pt x="4291" y="4277"/>
                                </a:lnTo>
                                <a:lnTo>
                                  <a:pt x="4240" y="4277"/>
                                </a:lnTo>
                                <a:lnTo>
                                  <a:pt x="4277" y="4351"/>
                                </a:lnTo>
                                <a:lnTo>
                                  <a:pt x="2839" y="4351"/>
                                </a:lnTo>
                                <a:lnTo>
                                  <a:pt x="2839" y="5553"/>
                                </a:lnTo>
                                <a:lnTo>
                                  <a:pt x="5855" y="5553"/>
                                </a:lnTo>
                                <a:lnTo>
                                  <a:pt x="5855" y="5546"/>
                                </a:lnTo>
                                <a:lnTo>
                                  <a:pt x="5855" y="5538"/>
                                </a:lnTo>
                                <a:lnTo>
                                  <a:pt x="5855" y="4365"/>
                                </a:lnTo>
                                <a:lnTo>
                                  <a:pt x="5855" y="4359"/>
                                </a:lnTo>
                                <a:lnTo>
                                  <a:pt x="5855" y="4351"/>
                                </a:lnTo>
                                <a:close/>
                                <a:moveTo>
                                  <a:pt x="6874" y="6337"/>
                                </a:moveTo>
                                <a:lnTo>
                                  <a:pt x="6860" y="6337"/>
                                </a:lnTo>
                                <a:lnTo>
                                  <a:pt x="6860" y="6352"/>
                                </a:lnTo>
                                <a:lnTo>
                                  <a:pt x="6860" y="7824"/>
                                </a:lnTo>
                                <a:lnTo>
                                  <a:pt x="1819" y="7824"/>
                                </a:lnTo>
                                <a:lnTo>
                                  <a:pt x="1819" y="6352"/>
                                </a:lnTo>
                                <a:lnTo>
                                  <a:pt x="6860" y="6352"/>
                                </a:lnTo>
                                <a:lnTo>
                                  <a:pt x="6860" y="6337"/>
                                </a:lnTo>
                                <a:lnTo>
                                  <a:pt x="1804" y="6337"/>
                                </a:lnTo>
                                <a:lnTo>
                                  <a:pt x="1804" y="7839"/>
                                </a:lnTo>
                                <a:lnTo>
                                  <a:pt x="4315" y="7839"/>
                                </a:lnTo>
                                <a:lnTo>
                                  <a:pt x="4315" y="8614"/>
                                </a:lnTo>
                                <a:lnTo>
                                  <a:pt x="4263" y="8614"/>
                                </a:lnTo>
                                <a:lnTo>
                                  <a:pt x="4305" y="8697"/>
                                </a:lnTo>
                                <a:lnTo>
                                  <a:pt x="2779" y="8697"/>
                                </a:lnTo>
                                <a:lnTo>
                                  <a:pt x="2779" y="9613"/>
                                </a:lnTo>
                                <a:lnTo>
                                  <a:pt x="5926" y="9613"/>
                                </a:lnTo>
                                <a:lnTo>
                                  <a:pt x="5926" y="9606"/>
                                </a:lnTo>
                                <a:lnTo>
                                  <a:pt x="5926" y="9598"/>
                                </a:lnTo>
                                <a:lnTo>
                                  <a:pt x="5926" y="8712"/>
                                </a:lnTo>
                                <a:lnTo>
                                  <a:pt x="5926" y="8705"/>
                                </a:lnTo>
                                <a:lnTo>
                                  <a:pt x="5926" y="8697"/>
                                </a:lnTo>
                                <a:lnTo>
                                  <a:pt x="5911" y="8697"/>
                                </a:lnTo>
                                <a:lnTo>
                                  <a:pt x="5911" y="8712"/>
                                </a:lnTo>
                                <a:lnTo>
                                  <a:pt x="5911" y="9598"/>
                                </a:lnTo>
                                <a:lnTo>
                                  <a:pt x="2794" y="9598"/>
                                </a:lnTo>
                                <a:lnTo>
                                  <a:pt x="2794" y="8712"/>
                                </a:lnTo>
                                <a:lnTo>
                                  <a:pt x="4313" y="8712"/>
                                </a:lnTo>
                                <a:lnTo>
                                  <a:pt x="4322" y="8732"/>
                                </a:lnTo>
                                <a:lnTo>
                                  <a:pt x="4332" y="8712"/>
                                </a:lnTo>
                                <a:lnTo>
                                  <a:pt x="5911" y="8712"/>
                                </a:lnTo>
                                <a:lnTo>
                                  <a:pt x="5911" y="8697"/>
                                </a:lnTo>
                                <a:lnTo>
                                  <a:pt x="4340" y="8697"/>
                                </a:lnTo>
                                <a:lnTo>
                                  <a:pt x="4367" y="8643"/>
                                </a:lnTo>
                                <a:lnTo>
                                  <a:pt x="4382" y="8614"/>
                                </a:lnTo>
                                <a:lnTo>
                                  <a:pt x="4329" y="8614"/>
                                </a:lnTo>
                                <a:lnTo>
                                  <a:pt x="4329" y="7839"/>
                                </a:lnTo>
                                <a:lnTo>
                                  <a:pt x="6874" y="7839"/>
                                </a:lnTo>
                                <a:lnTo>
                                  <a:pt x="6874" y="7832"/>
                                </a:lnTo>
                                <a:lnTo>
                                  <a:pt x="6874" y="7824"/>
                                </a:lnTo>
                                <a:lnTo>
                                  <a:pt x="6874" y="6352"/>
                                </a:lnTo>
                                <a:lnTo>
                                  <a:pt x="6874" y="6345"/>
                                </a:lnTo>
                                <a:lnTo>
                                  <a:pt x="6874" y="6337"/>
                                </a:lnTo>
                                <a:close/>
                                <a:moveTo>
                                  <a:pt x="8021" y="3444"/>
                                </a:moveTo>
                                <a:lnTo>
                                  <a:pt x="8015" y="3430"/>
                                </a:lnTo>
                                <a:lnTo>
                                  <a:pt x="5966" y="4311"/>
                                </a:lnTo>
                                <a:lnTo>
                                  <a:pt x="5945" y="4264"/>
                                </a:lnTo>
                                <a:lnTo>
                                  <a:pt x="5860" y="4365"/>
                                </a:lnTo>
                                <a:lnTo>
                                  <a:pt x="5992" y="4372"/>
                                </a:lnTo>
                                <a:lnTo>
                                  <a:pt x="5976" y="4337"/>
                                </a:lnTo>
                                <a:lnTo>
                                  <a:pt x="5972" y="4325"/>
                                </a:lnTo>
                                <a:lnTo>
                                  <a:pt x="8021" y="3444"/>
                                </a:lnTo>
                                <a:close/>
                                <a:moveTo>
                                  <a:pt x="9505" y="1967"/>
                                </a:moveTo>
                                <a:lnTo>
                                  <a:pt x="9491" y="1967"/>
                                </a:lnTo>
                                <a:lnTo>
                                  <a:pt x="9491" y="1981"/>
                                </a:lnTo>
                                <a:lnTo>
                                  <a:pt x="9491" y="3413"/>
                                </a:lnTo>
                                <a:lnTo>
                                  <a:pt x="6325" y="3413"/>
                                </a:lnTo>
                                <a:lnTo>
                                  <a:pt x="6325" y="1981"/>
                                </a:lnTo>
                                <a:lnTo>
                                  <a:pt x="9491" y="1981"/>
                                </a:lnTo>
                                <a:lnTo>
                                  <a:pt x="9491" y="1967"/>
                                </a:lnTo>
                                <a:lnTo>
                                  <a:pt x="6311" y="1967"/>
                                </a:lnTo>
                                <a:lnTo>
                                  <a:pt x="6311" y="2722"/>
                                </a:lnTo>
                                <a:lnTo>
                                  <a:pt x="6302" y="2718"/>
                                </a:lnTo>
                                <a:lnTo>
                                  <a:pt x="6199" y="2667"/>
                                </a:lnTo>
                                <a:lnTo>
                                  <a:pt x="6199" y="2718"/>
                                </a:lnTo>
                                <a:lnTo>
                                  <a:pt x="5694" y="2717"/>
                                </a:lnTo>
                                <a:lnTo>
                                  <a:pt x="5694" y="2306"/>
                                </a:lnTo>
                                <a:lnTo>
                                  <a:pt x="5694" y="2299"/>
                                </a:lnTo>
                                <a:lnTo>
                                  <a:pt x="5694" y="2292"/>
                                </a:lnTo>
                                <a:lnTo>
                                  <a:pt x="5679" y="2292"/>
                                </a:lnTo>
                                <a:lnTo>
                                  <a:pt x="5679" y="2306"/>
                                </a:lnTo>
                                <a:lnTo>
                                  <a:pt x="5679" y="2717"/>
                                </a:lnTo>
                                <a:lnTo>
                                  <a:pt x="5667" y="2717"/>
                                </a:lnTo>
                                <a:lnTo>
                                  <a:pt x="5667" y="2732"/>
                                </a:lnTo>
                                <a:lnTo>
                                  <a:pt x="5679" y="2732"/>
                                </a:lnTo>
                                <a:lnTo>
                                  <a:pt x="5679" y="3304"/>
                                </a:lnTo>
                                <a:lnTo>
                                  <a:pt x="3063" y="3304"/>
                                </a:lnTo>
                                <a:lnTo>
                                  <a:pt x="3063" y="2306"/>
                                </a:lnTo>
                                <a:lnTo>
                                  <a:pt x="5679" y="2306"/>
                                </a:lnTo>
                                <a:lnTo>
                                  <a:pt x="5679" y="2292"/>
                                </a:lnTo>
                                <a:lnTo>
                                  <a:pt x="4316" y="2292"/>
                                </a:lnTo>
                                <a:lnTo>
                                  <a:pt x="4357" y="2209"/>
                                </a:lnTo>
                                <a:lnTo>
                                  <a:pt x="4372" y="2179"/>
                                </a:lnTo>
                                <a:lnTo>
                                  <a:pt x="4319" y="2179"/>
                                </a:lnTo>
                                <a:lnTo>
                                  <a:pt x="4319" y="1127"/>
                                </a:lnTo>
                                <a:lnTo>
                                  <a:pt x="4305" y="1127"/>
                                </a:lnTo>
                                <a:lnTo>
                                  <a:pt x="4305" y="2179"/>
                                </a:lnTo>
                                <a:lnTo>
                                  <a:pt x="4253" y="2179"/>
                                </a:lnTo>
                                <a:lnTo>
                                  <a:pt x="4310" y="2292"/>
                                </a:lnTo>
                                <a:lnTo>
                                  <a:pt x="3048" y="2292"/>
                                </a:lnTo>
                                <a:lnTo>
                                  <a:pt x="3048" y="3319"/>
                                </a:lnTo>
                                <a:lnTo>
                                  <a:pt x="5694" y="3319"/>
                                </a:lnTo>
                                <a:lnTo>
                                  <a:pt x="5694" y="3312"/>
                                </a:lnTo>
                                <a:lnTo>
                                  <a:pt x="5694" y="3304"/>
                                </a:lnTo>
                                <a:lnTo>
                                  <a:pt x="5694" y="2732"/>
                                </a:lnTo>
                                <a:lnTo>
                                  <a:pt x="6199" y="2733"/>
                                </a:lnTo>
                                <a:lnTo>
                                  <a:pt x="6199" y="2785"/>
                                </a:lnTo>
                                <a:lnTo>
                                  <a:pt x="6303" y="2733"/>
                                </a:lnTo>
                                <a:lnTo>
                                  <a:pt x="6311" y="2729"/>
                                </a:lnTo>
                                <a:lnTo>
                                  <a:pt x="6311" y="3428"/>
                                </a:lnTo>
                                <a:lnTo>
                                  <a:pt x="9505" y="3428"/>
                                </a:lnTo>
                                <a:lnTo>
                                  <a:pt x="9505" y="3421"/>
                                </a:lnTo>
                                <a:lnTo>
                                  <a:pt x="9505" y="3413"/>
                                </a:lnTo>
                                <a:lnTo>
                                  <a:pt x="9505" y="1981"/>
                                </a:lnTo>
                                <a:lnTo>
                                  <a:pt x="9505" y="1975"/>
                                </a:lnTo>
                                <a:lnTo>
                                  <a:pt x="9505" y="1967"/>
                                </a:lnTo>
                                <a:close/>
                                <a:moveTo>
                                  <a:pt x="9533" y="0"/>
                                </a:moveTo>
                                <a:lnTo>
                                  <a:pt x="9515" y="0"/>
                                </a:lnTo>
                                <a:lnTo>
                                  <a:pt x="9515" y="18"/>
                                </a:lnTo>
                                <a:lnTo>
                                  <a:pt x="9515" y="1835"/>
                                </a:lnTo>
                                <a:lnTo>
                                  <a:pt x="6440" y="1835"/>
                                </a:lnTo>
                                <a:lnTo>
                                  <a:pt x="6440" y="842"/>
                                </a:lnTo>
                                <a:lnTo>
                                  <a:pt x="6453" y="836"/>
                                </a:lnTo>
                                <a:lnTo>
                                  <a:pt x="6440" y="830"/>
                                </a:lnTo>
                                <a:lnTo>
                                  <a:pt x="6440" y="18"/>
                                </a:lnTo>
                                <a:lnTo>
                                  <a:pt x="9515" y="18"/>
                                </a:lnTo>
                                <a:lnTo>
                                  <a:pt x="9515" y="0"/>
                                </a:lnTo>
                                <a:lnTo>
                                  <a:pt x="6422" y="0"/>
                                </a:lnTo>
                                <a:lnTo>
                                  <a:pt x="6422" y="821"/>
                                </a:lnTo>
                                <a:lnTo>
                                  <a:pt x="6334" y="777"/>
                                </a:lnTo>
                                <a:lnTo>
                                  <a:pt x="6334" y="828"/>
                                </a:lnTo>
                                <a:lnTo>
                                  <a:pt x="5018" y="827"/>
                                </a:lnTo>
                                <a:lnTo>
                                  <a:pt x="5018" y="842"/>
                                </a:lnTo>
                                <a:lnTo>
                                  <a:pt x="6334" y="843"/>
                                </a:lnTo>
                                <a:lnTo>
                                  <a:pt x="6334" y="895"/>
                                </a:lnTo>
                                <a:lnTo>
                                  <a:pt x="6422" y="851"/>
                                </a:lnTo>
                                <a:lnTo>
                                  <a:pt x="6422" y="1853"/>
                                </a:lnTo>
                                <a:lnTo>
                                  <a:pt x="9533" y="1853"/>
                                </a:lnTo>
                                <a:lnTo>
                                  <a:pt x="9533" y="1845"/>
                                </a:lnTo>
                                <a:lnTo>
                                  <a:pt x="9533" y="1835"/>
                                </a:lnTo>
                                <a:lnTo>
                                  <a:pt x="9533" y="18"/>
                                </a:lnTo>
                                <a:lnTo>
                                  <a:pt x="9533" y="10"/>
                                </a:lnTo>
                                <a:lnTo>
                                  <a:pt x="9533" y="0"/>
                                </a:lnTo>
                                <a:close/>
                              </a:path>
                            </a:pathLst>
                          </a:custGeom>
                          <a:solidFill>
                            <a:srgbClr val="000000"/>
                          </a:solidFill>
                          <a:ln>
                            <a:noFill/>
                          </a:ln>
                        </wps:spPr>
                        <wps:bodyPr upright="1"/>
                      </wps:wsp>
                      <wps:wsp>
                        <wps:cNvPr id="23" name="文本框 29"/>
                        <wps:cNvSpPr txBox="1"/>
                        <wps:spPr>
                          <a:xfrm>
                            <a:off x="4942" y="954"/>
                            <a:ext cx="1339" cy="405"/>
                          </a:xfrm>
                          <a:prstGeom prst="rect">
                            <a:avLst/>
                          </a:prstGeom>
                          <a:noFill/>
                          <a:ln>
                            <a:noFill/>
                          </a:ln>
                        </wps:spPr>
                        <wps:txbx>
                          <w:txbxContent>
                            <w:p>
                              <w:pPr>
                                <w:spacing w:before="0" w:line="210" w:lineRule="exact"/>
                                <w:ind w:left="0" w:right="0" w:firstLine="400" w:firstLineChars="200"/>
                                <w:jc w:val="left"/>
                                <w:rPr>
                                  <w:sz w:val="21"/>
                                </w:rPr>
                              </w:pPr>
                              <w:r>
                                <w:rPr>
                                  <w:sz w:val="20"/>
                                </w:rPr>
                                <w:t>申</w:t>
                              </w:r>
                              <w:r>
                                <w:rPr>
                                  <w:spacing w:val="69"/>
                                  <w:w w:val="150"/>
                                  <w:sz w:val="20"/>
                                </w:rPr>
                                <w:t xml:space="preserve"> </w:t>
                              </w:r>
                              <w:r>
                                <w:rPr>
                                  <w:spacing w:val="-10"/>
                                  <w:sz w:val="21"/>
                                </w:rPr>
                                <w:t>请</w:t>
                              </w:r>
                            </w:p>
                          </w:txbxContent>
                        </wps:txbx>
                        <wps:bodyPr lIns="0" tIns="0" rIns="0" bIns="0" upright="1"/>
                      </wps:wsp>
                      <wps:wsp>
                        <wps:cNvPr id="24" name="文本框 30"/>
                        <wps:cNvSpPr txBox="1"/>
                        <wps:spPr>
                          <a:xfrm>
                            <a:off x="7732" y="448"/>
                            <a:ext cx="3093" cy="1469"/>
                          </a:xfrm>
                          <a:prstGeom prst="rect">
                            <a:avLst/>
                          </a:prstGeom>
                          <a:noFill/>
                          <a:ln>
                            <a:noFill/>
                          </a:ln>
                        </wps:spPr>
                        <wps:txbx>
                          <w:txbxContent>
                            <w:p>
                              <w:pPr>
                                <w:spacing w:before="0" w:line="225" w:lineRule="auto"/>
                                <w:ind w:left="0" w:right="18" w:firstLine="0"/>
                                <w:jc w:val="left"/>
                                <w:rPr>
                                  <w:rFonts w:hint="default" w:eastAsia="宋体"/>
                                  <w:sz w:val="21"/>
                                  <w:lang w:val="en-US" w:eastAsia="zh-CN"/>
                                </w:rPr>
                              </w:pPr>
                              <w:r>
                                <w:rPr>
                                  <w:rFonts w:ascii="Calibri" w:eastAsia="Calibri"/>
                                  <w:w w:val="95"/>
                                  <w:sz w:val="21"/>
                                </w:rPr>
                                <w:t>1</w:t>
                              </w:r>
                              <w:r>
                                <w:rPr>
                                  <w:w w:val="95"/>
                                  <w:sz w:val="21"/>
                                </w:rPr>
                                <w:t>、</w:t>
                              </w:r>
                              <w:r>
                                <w:rPr>
                                  <w:rFonts w:hint="eastAsia"/>
                                  <w:w w:val="95"/>
                                  <w:sz w:val="21"/>
                                  <w:lang w:val="en-US" w:eastAsia="zh-CN"/>
                                </w:rPr>
                                <w:t>申请书；2.证明共同生活成员相关证明材料；3.其他共同生活成员无宅基地证明；4.其他相关证明；</w:t>
                              </w:r>
                            </w:p>
                          </w:txbxContent>
                        </wps:txbx>
                        <wps:bodyPr lIns="0" tIns="0" rIns="0" bIns="0" upright="1"/>
                      </wps:wsp>
                      <wps:wsp>
                        <wps:cNvPr id="25" name="文本框 31"/>
                        <wps:cNvSpPr txBox="1"/>
                        <wps:spPr>
                          <a:xfrm>
                            <a:off x="1459" y="2390"/>
                            <a:ext cx="2109" cy="1438"/>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pacing w:val="0"/>
                                  <w:sz w:val="21"/>
                                </w:rPr>
                              </w:pPr>
                              <w:r>
                                <w:rPr>
                                  <w:spacing w:val="0"/>
                                  <w:w w:val="95"/>
                                  <w:sz w:val="21"/>
                                </w:rPr>
                                <w:t>不属于许可范畴或不</w:t>
                              </w:r>
                              <w:r>
                                <w:rPr>
                                  <w:spacing w:val="0"/>
                                  <w:sz w:val="21"/>
                                </w:rPr>
                                <w:t>属于本机关职权范围 的，不予受理，出具《不</w:t>
                              </w:r>
                              <w:r>
                                <w:rPr>
                                  <w:spacing w:val="0"/>
                                  <w:w w:val="95"/>
                                  <w:sz w:val="21"/>
                                </w:rPr>
                                <w:t>予受理通知书》并说明理</w:t>
                              </w:r>
                              <w:r>
                                <w:rPr>
                                  <w:spacing w:val="0"/>
                                  <w:sz w:val="21"/>
                                </w:rPr>
                                <w:t>由</w:t>
                              </w:r>
                            </w:p>
                          </w:txbxContent>
                        </wps:txbx>
                        <wps:bodyPr lIns="0" tIns="0" rIns="0" bIns="0" upright="1"/>
                      </wps:wsp>
                      <wps:wsp>
                        <wps:cNvPr id="26" name="文本框 32"/>
                        <wps:cNvSpPr txBox="1"/>
                        <wps:spPr>
                          <a:xfrm>
                            <a:off x="4507" y="2767"/>
                            <a:ext cx="2329" cy="773"/>
                          </a:xfrm>
                          <a:prstGeom prst="rect">
                            <a:avLst/>
                          </a:prstGeom>
                          <a:noFill/>
                          <a:ln>
                            <a:noFill/>
                          </a:ln>
                        </wps:spPr>
                        <wps:txbx>
                          <w:txbxContent>
                            <w:p>
                              <w:pPr>
                                <w:spacing w:before="0" w:line="239" w:lineRule="exact"/>
                                <w:ind w:left="866" w:right="0" w:firstLine="0"/>
                                <w:jc w:val="left"/>
                                <w:rPr>
                                  <w:sz w:val="21"/>
                                </w:rPr>
                              </w:pPr>
                              <w:r>
                                <w:rPr>
                                  <w:sz w:val="21"/>
                                </w:rPr>
                                <w:t>受</w:t>
                              </w:r>
                              <w:r>
                                <w:rPr>
                                  <w:spacing w:val="51"/>
                                  <w:w w:val="150"/>
                                  <w:sz w:val="21"/>
                                </w:rPr>
                                <w:t xml:space="preserve"> </w:t>
                              </w:r>
                              <w:r>
                                <w:rPr>
                                  <w:spacing w:val="-10"/>
                                  <w:sz w:val="21"/>
                                </w:rPr>
                                <w:t>理</w:t>
                              </w:r>
                            </w:p>
                            <w:p>
                              <w:pPr>
                                <w:spacing w:before="0"/>
                                <w:ind w:left="0" w:right="0" w:firstLine="0"/>
                                <w:jc w:val="left"/>
                                <w:rPr>
                                  <w:sz w:val="21"/>
                                </w:rPr>
                              </w:pPr>
                              <w:r>
                                <w:rPr>
                                  <w:spacing w:val="-1"/>
                                  <w:w w:val="95"/>
                                  <w:sz w:val="21"/>
                                </w:rPr>
                                <w:t>申请材料齐全，符合法定</w:t>
                              </w:r>
                            </w:p>
                            <w:p>
                              <w:pPr>
                                <w:spacing w:before="26" w:line="239" w:lineRule="exact"/>
                                <w:ind w:left="0" w:right="0" w:firstLine="0"/>
                                <w:jc w:val="left"/>
                                <w:rPr>
                                  <w:sz w:val="21"/>
                                </w:rPr>
                              </w:pPr>
                              <w:r>
                                <w:rPr>
                                  <w:w w:val="95"/>
                                  <w:sz w:val="21"/>
                                </w:rPr>
                                <w:t>形</w:t>
                              </w:r>
                              <w:r>
                                <w:rPr>
                                  <w:spacing w:val="-10"/>
                                  <w:sz w:val="21"/>
                                </w:rPr>
                                <w:t>式</w:t>
                              </w:r>
                            </w:p>
                          </w:txbxContent>
                        </wps:txbx>
                        <wps:bodyPr lIns="0" tIns="0" rIns="0" bIns="0" upright="1"/>
                      </wps:wsp>
                      <wps:wsp>
                        <wps:cNvPr id="27" name="文本框 33"/>
                        <wps:cNvSpPr txBox="1"/>
                        <wps:spPr>
                          <a:xfrm>
                            <a:off x="7768" y="2481"/>
                            <a:ext cx="2910" cy="1129"/>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z w:val="21"/>
                                </w:rPr>
                              </w:pPr>
                              <w:r>
                                <w:rPr>
                                  <w:spacing w:val="-1"/>
                                  <w:w w:val="95"/>
                                  <w:sz w:val="21"/>
                                </w:rPr>
                                <w:t>材料不齐全或者不符合法定形</w:t>
                              </w: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ind w:left="0" w:right="0" w:firstLine="0"/>
                                <w:jc w:val="left"/>
                                <w:rPr>
                                  <w:sz w:val="21"/>
                                </w:rPr>
                              </w:pPr>
                              <w:r>
                                <w:rPr>
                                  <w:spacing w:val="-1"/>
                                  <w:w w:val="95"/>
                                  <w:sz w:val="21"/>
                                </w:rPr>
                                <w:t>正申请材料的，予以受理。</w:t>
                              </w:r>
                            </w:p>
                          </w:txbxContent>
                        </wps:txbx>
                        <wps:bodyPr lIns="0" tIns="0" rIns="0" bIns="0" upright="1"/>
                      </wps:wsp>
                      <wps:wsp>
                        <wps:cNvPr id="28" name="文本框 34"/>
                        <wps:cNvSpPr txBox="1"/>
                        <wps:spPr>
                          <a:xfrm>
                            <a:off x="4389" y="4864"/>
                            <a:ext cx="2538" cy="817"/>
                          </a:xfrm>
                          <a:prstGeom prst="rect">
                            <a:avLst/>
                          </a:prstGeom>
                          <a:noFill/>
                          <a:ln>
                            <a:noFill/>
                          </a:ln>
                        </wps:spPr>
                        <wps:txbx>
                          <w:txbxContent>
                            <w:p>
                              <w:pPr>
                                <w:spacing w:before="0" w:line="239" w:lineRule="exact"/>
                                <w:ind w:left="38" w:right="67" w:firstLine="0"/>
                                <w:jc w:val="center"/>
                                <w:rPr>
                                  <w:sz w:val="21"/>
                                </w:rPr>
                              </w:pPr>
                              <w:r>
                                <w:rPr>
                                  <w:sz w:val="21"/>
                                </w:rPr>
                                <w:t>审</w:t>
                              </w:r>
                              <w:r>
                                <w:rPr>
                                  <w:spacing w:val="51"/>
                                  <w:w w:val="150"/>
                                  <w:sz w:val="21"/>
                                </w:rPr>
                                <w:t xml:space="preserve"> </w:t>
                              </w:r>
                              <w:r>
                                <w:rPr>
                                  <w:spacing w:val="-10"/>
                                  <w:sz w:val="21"/>
                                </w:rPr>
                                <w:t>查</w:t>
                              </w:r>
                            </w:p>
                            <w:p>
                              <w:pPr>
                                <w:spacing w:before="28"/>
                                <w:ind w:left="49" w:right="67" w:firstLine="0"/>
                                <w:jc w:val="center"/>
                                <w:rPr>
                                  <w:sz w:val="21"/>
                                </w:rPr>
                              </w:pPr>
                              <w:r>
                                <w:rPr>
                                  <w:spacing w:val="-1"/>
                                  <w:w w:val="95"/>
                                  <w:sz w:val="21"/>
                                </w:rPr>
                                <w:t>依法对申请人提交的申请材</w:t>
                              </w:r>
                            </w:p>
                            <w:p>
                              <w:pPr>
                                <w:spacing w:before="41" w:line="239" w:lineRule="exact"/>
                                <w:ind w:left="49" w:right="67" w:firstLine="0"/>
                                <w:jc w:val="center"/>
                                <w:rPr>
                                  <w:sz w:val="21"/>
                                </w:rPr>
                              </w:pPr>
                              <w:r>
                                <w:rPr>
                                  <w:spacing w:val="-1"/>
                                  <w:w w:val="95"/>
                                  <w:sz w:val="21"/>
                                </w:rPr>
                                <w:t>料进行审查，提出审查意见</w:t>
                              </w:r>
                            </w:p>
                          </w:txbxContent>
                        </wps:txbx>
                        <wps:bodyPr lIns="0" tIns="0" rIns="0" bIns="0" upright="1"/>
                      </wps:wsp>
                      <wps:wsp>
                        <wps:cNvPr id="363" name="文本框 35"/>
                        <wps:cNvSpPr txBox="1"/>
                        <wps:spPr>
                          <a:xfrm>
                            <a:off x="3268" y="6852"/>
                            <a:ext cx="4782" cy="1129"/>
                          </a:xfrm>
                          <a:prstGeom prst="rect">
                            <a:avLst/>
                          </a:prstGeom>
                          <a:noFill/>
                          <a:ln>
                            <a:noFill/>
                          </a:ln>
                        </wps:spPr>
                        <wps:txbx>
                          <w:txbxContent>
                            <w:p>
                              <w:pPr>
                                <w:spacing w:before="0" w:line="239" w:lineRule="exact"/>
                                <w:ind w:left="861" w:right="895" w:firstLine="0"/>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firstLine="0"/>
                                <w:jc w:val="center"/>
                                <w:rPr>
                                  <w:sz w:val="21"/>
                                </w:rPr>
                              </w:pPr>
                              <w:r>
                                <w:rPr>
                                  <w:w w:val="95"/>
                                  <w:sz w:val="21"/>
                                </w:rPr>
                                <w:t>政复议或者提起行政诉讼的权</w:t>
                              </w:r>
                              <w:r>
                                <w:rPr>
                                  <w:spacing w:val="-5"/>
                                  <w:w w:val="95"/>
                                  <w:sz w:val="21"/>
                                </w:rPr>
                                <w:t>利。</w:t>
                              </w:r>
                            </w:p>
                          </w:txbxContent>
                        </wps:txbx>
                        <wps:bodyPr lIns="0" tIns="0" rIns="0" bIns="0" upright="1"/>
                      </wps:wsp>
                      <wps:wsp>
                        <wps:cNvPr id="364" name="文本框 36"/>
                        <wps:cNvSpPr txBox="1"/>
                        <wps:spPr>
                          <a:xfrm>
                            <a:off x="4230" y="9213"/>
                            <a:ext cx="2733" cy="730"/>
                          </a:xfrm>
                          <a:prstGeom prst="rect">
                            <a:avLst/>
                          </a:prstGeom>
                          <a:noFill/>
                          <a:ln>
                            <a:noFill/>
                          </a:ln>
                        </wps:spPr>
                        <wps:txbx>
                          <w:txbxContent>
                            <w:p>
                              <w:pPr>
                                <w:tabs>
                                  <w:tab w:val="left" w:pos="1365"/>
                                </w:tabs>
                                <w:spacing w:before="0" w:line="239" w:lineRule="exact"/>
                                <w:ind w:left="842" w:right="0" w:firstLine="0"/>
                                <w:jc w:val="left"/>
                                <w:rPr>
                                  <w:sz w:val="21"/>
                                </w:rPr>
                              </w:pPr>
                              <w:r>
                                <w:rPr>
                                  <w:spacing w:val="-10"/>
                                  <w:sz w:val="21"/>
                                </w:rPr>
                                <w:t>送</w:t>
                              </w:r>
                              <w:r>
                                <w:rPr>
                                  <w:sz w:val="21"/>
                                </w:rPr>
                                <w:tab/>
                              </w:r>
                              <w:r>
                                <w:rPr>
                                  <w:spacing w:val="-10"/>
                                  <w:sz w:val="21"/>
                                </w:rPr>
                                <w:t>达</w:t>
                              </w:r>
                            </w:p>
                            <w:p>
                              <w:pPr>
                                <w:spacing w:before="11" w:line="239" w:lineRule="exact"/>
                                <w:ind w:left="0" w:right="0" w:firstLine="0"/>
                                <w:jc w:val="left"/>
                                <w:rPr>
                                  <w:sz w:val="21"/>
                                </w:rPr>
                              </w:pPr>
                              <w:r>
                                <w:rPr>
                                  <w:spacing w:val="-1"/>
                                  <w:w w:val="95"/>
                                  <w:sz w:val="21"/>
                                </w:rPr>
                                <w:t>依法送达并公开行政许可决</w:t>
                              </w:r>
                            </w:p>
                          </w:txbxContent>
                        </wps:txbx>
                        <wps:bodyPr lIns="0" tIns="0" rIns="0" bIns="0" upright="1"/>
                      </wps:wsp>
                    </wpg:wgp>
                  </a:graphicData>
                </a:graphic>
              </wp:anchor>
            </w:drawing>
          </mc:Choice>
          <mc:Fallback>
            <w:pict>
              <v:group id="_x0000_s1026" o:spid="_x0000_s1026" o:spt="203" style="position:absolute;left:0pt;margin-left:68.75pt;margin-top:3.45pt;height:480.65pt;width:476.7pt;mso-position-horizontal-relative:page;mso-wrap-distance-bottom:0pt;mso-wrap-distance-top:0pt;z-index:-251450368;mso-width-relative:page;mso-height-relative:page;" coordorigin="1301,366" coordsize="9534,9613" o:gfxdata="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">
                <o:lock v:ext="edit" aspectratio="f"/>
                <v:shape id="任意多边形 28" o:spid="_x0000_s1026" o:spt="100" style="position:absolute;left:1301;top:366;height:9613;width:9534;" fillcolor="#000000" filled="t" stroked="f" coordsize="9534,9613" o:gfxdata="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1oD74A&#10;AADbAAAADwAAAAAAAAABACAAAAAiAAAAZHJzL2Rvd25yZXYueG1sUEsBAhQAFAAAAAgAh07iQDMv&#10;BZ47AAAAOQAAABAAAAAAAAAAAQAgAAAADQEAAGRycy9zaGFwZXhtbC54bWxQSwUGAAAAAAYABgBb&#10;AQAAtwMAAAAA&#10;" path="m3021,2762l2415,2763,2415,2712,2350,2745,2350,1891,2350,1884,2350,1876,2335,1876,2335,1891,2335,2752,2297,2771,2335,2790,2335,3560,15,3560,15,1891,2335,1891,2335,1876,0,1876,0,3575,2350,3575,2350,3568,2350,3560,2350,2798,2415,2830,2415,2778,3021,2777,3021,2762xm4368,6202l4317,6202,4319,5561,4305,5561,4302,6202,4249,6202,4309,6320,4353,6232,4368,6202xm5010,502l4996,502,4996,517,4996,1105,3547,1105,3547,517,4996,517,4996,502,3532,502,3532,1120,5010,1120,5010,1113,5010,1105,5010,517,5010,510,5010,502xm5855,4351l5840,4351,5840,4365,5840,5538,2854,5538,2854,4365,4284,4365,4299,4395,4314,4365,5840,4365,5840,4351,4321,4351,4343,4306,4358,4277,4306,4277,4306,3327,4291,3327,4291,4277,4240,4277,4277,4351,2839,4351,2839,5553,5855,5553,5855,5546,5855,5538,5855,4365,5855,4359,5855,4351xm6874,6337l6860,6337,6860,6352,6860,7824,1819,7824,1819,6352,6860,6352,6860,6337,1804,6337,1804,7839,4315,7839,4315,8614,4263,8614,4305,8697,2779,8697,2779,9613,5926,9613,5926,9606,5926,9598,5926,8712,5926,8705,5926,8697,5911,8697,5911,8712,5911,9598,2794,9598,2794,8712,4313,8712,4322,8732,4332,8712,5911,8712,5911,8697,4340,8697,4367,8643,4382,8614,4329,8614,4329,7839,6874,7839,6874,7832,6874,7824,6874,6352,6874,6345,6874,6337xm8021,3444l8015,3430,5966,4311,5945,4264,5860,4365,5992,4372,5976,4337,5972,4325,8021,3444xm9505,1967l9491,1967,9491,1981,9491,3413,6325,3413,6325,1981,9491,1981,9491,1967,6311,1967,6311,2722,6302,2718,6199,2667,6199,2718,5694,2717,5694,2306,5694,2299,5694,2292,5679,2292,5679,2306,5679,2717,5667,2717,5667,2732,5679,2732,5679,3304,3063,3304,3063,2306,5679,2306,5679,2292,4316,2292,4357,2209,4372,2179,4319,2179,4319,1127,4305,1127,4305,2179,4253,2179,4310,2292,3048,2292,3048,3319,5694,3319,5694,3312,5694,3304,5694,2732,6199,2733,6199,2785,6303,2733,6311,2729,6311,3428,9505,3428,9505,3421,9505,3413,9505,1981,9505,1975,9505,1967xm9533,0l9515,0,9515,18,9515,1835,6440,1835,6440,842,6453,836,6440,830,6440,18,9515,18,9515,0,6422,0,6422,821,6334,777,6334,828,5018,827,5018,842,6334,843,6334,895,6422,851,6422,1853,9533,1853,9533,1845,9533,1835,9533,18,9533,10,9533,0xe">
                  <v:fill on="t" focussize="0,0"/>
                  <v:stroke on="f"/>
                  <v:imagedata o:title=""/>
                  <o:lock v:ext="edit" aspectratio="f"/>
                </v:shape>
                <v:shape id="文本框 29" o:spid="_x0000_s1026" o:spt="202" type="#_x0000_t202" style="position:absolute;left:4942;top:954;height:405;width:1339;"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0" w:lineRule="exact"/>
                          <w:ind w:left="0" w:right="0" w:firstLine="400" w:firstLineChars="200"/>
                          <w:jc w:val="left"/>
                          <w:rPr>
                            <w:sz w:val="21"/>
                          </w:rPr>
                        </w:pPr>
                        <w:r>
                          <w:rPr>
                            <w:sz w:val="20"/>
                          </w:rPr>
                          <w:t>申</w:t>
                        </w:r>
                        <w:r>
                          <w:rPr>
                            <w:spacing w:val="69"/>
                            <w:w w:val="150"/>
                            <w:sz w:val="20"/>
                          </w:rPr>
                          <w:t xml:space="preserve"> </w:t>
                        </w:r>
                        <w:r>
                          <w:rPr>
                            <w:spacing w:val="-10"/>
                            <w:sz w:val="21"/>
                          </w:rPr>
                          <w:t>请</w:t>
                        </w:r>
                      </w:p>
                    </w:txbxContent>
                  </v:textbox>
                </v:shape>
                <v:shape id="文本框 30" o:spid="_x0000_s1026" o:spt="202" type="#_x0000_t202" style="position:absolute;left:7732;top:448;height:1469;width:3093;"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5" w:lineRule="auto"/>
                          <w:ind w:left="0" w:right="18" w:firstLine="0"/>
                          <w:jc w:val="left"/>
                          <w:rPr>
                            <w:rFonts w:hint="default" w:eastAsia="宋体"/>
                            <w:sz w:val="21"/>
                            <w:lang w:val="en-US" w:eastAsia="zh-CN"/>
                          </w:rPr>
                        </w:pPr>
                        <w:r>
                          <w:rPr>
                            <w:rFonts w:ascii="Calibri" w:eastAsia="Calibri"/>
                            <w:w w:val="95"/>
                            <w:sz w:val="21"/>
                          </w:rPr>
                          <w:t>1</w:t>
                        </w:r>
                        <w:r>
                          <w:rPr>
                            <w:w w:val="95"/>
                            <w:sz w:val="21"/>
                          </w:rPr>
                          <w:t>、</w:t>
                        </w:r>
                        <w:r>
                          <w:rPr>
                            <w:rFonts w:hint="eastAsia"/>
                            <w:w w:val="95"/>
                            <w:sz w:val="21"/>
                            <w:lang w:val="en-US" w:eastAsia="zh-CN"/>
                          </w:rPr>
                          <w:t>申请书；2.证明共同生活成员相关证明材料；3.其他共同生活成员无宅基地证明；4.其他相关证明；</w:t>
                        </w:r>
                      </w:p>
                    </w:txbxContent>
                  </v:textbox>
                </v:shape>
                <v:shape id="文本框 31" o:spid="_x0000_s1026" o:spt="202" type="#_x0000_t202" style="position:absolute;left:1459;top:2390;height:1438;width:2109;"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pacing w:val="0"/>
                            <w:sz w:val="21"/>
                          </w:rPr>
                        </w:pPr>
                        <w:r>
                          <w:rPr>
                            <w:spacing w:val="0"/>
                            <w:w w:val="95"/>
                            <w:sz w:val="21"/>
                          </w:rPr>
                          <w:t>不属于许可范畴或不</w:t>
                        </w:r>
                        <w:r>
                          <w:rPr>
                            <w:spacing w:val="0"/>
                            <w:sz w:val="21"/>
                          </w:rPr>
                          <w:t>属于本机关职权范围 的，不予受理，出具《不</w:t>
                        </w:r>
                        <w:r>
                          <w:rPr>
                            <w:spacing w:val="0"/>
                            <w:w w:val="95"/>
                            <w:sz w:val="21"/>
                          </w:rPr>
                          <w:t>予受理通知书》并说明理</w:t>
                        </w:r>
                        <w:r>
                          <w:rPr>
                            <w:spacing w:val="0"/>
                            <w:sz w:val="21"/>
                          </w:rPr>
                          <w:t>由</w:t>
                        </w:r>
                      </w:p>
                    </w:txbxContent>
                  </v:textbox>
                </v:shape>
                <v:shape id="文本框 32" o:spid="_x0000_s1026" o:spt="202" type="#_x0000_t202" style="position:absolute;left:4507;top:2767;height:773;width:2329;"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866" w:right="0" w:firstLine="0"/>
                          <w:jc w:val="left"/>
                          <w:rPr>
                            <w:sz w:val="21"/>
                          </w:rPr>
                        </w:pPr>
                        <w:r>
                          <w:rPr>
                            <w:sz w:val="21"/>
                          </w:rPr>
                          <w:t>受</w:t>
                        </w:r>
                        <w:r>
                          <w:rPr>
                            <w:spacing w:val="51"/>
                            <w:w w:val="150"/>
                            <w:sz w:val="21"/>
                          </w:rPr>
                          <w:t xml:space="preserve"> </w:t>
                        </w:r>
                        <w:r>
                          <w:rPr>
                            <w:spacing w:val="-10"/>
                            <w:sz w:val="21"/>
                          </w:rPr>
                          <w:t>理</w:t>
                        </w:r>
                      </w:p>
                      <w:p>
                        <w:pPr>
                          <w:spacing w:before="0"/>
                          <w:ind w:left="0" w:right="0" w:firstLine="0"/>
                          <w:jc w:val="left"/>
                          <w:rPr>
                            <w:sz w:val="21"/>
                          </w:rPr>
                        </w:pPr>
                        <w:r>
                          <w:rPr>
                            <w:spacing w:val="-1"/>
                            <w:w w:val="95"/>
                            <w:sz w:val="21"/>
                          </w:rPr>
                          <w:t>申请材料齐全，符合法定</w:t>
                        </w:r>
                      </w:p>
                      <w:p>
                        <w:pPr>
                          <w:spacing w:before="26" w:line="239" w:lineRule="exact"/>
                          <w:ind w:left="0" w:right="0" w:firstLine="0"/>
                          <w:jc w:val="left"/>
                          <w:rPr>
                            <w:sz w:val="21"/>
                          </w:rPr>
                        </w:pPr>
                        <w:r>
                          <w:rPr>
                            <w:w w:val="95"/>
                            <w:sz w:val="21"/>
                          </w:rPr>
                          <w:t>形</w:t>
                        </w:r>
                        <w:r>
                          <w:rPr>
                            <w:spacing w:val="-10"/>
                            <w:sz w:val="21"/>
                          </w:rPr>
                          <w:t>式</w:t>
                        </w:r>
                      </w:p>
                    </w:txbxContent>
                  </v:textbox>
                </v:shape>
                <v:shape id="文本框 33" o:spid="_x0000_s1026" o:spt="202" type="#_x0000_t202" style="position:absolute;left:7768;top:2481;height:1129;width:2910;"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z w:val="21"/>
                          </w:rPr>
                        </w:pPr>
                        <w:r>
                          <w:rPr>
                            <w:spacing w:val="-1"/>
                            <w:w w:val="95"/>
                            <w:sz w:val="21"/>
                          </w:rPr>
                          <w:t>材料不齐全或者不符合法定形</w:t>
                        </w: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ind w:left="0" w:right="0" w:firstLine="0"/>
                          <w:jc w:val="left"/>
                          <w:rPr>
                            <w:sz w:val="21"/>
                          </w:rPr>
                        </w:pPr>
                        <w:r>
                          <w:rPr>
                            <w:spacing w:val="-1"/>
                            <w:w w:val="95"/>
                            <w:sz w:val="21"/>
                          </w:rPr>
                          <w:t>正申请材料的，予以受理。</w:t>
                        </w:r>
                      </w:p>
                    </w:txbxContent>
                  </v:textbox>
                </v:shape>
                <v:shape id="文本框 34" o:spid="_x0000_s1026" o:spt="202" type="#_x0000_t202" style="position:absolute;left:4389;top:4864;height:817;width:2538;"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39" w:lineRule="exact"/>
                          <w:ind w:left="38" w:right="67" w:firstLine="0"/>
                          <w:jc w:val="center"/>
                          <w:rPr>
                            <w:sz w:val="21"/>
                          </w:rPr>
                        </w:pPr>
                        <w:r>
                          <w:rPr>
                            <w:sz w:val="21"/>
                          </w:rPr>
                          <w:t>审</w:t>
                        </w:r>
                        <w:r>
                          <w:rPr>
                            <w:spacing w:val="51"/>
                            <w:w w:val="150"/>
                            <w:sz w:val="21"/>
                          </w:rPr>
                          <w:t xml:space="preserve"> </w:t>
                        </w:r>
                        <w:r>
                          <w:rPr>
                            <w:spacing w:val="-10"/>
                            <w:sz w:val="21"/>
                          </w:rPr>
                          <w:t>查</w:t>
                        </w:r>
                      </w:p>
                      <w:p>
                        <w:pPr>
                          <w:spacing w:before="28"/>
                          <w:ind w:left="49" w:right="67" w:firstLine="0"/>
                          <w:jc w:val="center"/>
                          <w:rPr>
                            <w:sz w:val="21"/>
                          </w:rPr>
                        </w:pPr>
                        <w:r>
                          <w:rPr>
                            <w:spacing w:val="-1"/>
                            <w:w w:val="95"/>
                            <w:sz w:val="21"/>
                          </w:rPr>
                          <w:t>依法对申请人提交的申请材</w:t>
                        </w:r>
                      </w:p>
                      <w:p>
                        <w:pPr>
                          <w:spacing w:before="41" w:line="239" w:lineRule="exact"/>
                          <w:ind w:left="49" w:right="67" w:firstLine="0"/>
                          <w:jc w:val="center"/>
                          <w:rPr>
                            <w:sz w:val="21"/>
                          </w:rPr>
                        </w:pPr>
                        <w:r>
                          <w:rPr>
                            <w:spacing w:val="-1"/>
                            <w:w w:val="95"/>
                            <w:sz w:val="21"/>
                          </w:rPr>
                          <w:t>料进行审查，提出审查意见</w:t>
                        </w:r>
                      </w:p>
                    </w:txbxContent>
                  </v:textbox>
                </v:shape>
                <v:shape id="文本框 35" o:spid="_x0000_s1026" o:spt="202" type="#_x0000_t202" style="position:absolute;left:3268;top:6852;height:1129;width:4782;"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861" w:right="895" w:firstLine="0"/>
                          <w:jc w:val="center"/>
                          <w:rPr>
                            <w:sz w:val="21"/>
                          </w:rPr>
                        </w:pPr>
                        <w:r>
                          <w:rPr>
                            <w:sz w:val="21"/>
                          </w:rPr>
                          <w:t>决</w:t>
                        </w:r>
                        <w:r>
                          <w:rPr>
                            <w:spacing w:val="48"/>
                            <w:w w:val="150"/>
                            <w:sz w:val="21"/>
                          </w:rPr>
                          <w:t xml:space="preserve"> </w:t>
                        </w:r>
                        <w:r>
                          <w:rPr>
                            <w:spacing w:val="-12"/>
                            <w:sz w:val="21"/>
                          </w:rPr>
                          <w:t>定</w:t>
                        </w:r>
                      </w:p>
                      <w:p>
                        <w:pPr>
                          <w:spacing w:before="28" w:line="276" w:lineRule="auto"/>
                          <w:ind w:left="-1" w:right="18" w:hanging="6"/>
                          <w:jc w:val="center"/>
                          <w:rPr>
                            <w:sz w:val="21"/>
                          </w:rPr>
                        </w:pPr>
                        <w:r>
                          <w:rPr>
                            <w:spacing w:val="-2"/>
                            <w:w w:val="95"/>
                            <w:sz w:val="21"/>
                          </w:rPr>
                          <w:t xml:space="preserve">依法作出准予行政许可或不予行政许可的书面决定； </w:t>
                        </w:r>
                        <w:r>
                          <w:rPr>
                            <w:w w:val="90"/>
                            <w:sz w:val="21"/>
                          </w:rPr>
                          <w:t>不予许可应当说明理</w:t>
                        </w:r>
                        <w:r>
                          <w:rPr>
                            <w:spacing w:val="-32"/>
                            <w:w w:val="90"/>
                            <w:sz w:val="21"/>
                          </w:rPr>
                          <w:t>由，</w:t>
                        </w:r>
                        <w:r>
                          <w:rPr>
                            <w:w w:val="90"/>
                            <w:sz w:val="21"/>
                          </w:rPr>
                          <w:t>并告知申请人享有依法申请 行</w:t>
                        </w:r>
                      </w:p>
                      <w:p>
                        <w:pPr>
                          <w:spacing w:before="3" w:line="239" w:lineRule="exact"/>
                          <w:ind w:left="863" w:right="895" w:firstLine="0"/>
                          <w:jc w:val="center"/>
                          <w:rPr>
                            <w:sz w:val="21"/>
                          </w:rPr>
                        </w:pPr>
                        <w:r>
                          <w:rPr>
                            <w:w w:val="95"/>
                            <w:sz w:val="21"/>
                          </w:rPr>
                          <w:t>政复议或者提起行政诉讼的权</w:t>
                        </w:r>
                        <w:r>
                          <w:rPr>
                            <w:spacing w:val="-5"/>
                            <w:w w:val="95"/>
                            <w:sz w:val="21"/>
                          </w:rPr>
                          <w:t>利。</w:t>
                        </w:r>
                      </w:p>
                    </w:txbxContent>
                  </v:textbox>
                </v:shape>
                <v:shape id="文本框 36" o:spid="_x0000_s1026" o:spt="202" type="#_x0000_t202" style="position:absolute;left:4230;top:9213;height:730;width:2733;"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365"/>
                          </w:tabs>
                          <w:spacing w:before="0" w:line="239" w:lineRule="exact"/>
                          <w:ind w:left="842" w:right="0" w:firstLine="0"/>
                          <w:jc w:val="left"/>
                          <w:rPr>
                            <w:sz w:val="21"/>
                          </w:rPr>
                        </w:pPr>
                        <w:r>
                          <w:rPr>
                            <w:spacing w:val="-10"/>
                            <w:sz w:val="21"/>
                          </w:rPr>
                          <w:t>送</w:t>
                        </w:r>
                        <w:r>
                          <w:rPr>
                            <w:sz w:val="21"/>
                          </w:rPr>
                          <w:tab/>
                        </w:r>
                        <w:r>
                          <w:rPr>
                            <w:spacing w:val="-10"/>
                            <w:sz w:val="21"/>
                          </w:rPr>
                          <w:t>达</w:t>
                        </w:r>
                      </w:p>
                      <w:p>
                        <w:pPr>
                          <w:spacing w:before="11" w:line="239" w:lineRule="exact"/>
                          <w:ind w:left="0" w:right="0" w:firstLine="0"/>
                          <w:jc w:val="left"/>
                          <w:rPr>
                            <w:sz w:val="21"/>
                          </w:rPr>
                        </w:pPr>
                        <w:r>
                          <w:rPr>
                            <w:spacing w:val="-1"/>
                            <w:w w:val="95"/>
                            <w:sz w:val="21"/>
                          </w:rPr>
                          <w:t>依法送达并公开行政许可决</w:t>
                        </w:r>
                      </w:p>
                    </w:txbxContent>
                  </v:textbox>
                </v:shape>
                <w10:wrap type="topAndBottom"/>
              </v:group>
            </w:pict>
          </mc:Fallback>
        </mc:AlternateContent>
      </w:r>
    </w:p>
    <w:p>
      <w:pPr>
        <w:pStyle w:val="9"/>
        <w:tabs>
          <w:tab w:val="left" w:pos="2424"/>
        </w:tabs>
        <w:spacing w:before="186" w:after="0"/>
        <w:ind w:left="0" w:firstLine="0"/>
        <w:jc w:val="both"/>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办理机构：东皇街道党务政务服务中心、农业农村综合服务中心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r>
        <w:rPr>
          <w:rFonts w:hint="eastAsia" w:ascii="华文仿宋" w:hAnsi="华文仿宋" w:eastAsia="华文仿宋" w:cs="华文仿宋"/>
          <w:b/>
          <w:sz w:val="24"/>
          <w:szCs w:val="24"/>
          <w:lang w:val="en-US"/>
        </w:rPr>
        <w:br w:type="page"/>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42</w:t>
      </w:r>
      <w:r>
        <w:rPr>
          <w:rFonts w:hint="eastAsia"/>
          <w:b/>
          <w:sz w:val="36"/>
          <w:lang w:val="en-US"/>
        </w:rPr>
        <w:t>：适龄儿童、少年因身体状况需要延缓入学或者休学审批</w:t>
      </w:r>
      <w:r>
        <w:rPr>
          <w:rFonts w:hint="eastAsia"/>
          <w:b/>
          <w:sz w:val="36"/>
          <w:lang w:val="en-US" w:eastAsia="zh-CN"/>
        </w:rPr>
        <w:t>流程图</w:t>
      </w:r>
    </w:p>
    <w:p>
      <w:pPr>
        <w:pStyle w:val="9"/>
        <w:tabs>
          <w:tab w:val="left" w:pos="2424"/>
        </w:tabs>
        <w:spacing w:before="186" w:after="0"/>
        <w:ind w:left="0" w:firstLine="0"/>
        <w:jc w:val="center"/>
        <w:rPr>
          <w:rFonts w:hint="default"/>
          <w:b/>
          <w:sz w:val="36"/>
          <w:lang w:val="en-US" w:eastAsia="zh-CN"/>
        </w:rPr>
      </w:pPr>
    </w:p>
    <w:p>
      <w:pPr>
        <w:pStyle w:val="9"/>
        <w:tabs>
          <w:tab w:val="left" w:pos="2424"/>
        </w:tabs>
        <w:spacing w:before="186" w:after="0"/>
        <w:ind w:left="0" w:firstLine="0"/>
        <w:jc w:val="both"/>
        <w:rPr>
          <w:rFonts w:hint="eastAsia" w:eastAsia="宋体"/>
          <w:b/>
          <w:sz w:val="36"/>
          <w:lang w:val="en-US" w:eastAsia="zh-CN"/>
        </w:rPr>
      </w:pPr>
      <w:r>
        <w:rPr>
          <w:rFonts w:hint="eastAsia" w:eastAsia="宋体"/>
          <w:b/>
          <w:sz w:val="36"/>
          <w:lang w:val="en-US" w:eastAsia="zh-CN"/>
        </w:rPr>
        <w:drawing>
          <wp:inline distT="0" distB="0" distL="114300" distR="114300">
            <wp:extent cx="5782310" cy="5828030"/>
            <wp:effectExtent l="0" t="0" r="8890" b="1270"/>
            <wp:docPr id="380" name="图片 38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42"/>
                    <pic:cNvPicPr>
                      <a:picLocks noChangeAspect="1"/>
                    </pic:cNvPicPr>
                  </pic:nvPicPr>
                  <pic:blipFill>
                    <a:blip r:embed="rId15"/>
                    <a:stretch>
                      <a:fillRect/>
                    </a:stretch>
                  </pic:blipFill>
                  <pic:spPr>
                    <a:xfrm>
                      <a:off x="0" y="0"/>
                      <a:ext cx="5782310" cy="5828030"/>
                    </a:xfrm>
                    <a:prstGeom prst="rect">
                      <a:avLst/>
                    </a:prstGeom>
                  </pic:spPr>
                </pic:pic>
              </a:graphicData>
            </a:graphic>
          </wp:inline>
        </w:drawing>
      </w:r>
    </w:p>
    <w:p>
      <w:pPr>
        <w:pStyle w:val="9"/>
        <w:tabs>
          <w:tab w:val="left" w:pos="2424"/>
        </w:tabs>
        <w:spacing w:before="186" w:after="0"/>
        <w:ind w:left="0" w:firstLine="0"/>
        <w:jc w:val="both"/>
        <w:rPr>
          <w:rFonts w:hint="eastAsia" w:eastAsia="宋体"/>
          <w:b/>
          <w:sz w:val="36"/>
          <w:lang w:val="en-US" w:eastAsia="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eastAsia="宋体"/>
          <w:b/>
          <w:sz w:val="36"/>
          <w:lang w:val="en-US" w:eastAsia="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43</w:t>
      </w:r>
      <w:r>
        <w:rPr>
          <w:rFonts w:hint="eastAsia"/>
          <w:b/>
          <w:sz w:val="36"/>
          <w:lang w:val="en-US"/>
        </w:rPr>
        <w:t>：工商企业等社会资本通过流转取得土地经营权审批</w:t>
      </w:r>
      <w:r>
        <w:rPr>
          <w:b/>
          <w:sz w:val="36"/>
        </w:rPr>
        <w:t>流程</w:t>
      </w:r>
      <w:r>
        <w:rPr>
          <w:rFonts w:hint="eastAsia"/>
          <w:b/>
          <w:sz w:val="36"/>
          <w:lang w:val="en-US"/>
        </w:rPr>
        <w:t>图</w:t>
      </w:r>
    </w:p>
    <w:p>
      <w:pPr>
        <w:pStyle w:val="4"/>
        <w:spacing w:before="31"/>
        <w:rPr>
          <w:b/>
          <w:sz w:val="36"/>
        </w:rPr>
      </w:pPr>
      <w:r>
        <mc:AlternateContent>
          <mc:Choice Requires="wpg">
            <w:drawing>
              <wp:anchor distT="0" distB="0" distL="114300" distR="114300" simplePos="0" relativeHeight="251687936" behindDoc="1" locked="0" layoutInCell="1" allowOverlap="1">
                <wp:simplePos x="0" y="0"/>
                <wp:positionH relativeFrom="page">
                  <wp:posOffset>922655</wp:posOffset>
                </wp:positionH>
                <wp:positionV relativeFrom="paragraph">
                  <wp:posOffset>280035</wp:posOffset>
                </wp:positionV>
                <wp:extent cx="6053455" cy="6104255"/>
                <wp:effectExtent l="0" t="0" r="0" b="40005"/>
                <wp:wrapTopAndBottom/>
                <wp:docPr id="379" name="组合 379"/>
                <wp:cNvGraphicFramePr/>
                <a:graphic xmlns:a="http://schemas.openxmlformats.org/drawingml/2006/main">
                  <a:graphicData uri="http://schemas.microsoft.com/office/word/2010/wordprocessingGroup">
                    <wpg:wgp>
                      <wpg:cNvGrpSpPr/>
                      <wpg:grpSpPr>
                        <a:xfrm>
                          <a:off x="0" y="0"/>
                          <a:ext cx="6053455" cy="6104255"/>
                          <a:chOff x="1340" y="191"/>
                          <a:chExt cx="9671" cy="9762"/>
                        </a:xfrm>
                        <a:effectLst/>
                      </wpg:grpSpPr>
                      <wps:wsp>
                        <wps:cNvPr id="9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9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9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9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9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0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0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02"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03"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04"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107"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108"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09"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10"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11"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1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13" name="文本框 113"/>
                        <wps:cNvSpPr txBox="1"/>
                        <wps:spPr>
                          <a:xfrm>
                            <a:off x="5369" y="954"/>
                            <a:ext cx="649" cy="209"/>
                          </a:xfrm>
                          <a:prstGeom prst="rect">
                            <a:avLst/>
                          </a:prstGeom>
                          <a:noFill/>
                          <a:ln>
                            <a:noFill/>
                          </a:ln>
                          <a:effectLst/>
                        </wps:spPr>
                        <wps:txbx>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wps:txbx>
                        <wps:bodyPr vert="horz" wrap="square" lIns="0" tIns="0" rIns="0" bIns="0" anchor="t" anchorCtr="0" upright="1"/>
                      </wps:wsp>
                      <wps:wsp>
                        <wps:cNvPr id="114" name="文本框 114"/>
                        <wps:cNvSpPr txBox="1"/>
                        <wps:spPr>
                          <a:xfrm>
                            <a:off x="7864" y="204"/>
                            <a:ext cx="3117" cy="1823"/>
                          </a:xfrm>
                          <a:prstGeom prst="rect">
                            <a:avLst/>
                          </a:prstGeom>
                          <a:noFill/>
                          <a:ln>
                            <a:noFill/>
                          </a:ln>
                          <a:effectLst/>
                        </wps:spPr>
                        <wps:txbx>
                          <w:txbxContent>
                            <w:p>
                              <w:pPr>
                                <w:spacing w:before="48" w:line="252" w:lineRule="exac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vert="horz" wrap="square" lIns="0" tIns="0" rIns="0" bIns="0" anchor="t" anchorCtr="0" upright="1"/>
                      </wps:wsp>
                      <wps:wsp>
                        <wps:cNvPr id="115" name="文本框 115"/>
                        <wps:cNvSpPr txBox="1"/>
                        <wps:spPr>
                          <a:xfrm>
                            <a:off x="1500" y="2234"/>
                            <a:ext cx="2085" cy="1457"/>
                          </a:xfrm>
                          <a:prstGeom prst="rect">
                            <a:avLst/>
                          </a:prstGeom>
                          <a:noFill/>
                          <a:ln>
                            <a:noFill/>
                          </a:ln>
                          <a:effectLst/>
                        </wps:spPr>
                        <wps:txbx>
                          <w:txbxContent>
                            <w:p>
                              <w:pPr>
                                <w:spacing w:line="239" w:lineRule="exact"/>
                                <w:rPr>
                                  <w:rFonts w:ascii="宋体" w:eastAsia="宋体"/>
                                  <w:sz w:val="21"/>
                                </w:rPr>
                              </w:pPr>
                              <w:r>
                                <w:rPr>
                                  <w:rFonts w:hint="eastAsia" w:ascii="宋体" w:eastAsia="宋体"/>
                                  <w:sz w:val="21"/>
                                </w:rPr>
                                <w:t>不属于许可范畴或不</w:t>
                              </w:r>
                            </w:p>
                            <w:p>
                              <w:pPr>
                                <w:spacing w:before="2" w:line="310" w:lineRule="atLeast"/>
                                <w:ind w:right="18"/>
                                <w:jc w:val="both"/>
                                <w:rPr>
                                  <w:rFonts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vert="horz" wrap="square" lIns="0" tIns="0" rIns="0" bIns="0" anchor="t" anchorCtr="0" upright="1"/>
                      </wps:wsp>
                      <wps:wsp>
                        <wps:cNvPr id="116" name="文本框 116"/>
                        <wps:cNvSpPr txBox="1"/>
                        <wps:spPr>
                          <a:xfrm>
                            <a:off x="4591" y="2618"/>
                            <a:ext cx="2385" cy="800"/>
                          </a:xfrm>
                          <a:prstGeom prst="rect">
                            <a:avLst/>
                          </a:prstGeom>
                          <a:noFill/>
                          <a:ln>
                            <a:noFill/>
                          </a:ln>
                          <a:effectLst/>
                        </wps:spPr>
                        <wps:txbx>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wps:txbx>
                        <wps:bodyPr vert="horz" wrap="square" lIns="0" tIns="0" rIns="0" bIns="0" anchor="t" anchorCtr="0" upright="1"/>
                      </wps:wsp>
                      <wps:wsp>
                        <wps:cNvPr id="117" name="文本框 117"/>
                        <wps:cNvSpPr txBox="1"/>
                        <wps:spPr>
                          <a:xfrm>
                            <a:off x="7900" y="2327"/>
                            <a:ext cx="2941" cy="1145"/>
                          </a:xfrm>
                          <a:prstGeom prst="rect">
                            <a:avLst/>
                          </a:prstGeom>
                          <a:noFill/>
                          <a:ln>
                            <a:noFill/>
                          </a:ln>
                          <a:effectLst/>
                        </wps:spPr>
                        <wps:txbx>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vert="horz" wrap="square" lIns="0" tIns="0" rIns="0" bIns="0" anchor="t" anchorCtr="0" upright="1"/>
                      </wps:wsp>
                      <wps:wsp>
                        <wps:cNvPr id="118" name="文本框 118"/>
                        <wps:cNvSpPr txBox="1"/>
                        <wps:spPr>
                          <a:xfrm>
                            <a:off x="4400" y="4747"/>
                            <a:ext cx="2734" cy="1075"/>
                          </a:xfrm>
                          <a:prstGeom prst="rect">
                            <a:avLst/>
                          </a:prstGeom>
                          <a:noFill/>
                          <a:ln>
                            <a:noFill/>
                          </a:ln>
                          <a:effectLst/>
                        </wps:spPr>
                        <wps:txbx>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wps:txbx>
                        <wps:bodyPr vert="horz" wrap="square" lIns="0" tIns="0" rIns="0" bIns="0" anchor="t" anchorCtr="0" upright="1"/>
                      </wps:wsp>
                      <wps:wsp>
                        <wps:cNvPr id="119" name="文本框 119"/>
                        <wps:cNvSpPr txBox="1"/>
                        <wps:spPr>
                          <a:xfrm>
                            <a:off x="8164" y="4766"/>
                            <a:ext cx="2118" cy="833"/>
                          </a:xfrm>
                          <a:prstGeom prst="rect">
                            <a:avLst/>
                          </a:prstGeom>
                          <a:noFill/>
                          <a:ln>
                            <a:noFill/>
                          </a:ln>
                          <a:effectLst/>
                        </wps:spPr>
                        <wps:txbx>
                          <w:txbxContent>
                            <w:p>
                              <w:pPr>
                                <w:tabs>
                                  <w:tab w:val="left" w:pos="419"/>
                                </w:tabs>
                                <w:spacing w:line="239" w:lineRule="exact"/>
                                <w:ind w:right="13"/>
                                <w:jc w:val="both"/>
                                <w:rPr>
                                  <w:rFonts w:ascii="宋体" w:eastAsia="宋体"/>
                                  <w:sz w:val="21"/>
                                </w:rPr>
                              </w:pPr>
                            </w:p>
                          </w:txbxContent>
                        </wps:txbx>
                        <wps:bodyPr vert="horz" wrap="square" lIns="0" tIns="0" rIns="0" bIns="0" anchor="t" anchorCtr="0" upright="1"/>
                      </wps:wsp>
                      <wps:wsp>
                        <wps:cNvPr id="120" name="文本框 120"/>
                        <wps:cNvSpPr txBox="1"/>
                        <wps:spPr>
                          <a:xfrm>
                            <a:off x="3328" y="6765"/>
                            <a:ext cx="4849" cy="1145"/>
                          </a:xfrm>
                          <a:prstGeom prst="rect">
                            <a:avLst/>
                          </a:prstGeom>
                          <a:noFill/>
                          <a:ln>
                            <a:noFill/>
                          </a:ln>
                          <a:effectLst/>
                        </wps:spPr>
                        <wps:txbx>
                          <w:txbxContent>
                            <w:p>
                              <w:pPr>
                                <w:tabs>
                                  <w:tab w:val="left" w:pos="419"/>
                                </w:tabs>
                                <w:spacing w:line="239" w:lineRule="exact"/>
                                <w:ind w:right="18"/>
                                <w:jc w:val="center"/>
                                <w:rPr>
                                  <w:rFonts w:ascii="宋体" w:eastAsia="宋体"/>
                                  <w:w w:val="95"/>
                                  <w:sz w:val="21"/>
                                </w:rPr>
                              </w:pPr>
                              <w:r>
                                <w:rPr>
                                  <w:rFonts w:hint="eastAsia" w:ascii="宋体" w:eastAsia="宋体"/>
                                  <w:w w:val="95"/>
                                  <w:sz w:val="21"/>
                                </w:rPr>
                                <w:t>决定</w:t>
                              </w:r>
                            </w:p>
                            <w:p>
                              <w:pPr>
                                <w:tabs>
                                  <w:tab w:val="left" w:pos="419"/>
                                </w:tabs>
                                <w:spacing w:line="239" w:lineRule="exact"/>
                                <w:ind w:right="18"/>
                                <w:jc w:val="center"/>
                                <w:rPr>
                                  <w:rFonts w:ascii="宋体" w:eastAsia="宋体"/>
                                  <w:sz w:val="21"/>
                                </w:rPr>
                              </w:pPr>
                              <w:r>
                                <w:rPr>
                                  <w:rFonts w:hint="eastAsia" w:ascii="宋体" w:eastAsia="宋体"/>
                                  <w:w w:val="95"/>
                                  <w:sz w:val="21"/>
                                </w:rPr>
                                <w:t>依法作出准予行政许可或不予行政许可的书面决定；</w:t>
                              </w:r>
                              <w:r>
                                <w:rPr>
                                  <w:rFonts w:hint="eastAsia" w:ascii="宋体" w:eastAsia="宋体"/>
                                  <w:spacing w:val="-1"/>
                                  <w:w w:val="95"/>
                                  <w:sz w:val="21"/>
                                </w:rPr>
                                <w:t>不予许可应当说明理由，并告知申请人享有依法申请</w:t>
                              </w:r>
                              <w:r>
                                <w:rPr>
                                  <w:rFonts w:hint="eastAsia" w:ascii="宋体" w:eastAsia="宋体"/>
                                  <w:spacing w:val="-1"/>
                                  <w:sz w:val="21"/>
                                </w:rPr>
                                <w:t>行政复议或者提起行政诉讼的权利。</w:t>
                              </w:r>
                            </w:p>
                          </w:txbxContent>
                        </wps:txbx>
                        <wps:bodyPr vert="horz" wrap="square" lIns="0" tIns="0" rIns="0" bIns="0" anchor="t" anchorCtr="0" upright="1"/>
                      </wps:wsp>
                      <wps:wsp>
                        <wps:cNvPr id="121" name="文本框 121"/>
                        <wps:cNvSpPr txBox="1"/>
                        <wps:spPr>
                          <a:xfrm>
                            <a:off x="4423" y="9163"/>
                            <a:ext cx="2749" cy="521"/>
                          </a:xfrm>
                          <a:prstGeom prst="rect">
                            <a:avLst/>
                          </a:prstGeom>
                          <a:noFill/>
                          <a:ln>
                            <a:noFill/>
                          </a:ln>
                          <a:effectLst/>
                        </wps:spPr>
                        <wps:txbx>
                          <w:txbxContent>
                            <w:p>
                              <w:pPr>
                                <w:spacing w:before="43" w:line="239" w:lineRule="exact"/>
                                <w:ind w:right="18"/>
                                <w:jc w:val="center"/>
                                <w:rPr>
                                  <w:rFonts w:ascii="宋体" w:eastAsia="宋体"/>
                                  <w:sz w:val="21"/>
                                </w:rPr>
                              </w:pPr>
                              <w:r>
                                <w:rPr>
                                  <w:rFonts w:hint="eastAsia" w:ascii="宋体" w:eastAsia="宋体"/>
                                  <w:sz w:val="21"/>
                                </w:rPr>
                                <w:t>依法送达并公开行政许可决定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72.65pt;margin-top:22.05pt;height:480.65pt;width:476.65pt;mso-position-horizontal-relative:page;mso-wrap-distance-bottom:0pt;mso-wrap-distance-top:0pt;z-index:-251628544;mso-width-relative:page;mso-height-relative:page;" coordorigin="1340,191" coordsize="9671,9762" o:gfxdata="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不属于许可范畴或不</w:t>
                        </w:r>
                      </w:p>
                      <w:p>
                        <w:pPr>
                          <w:spacing w:before="2" w:line="310" w:lineRule="atLeast"/>
                          <w:ind w:right="18"/>
                          <w:jc w:val="both"/>
                          <w:rPr>
                            <w:rFonts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400;top:4747;height:1075;width:2734;"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13"/>
                          <w:jc w:val="both"/>
                          <w:rPr>
                            <w:rFonts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18"/>
                          <w:jc w:val="center"/>
                          <w:rPr>
                            <w:rFonts w:ascii="宋体" w:eastAsia="宋体"/>
                            <w:w w:val="95"/>
                            <w:sz w:val="21"/>
                          </w:rPr>
                        </w:pPr>
                        <w:r>
                          <w:rPr>
                            <w:rFonts w:hint="eastAsia" w:ascii="宋体" w:eastAsia="宋体"/>
                            <w:w w:val="95"/>
                            <w:sz w:val="21"/>
                          </w:rPr>
                          <w:t>决定</w:t>
                        </w:r>
                      </w:p>
                      <w:p>
                        <w:pPr>
                          <w:tabs>
                            <w:tab w:val="left" w:pos="419"/>
                          </w:tabs>
                          <w:spacing w:line="239" w:lineRule="exact"/>
                          <w:ind w:right="18"/>
                          <w:jc w:val="center"/>
                          <w:rPr>
                            <w:rFonts w:ascii="宋体" w:eastAsia="宋体"/>
                            <w:sz w:val="21"/>
                          </w:rPr>
                        </w:pPr>
                        <w:r>
                          <w:rPr>
                            <w:rFonts w:hint="eastAsia" w:ascii="宋体" w:eastAsia="宋体"/>
                            <w:w w:val="95"/>
                            <w:sz w:val="21"/>
                          </w:rPr>
                          <w:t>依法作出准予行政许可或不予行政许可的书面决定；</w:t>
                        </w:r>
                        <w:r>
                          <w:rPr>
                            <w:rFonts w:hint="eastAsia" w:ascii="宋体" w:eastAsia="宋体"/>
                            <w:spacing w:val="-1"/>
                            <w:w w:val="95"/>
                            <w:sz w:val="21"/>
                          </w:rPr>
                          <w:t>不予许可应当说明理由，并告知申请人享有依法申请</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3" w:line="239" w:lineRule="exact"/>
                          <w:ind w:right="18"/>
                          <w:jc w:val="center"/>
                          <w:rPr>
                            <w:rFonts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办理机构：东皇街道农业农村综合服务中心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center"/>
        <w:outlineLvl w:val="0"/>
        <w:rPr>
          <w:rFonts w:hint="eastAsia" w:ascii="宋体" w:hAnsi="宋体" w:eastAsia="宋体" w:cs="宋体"/>
          <w:sz w:val="84"/>
          <w:szCs w:val="84"/>
        </w:rPr>
      </w:pPr>
    </w:p>
    <w:p>
      <w:pPr>
        <w:jc w:val="both"/>
        <w:outlineLvl w:val="0"/>
        <w:rPr>
          <w:rFonts w:hint="eastAsia" w:ascii="宋体" w:hAnsi="宋体" w:eastAsia="宋体" w:cs="宋体"/>
          <w:sz w:val="84"/>
          <w:szCs w:val="84"/>
        </w:rPr>
      </w:pPr>
    </w:p>
    <w:p>
      <w:pPr>
        <w:jc w:val="both"/>
        <w:outlineLvl w:val="0"/>
        <w:rPr>
          <w:rFonts w:hint="eastAsia" w:ascii="宋体" w:hAnsi="宋体" w:eastAsia="宋体" w:cs="宋体"/>
          <w:sz w:val="84"/>
          <w:szCs w:val="84"/>
        </w:rPr>
      </w:pPr>
    </w:p>
    <w:p>
      <w:pPr>
        <w:jc w:val="center"/>
        <w:outlineLvl w:val="0"/>
        <w:rPr>
          <w:rFonts w:ascii="宋体" w:hAnsi="宋体" w:eastAsia="宋体" w:cs="宋体"/>
          <w:sz w:val="84"/>
          <w:szCs w:val="84"/>
        </w:rPr>
      </w:pPr>
      <w:r>
        <w:rPr>
          <w:rFonts w:hint="eastAsia" w:ascii="宋体" w:hAnsi="宋体" w:eastAsia="宋体" w:cs="宋体"/>
          <w:sz w:val="84"/>
          <w:szCs w:val="84"/>
        </w:rPr>
        <w:t>五、行政奖励类</w:t>
      </w:r>
    </w:p>
    <w:p>
      <w:pPr>
        <w:jc w:val="center"/>
        <w:outlineLvl w:val="0"/>
        <w:rPr>
          <w:rFonts w:ascii="宋体" w:hAnsi="宋体" w:eastAsia="宋体" w:cs="宋体"/>
          <w:sz w:val="84"/>
          <w:szCs w:val="84"/>
        </w:rPr>
        <w:sectPr>
          <w:headerReference r:id="rId4" w:type="default"/>
          <w:footerReference r:id="rId5" w:type="default"/>
          <w:pgSz w:w="11906" w:h="16838"/>
          <w:pgMar w:top="1440" w:right="1800" w:bottom="1440" w:left="1800" w:header="708" w:footer="708" w:gutter="0"/>
          <w:pgNumType w:fmt="decimal"/>
          <w:cols w:space="720" w:num="1"/>
          <w:docGrid w:linePitch="360" w:charSpace="0"/>
        </w:sectPr>
      </w:pPr>
      <w:r>
        <w:rPr>
          <w:rFonts w:hint="eastAsia" w:ascii="宋体" w:hAnsi="宋体" w:eastAsia="宋体" w:cs="宋体"/>
          <w:sz w:val="84"/>
          <w:szCs w:val="84"/>
        </w:rPr>
        <w:t>办理流程图</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44</w:t>
      </w:r>
      <w:r>
        <w:rPr>
          <w:rFonts w:hint="eastAsia"/>
          <w:b/>
          <w:sz w:val="36"/>
          <w:lang w:val="en-US"/>
        </w:rPr>
        <w:t>：对在社会主义建设中做出显著成绩的残疾人，对维护残疾人合法权益、发展残疾人事业、为残疾人服务做出显著成绩的单位和个人的奖励</w:t>
      </w:r>
      <w:r>
        <w:rPr>
          <w:b/>
          <w:sz w:val="36"/>
        </w:rPr>
        <w:t>流程图</w:t>
      </w:r>
    </w:p>
    <w:p>
      <w:pPr>
        <w:pStyle w:val="9"/>
        <w:tabs>
          <w:tab w:val="left" w:pos="2424"/>
        </w:tabs>
        <w:spacing w:before="186" w:after="0" w:line="240" w:lineRule="exact"/>
        <w:ind w:left="0" w:firstLine="0"/>
        <w:jc w:val="center"/>
        <w:rPr>
          <w:b/>
          <w:sz w:val="13"/>
          <w:szCs w:val="13"/>
        </w:rPr>
      </w:pPr>
    </w:p>
    <w:p>
      <w:pPr>
        <w:pStyle w:val="9"/>
        <w:tabs>
          <w:tab w:val="left" w:pos="2424"/>
        </w:tabs>
        <w:spacing w:before="186" w:after="0" w:line="240" w:lineRule="exact"/>
        <w:ind w:left="0" w:firstLine="0"/>
        <w:jc w:val="center"/>
        <w:rPr>
          <w:b/>
          <w:sz w:val="13"/>
          <w:szCs w:val="13"/>
        </w:rPr>
      </w:pPr>
    </w:p>
    <w:p>
      <w:pPr>
        <w:widowControl w:val="0"/>
        <w:spacing w:before="4"/>
        <w:jc w:val="both"/>
        <w:rPr>
          <w:rFonts w:ascii="宋体" w:hAnsi="宋体" w:eastAsia="宋体" w:cs="宋体"/>
          <w:b/>
          <w:kern w:val="2"/>
          <w:sz w:val="36"/>
          <w:szCs w:val="36"/>
          <w:lang w:val="zh-CN" w:bidi="zh-CN"/>
        </w:rPr>
      </w:pPr>
      <w:r>
        <w:rPr>
          <w:rFonts w:ascii="宋体" w:hAnsi="宋体" w:eastAsia="宋体" w:cs="宋体"/>
          <w:kern w:val="2"/>
          <w:sz w:val="36"/>
          <w:szCs w:val="36"/>
          <w:lang w:val="zh-CN" w:bidi="zh-CN"/>
        </w:rPr>
        <mc:AlternateContent>
          <mc:Choice Requires="wpg">
            <w:drawing>
              <wp:anchor distT="0" distB="0" distL="114300" distR="114300" simplePos="0" relativeHeight="251688960" behindDoc="1" locked="0" layoutInCell="1" allowOverlap="1">
                <wp:simplePos x="0" y="0"/>
                <wp:positionH relativeFrom="page">
                  <wp:posOffset>1934845</wp:posOffset>
                </wp:positionH>
                <wp:positionV relativeFrom="paragraph">
                  <wp:posOffset>50165</wp:posOffset>
                </wp:positionV>
                <wp:extent cx="3828415" cy="4740275"/>
                <wp:effectExtent l="0" t="0" r="635" b="3175"/>
                <wp:wrapTopAndBottom/>
                <wp:docPr id="383" name="组合 383"/>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vert="horz" wrap="square" anchor="t" anchorCtr="0" upright="1"/>
                      </wps:wsp>
                      <wps:wsp>
                        <wps:cNvPr id="132"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vert="horz" wrap="square" anchor="t" anchorCtr="0" upright="1"/>
                      </wps:wsp>
                      <wps:wsp>
                        <wps:cNvPr id="133" name="矩形 133"/>
                        <wps:cNvSpPr/>
                        <wps:spPr>
                          <a:xfrm>
                            <a:off x="3146" y="5571"/>
                            <a:ext cx="2026" cy="634"/>
                          </a:xfrm>
                          <a:prstGeom prst="rect">
                            <a:avLst/>
                          </a:prstGeom>
                          <a:solidFill>
                            <a:srgbClr val="FFFFFF"/>
                          </a:solidFill>
                          <a:ln>
                            <a:noFill/>
                          </a:ln>
                          <a:effectLst/>
                        </wps:spPr>
                        <wps:bodyPr vert="horz" wrap="square" anchor="t" anchorCtr="0" upright="1"/>
                      </wps:wsp>
                      <wps:wsp>
                        <wps:cNvPr id="134" name="任意多边形 134"/>
                        <wps:cNvSpPr/>
                        <wps:spPr>
                          <a:xfrm>
                            <a:off x="3154"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vert="horz" wrap="square" anchor="t" anchorCtr="0" upright="1"/>
                      </wps:wsp>
                      <wps:wsp>
                        <wps:cNvPr id="135"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vert="horz" wrap="square" anchor="t" anchorCtr="0" upright="1"/>
                      </wps:wsp>
                      <wps:wsp>
                        <wps:cNvPr id="136"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vert="horz" wrap="square" anchor="t" anchorCtr="0" upright="1"/>
                      </wps:wsp>
                      <wps:wsp>
                        <wps:cNvPr id="137"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vert="horz" wrap="square" anchor="t" anchorCtr="0" upright="1"/>
                      </wps:wsp>
                      <wps:wsp>
                        <wps:cNvPr id="138"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vert="horz" wrap="square" anchor="t" anchorCtr="0" upright="1"/>
                      </wps:wsp>
                      <wps:wsp>
                        <wps:cNvPr id="139"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vert="horz" wrap="square" anchor="t" anchorCtr="0" upright="1"/>
                      </wps:wsp>
                      <wps:wsp>
                        <wps:cNvPr id="140"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vert="horz" wrap="square" anchor="t" anchorCtr="0" upright="1"/>
                      </wps:wsp>
                      <wps:wsp>
                        <wps:cNvPr id="141"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vert="horz" wrap="square" anchor="t" anchorCtr="0" upright="1"/>
                      </wps:wsp>
                      <wps:wsp>
                        <wps:cNvPr id="142"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vert="horz" wrap="square" anchor="t" anchorCtr="0" upright="1"/>
                      </wps:wsp>
                      <wps:wsp>
                        <wps:cNvPr id="143"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vert="horz" wrap="square" anchor="t" anchorCtr="0" upright="1"/>
                      </wps:wsp>
                      <wps:wsp>
                        <wps:cNvPr id="144" name="任意多边形 144"/>
                        <wps:cNvSpPr/>
                        <wps:spPr>
                          <a:xfrm>
                            <a:off x="6452" y="1412"/>
                            <a:ext cx="2625" cy="179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667"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vert="horz" wrap="square" anchor="t" anchorCtr="0" upright="1"/>
                      </wps:wsp>
                      <wps:wsp>
                        <wps:cNvPr id="668"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vert="horz" wrap="square" anchor="t" anchorCtr="0" upright="1"/>
                      </wps:wsp>
                      <wps:wsp>
                        <wps:cNvPr id="669"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vert="horz" wrap="square" anchor="t" anchorCtr="0" upright="1"/>
                      </wps:wsp>
                      <wps:wsp>
                        <wps:cNvPr id="670"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vert="horz" wrap="square" anchor="t" anchorCtr="0" upright="1"/>
                      </wps:wsp>
                      <wps:wsp>
                        <wps:cNvPr id="671" name="文本框 149"/>
                        <wps:cNvSpPr txBox="1"/>
                        <wps:spPr>
                          <a:xfrm>
                            <a:off x="3523" y="321"/>
                            <a:ext cx="1278" cy="521"/>
                          </a:xfrm>
                          <a:prstGeom prst="rect">
                            <a:avLst/>
                          </a:prstGeom>
                          <a:noFill/>
                          <a:ln>
                            <a:noFill/>
                          </a:ln>
                          <a:effectLst/>
                        </wps:spPr>
                        <wps:txbx>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wps:txbx>
                        <wps:bodyPr vert="horz" wrap="square" lIns="0" tIns="0" rIns="0" bIns="0" anchor="t" anchorCtr="0" upright="1"/>
                      </wps:wsp>
                      <wps:wsp>
                        <wps:cNvPr id="672" name="文本框 150"/>
                        <wps:cNvSpPr txBox="1"/>
                        <wps:spPr>
                          <a:xfrm>
                            <a:off x="3777" y="2045"/>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wps:txbx>
                        <wps:bodyPr vert="horz" wrap="square" lIns="0" tIns="0" rIns="0" bIns="0" anchor="t" anchorCtr="0" upright="1"/>
                      </wps:wsp>
                      <wps:wsp>
                        <wps:cNvPr id="673" name="文本框 151"/>
                        <wps:cNvSpPr txBox="1"/>
                        <wps:spPr>
                          <a:xfrm>
                            <a:off x="6612" y="1550"/>
                            <a:ext cx="2361" cy="1500"/>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应当提交的申报材料：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1、残疾人对社会建设作出成绩的相关证明资料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2、残疾人相关证件证明</w:t>
                              </w:r>
                            </w:p>
                            <w:p>
                              <w:pPr>
                                <w:widowControl w:val="0"/>
                                <w:adjustRightInd/>
                                <w:snapToGrid/>
                                <w:spacing w:before="50" w:after="0" w:line="252" w:lineRule="exact"/>
                                <w:rPr>
                                  <w:rFonts w:ascii="Calibri" w:hAnsi="Calibri" w:eastAsia="宋体"/>
                                  <w:kern w:val="2"/>
                                  <w:sz w:val="21"/>
                                  <w:szCs w:val="24"/>
                                </w:rPr>
                              </w:pPr>
                            </w:p>
                          </w:txbxContent>
                        </wps:txbx>
                        <wps:bodyPr vert="horz" wrap="square" lIns="0" tIns="0" rIns="0" bIns="0" anchor="t" anchorCtr="0" upright="1"/>
                      </wps:wsp>
                      <wps:wsp>
                        <wps:cNvPr id="674" name="文本框 152"/>
                        <wps:cNvSpPr txBox="1"/>
                        <wps:spPr>
                          <a:xfrm>
                            <a:off x="3883" y="3257"/>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675" name="文本框 153"/>
                        <wps:cNvSpPr txBox="1"/>
                        <wps:spPr>
                          <a:xfrm>
                            <a:off x="3792" y="4445"/>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wps:txbx>
                        <wps:bodyPr vert="horz" wrap="square" lIns="0" tIns="0" rIns="0" bIns="0" anchor="t" anchorCtr="0" upright="1"/>
                      </wps:wsp>
                      <wps:wsp>
                        <wps:cNvPr id="676" name="文本框 154"/>
                        <wps:cNvSpPr txBox="1"/>
                        <wps:spPr>
                          <a:xfrm>
                            <a:off x="6674" y="3858"/>
                            <a:ext cx="1698" cy="1486"/>
                          </a:xfrm>
                          <a:prstGeom prst="rect">
                            <a:avLst/>
                          </a:prstGeom>
                          <a:noFill/>
                          <a:ln>
                            <a:noFill/>
                          </a:ln>
                          <a:effectLst/>
                        </wps:spPr>
                        <wps:txbx>
                          <w:txbxContent>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1"/>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1"/>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wps:txbx>
                        <wps:bodyPr vert="horz" wrap="square" lIns="0" tIns="0" rIns="0" bIns="0" anchor="t" anchorCtr="0" upright="1"/>
                      </wps:wsp>
                      <wps:wsp>
                        <wps:cNvPr id="677" name="文本框 155"/>
                        <wps:cNvSpPr txBox="1"/>
                        <wps:spPr>
                          <a:xfrm>
                            <a:off x="3868" y="5643"/>
                            <a:ext cx="664" cy="523"/>
                          </a:xfrm>
                          <a:prstGeom prst="rect">
                            <a:avLst/>
                          </a:prstGeom>
                          <a:noFill/>
                          <a:ln>
                            <a:noFill/>
                          </a:ln>
                          <a:effectLst/>
                        </wps:spPr>
                        <wps:txbx>
                          <w:txbxContent>
                            <w:p>
                              <w:pPr>
                                <w:widowControl w:val="0"/>
                                <w:tabs>
                                  <w:tab w:val="left" w:pos="419"/>
                                </w:tabs>
                                <w:adjustRightInd/>
                                <w:snapToGrid/>
                                <w:spacing w:after="0" w:line="209" w:lineRule="exact"/>
                                <w:rPr>
                                  <w:rFonts w:hint="eastAsia" w:ascii="宋体" w:hAnsi="Calibri" w:eastAsia="宋体"/>
                                  <w:kern w:val="2"/>
                                  <w:sz w:val="21"/>
                                  <w:szCs w:val="24"/>
                                </w:rPr>
                              </w:pPr>
                            </w:p>
                            <w:p>
                              <w:pPr>
                                <w:keepNext w:val="0"/>
                                <w:keepLines w:val="0"/>
                                <w:pageBreakBefore w:val="0"/>
                                <w:widowControl w:val="0"/>
                                <w:tabs>
                                  <w:tab w:val="left" w:pos="419"/>
                                </w:tabs>
                                <w:kinsoku/>
                                <w:wordWrap/>
                                <w:overflowPunct/>
                                <w:topLinePunct w:val="0"/>
                                <w:autoSpaceDE/>
                                <w:autoSpaceDN/>
                                <w:bidi w:val="0"/>
                                <w:adjustRightInd/>
                                <w:snapToGrid/>
                                <w:spacing w:after="0" w:line="300" w:lineRule="exact"/>
                                <w:textAlignment w:val="auto"/>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wps:txbx>
                        <wps:bodyPr vert="horz" wrap="square" lIns="0" tIns="0" rIns="0" bIns="0" anchor="t" anchorCtr="0" upright="1"/>
                      </wps:wsp>
                      <wps:wsp>
                        <wps:cNvPr id="678" name="文本框 156"/>
                        <wps:cNvSpPr txBox="1"/>
                        <wps:spPr>
                          <a:xfrm>
                            <a:off x="3878"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wps:txbx>
                        <wps:bodyPr vert="horz" wrap="square" lIns="0" tIns="0" rIns="0" bIns="0" anchor="t" anchorCtr="0" upright="1"/>
                      </wps:wsp>
                      <wps:wsp>
                        <wps:cNvPr id="679" name="文本框 157"/>
                        <wps:cNvSpPr txBox="1"/>
                        <wps:spPr>
                          <a:xfrm>
                            <a:off x="4404"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wps:txbx>
                        <wps:bodyPr vert="horz" wrap="square" lIns="0" tIns="0" rIns="0" bIns="0" anchor="t" anchorCtr="0" upright="1"/>
                      </wps:wsp>
                      <wps:wsp>
                        <wps:cNvPr id="680" name="文本框 158"/>
                        <wps:cNvSpPr txBox="1"/>
                        <wps:spPr>
                          <a:xfrm>
                            <a:off x="7120" y="7101"/>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2.35pt;margin-top:3.95pt;height:373.25pt;width:301.45pt;mso-position-horizontal-relative:page;mso-wrap-distance-bottom:0pt;mso-wrap-distance-top:0pt;z-index:-251627520;mso-width-relative:page;mso-height-relative:page;" coordorigin="3048,184" coordsize="6029,7465" o:gfxdata="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应当提交的申报材料：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1、残疾人对社会建设作出成绩的相关证明资料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2、残疾人相关证件证明</w:t>
                        </w:r>
                      </w:p>
                      <w:p>
                        <w:pPr>
                          <w:widowControl w:val="0"/>
                          <w:adjustRightInd/>
                          <w:snapToGrid/>
                          <w:spacing w:before="50" w:after="0" w:line="252" w:lineRule="exact"/>
                          <w:rPr>
                            <w:rFonts w:ascii="Calibri" w:hAnsi="Calibri" w:eastAsia="宋体"/>
                            <w:kern w:val="2"/>
                            <w:sz w:val="21"/>
                            <w:szCs w:val="24"/>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v:textbox>
                </v:shape>
                <v:shape id="文本框 154" o:spid="_x0000_s1026" o:spt="202" type="#_x0000_t202" style="position:absolute;left:6674;top:3858;height:1486;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1"/>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1"/>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hint="eastAsia" w:ascii="宋体" w:hAnsi="Calibri" w:eastAsia="宋体"/>
                            <w:kern w:val="2"/>
                            <w:sz w:val="21"/>
                            <w:szCs w:val="24"/>
                          </w:rPr>
                        </w:pPr>
                      </w:p>
                      <w:p>
                        <w:pPr>
                          <w:keepNext w:val="0"/>
                          <w:keepLines w:val="0"/>
                          <w:pageBreakBefore w:val="0"/>
                          <w:widowControl w:val="0"/>
                          <w:tabs>
                            <w:tab w:val="left" w:pos="419"/>
                          </w:tabs>
                          <w:kinsoku/>
                          <w:wordWrap/>
                          <w:overflowPunct/>
                          <w:topLinePunct w:val="0"/>
                          <w:autoSpaceDE/>
                          <w:autoSpaceDN/>
                          <w:bidi w:val="0"/>
                          <w:adjustRightInd/>
                          <w:snapToGrid/>
                          <w:spacing w:after="0" w:line="300" w:lineRule="exact"/>
                          <w:textAlignment w:val="auto"/>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45</w:t>
      </w:r>
      <w:r>
        <w:rPr>
          <w:rFonts w:hint="eastAsia"/>
          <w:b/>
          <w:sz w:val="36"/>
          <w:lang w:val="en-US"/>
        </w:rPr>
        <w:t>：对在人口与计划生育工作中有突出成绩或者特殊贡献的组织和个人的奖励</w:t>
      </w:r>
      <w:r>
        <w:rPr>
          <w:b/>
          <w:sz w:val="36"/>
        </w:rPr>
        <w:t>流程图</w:t>
      </w:r>
    </w:p>
    <w:p>
      <w:pPr>
        <w:spacing w:line="240" w:lineRule="exact"/>
        <w:rPr>
          <w:sz w:val="13"/>
          <w:szCs w:val="13"/>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r>
        <w:rPr>
          <w:rFonts w:hint="eastAsia" w:ascii="宋体" w:hAnsi="宋体" w:eastAsia="宋体" w:cs="宋体"/>
          <w:b/>
          <w:bCs/>
          <w:kern w:val="2"/>
          <w:sz w:val="36"/>
          <w:szCs w:val="36"/>
        </w:rPr>
        <mc:AlternateContent>
          <mc:Choice Requires="wpg">
            <w:drawing>
              <wp:anchor distT="0" distB="0" distL="114300" distR="114300" simplePos="0" relativeHeight="251689984"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384" name="组合 384"/>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682"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vert="horz" wrap="square" anchor="t" anchorCtr="0" upright="1"/>
                      </wps:wsp>
                      <wps:wsp>
                        <wps:cNvPr id="683"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vert="horz" wrap="square" anchor="t" anchorCtr="0" upright="1"/>
                      </wps:wsp>
                      <wps:wsp>
                        <wps:cNvPr id="684" name="矩形 133"/>
                        <wps:cNvSpPr/>
                        <wps:spPr>
                          <a:xfrm>
                            <a:off x="3146" y="5571"/>
                            <a:ext cx="2026" cy="634"/>
                          </a:xfrm>
                          <a:prstGeom prst="rect">
                            <a:avLst/>
                          </a:prstGeom>
                          <a:solidFill>
                            <a:srgbClr val="FFFFFF"/>
                          </a:solidFill>
                          <a:ln>
                            <a:noFill/>
                          </a:ln>
                          <a:effectLst/>
                        </wps:spPr>
                        <wps:bodyPr vert="horz" wrap="square" anchor="t" anchorCtr="0" upright="1"/>
                      </wps:wsp>
                      <wps:wsp>
                        <wps:cNvPr id="685" name="任意多边形 134"/>
                        <wps:cNvSpPr/>
                        <wps:spPr>
                          <a:xfrm>
                            <a:off x="3139"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vert="horz" wrap="square" anchor="t" anchorCtr="0" upright="1"/>
                      </wps:wsp>
                      <wps:wsp>
                        <wps:cNvPr id="686"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vert="horz" wrap="square" anchor="t" anchorCtr="0" upright="1"/>
                      </wps:wsp>
                      <wps:wsp>
                        <wps:cNvPr id="687"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vert="horz" wrap="square" anchor="t" anchorCtr="0" upright="1"/>
                      </wps:wsp>
                      <wps:wsp>
                        <wps:cNvPr id="688"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vert="horz" wrap="square" anchor="t" anchorCtr="0" upright="1"/>
                      </wps:wsp>
                      <wps:wsp>
                        <wps:cNvPr id="689"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vert="horz" wrap="square" anchor="t" anchorCtr="0" upright="1"/>
                      </wps:wsp>
                      <wps:wsp>
                        <wps:cNvPr id="690"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vert="horz" wrap="square" anchor="t" anchorCtr="0" upright="1"/>
                      </wps:wsp>
                      <wps:wsp>
                        <wps:cNvPr id="691"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vert="horz" wrap="square" anchor="t" anchorCtr="0" upright="1"/>
                      </wps:wsp>
                      <wps:wsp>
                        <wps:cNvPr id="692"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vert="horz" wrap="square" anchor="t" anchorCtr="0" upright="1"/>
                      </wps:wsp>
                      <wps:wsp>
                        <wps:cNvPr id="693"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vert="horz" wrap="square" anchor="t" anchorCtr="0" upright="1"/>
                      </wps:wsp>
                      <wps:wsp>
                        <wps:cNvPr id="694"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vert="horz" wrap="square" anchor="t" anchorCtr="0" upright="1"/>
                      </wps:wsp>
                      <wps:wsp>
                        <wps:cNvPr id="695" name="任意多边形 144"/>
                        <wps:cNvSpPr/>
                        <wps:spPr>
                          <a:xfrm>
                            <a:off x="6316" y="622"/>
                            <a:ext cx="2761" cy="293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696"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vert="horz" wrap="square" anchor="t" anchorCtr="0" upright="1"/>
                      </wps:wsp>
                      <wps:wsp>
                        <wps:cNvPr id="697"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vert="horz" wrap="square" anchor="t" anchorCtr="0" upright="1"/>
                      </wps:wsp>
                      <wps:wsp>
                        <wps:cNvPr id="698"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vert="horz" wrap="square" anchor="t" anchorCtr="0" upright="1"/>
                      </wps:wsp>
                      <wps:wsp>
                        <wps:cNvPr id="699"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vert="horz" wrap="square" anchor="t" anchorCtr="0" upright="1"/>
                      </wps:wsp>
                      <wps:wsp>
                        <wps:cNvPr id="700" name="文本框 149"/>
                        <wps:cNvSpPr txBox="1"/>
                        <wps:spPr>
                          <a:xfrm>
                            <a:off x="3523" y="321"/>
                            <a:ext cx="1278" cy="521"/>
                          </a:xfrm>
                          <a:prstGeom prst="rect">
                            <a:avLst/>
                          </a:prstGeom>
                          <a:noFill/>
                          <a:ln>
                            <a:noFill/>
                          </a:ln>
                          <a:effectLst/>
                        </wps:spPr>
                        <wps:txbx>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wps:txbx>
                        <wps:bodyPr vert="horz" wrap="square" lIns="0" tIns="0" rIns="0" bIns="0" anchor="t" anchorCtr="0" upright="1"/>
                      </wps:wsp>
                      <wps:wsp>
                        <wps:cNvPr id="701" name="文本框 150"/>
                        <wps:cNvSpPr txBox="1"/>
                        <wps:spPr>
                          <a:xfrm>
                            <a:off x="3777" y="2045"/>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wps:txbx>
                        <wps:bodyPr vert="horz" wrap="square" lIns="0" tIns="0" rIns="0" bIns="0" anchor="t" anchorCtr="0" upright="1"/>
                      </wps:wsp>
                      <wps:wsp>
                        <wps:cNvPr id="702" name="文本框 151"/>
                        <wps:cNvSpPr txBox="1"/>
                        <wps:spPr>
                          <a:xfrm>
                            <a:off x="6612" y="896"/>
                            <a:ext cx="2131" cy="2528"/>
                          </a:xfrm>
                          <a:prstGeom prst="rect">
                            <a:avLst/>
                          </a:prstGeom>
                          <a:noFill/>
                          <a:ln>
                            <a:noFill/>
                          </a:ln>
                          <a:effectLst/>
                        </wps:spPr>
                        <wps:txbx>
                          <w:txbxContent>
                            <w:p>
                              <w:pPr>
                                <w:widowControl w:val="0"/>
                                <w:adjustRightInd/>
                                <w:snapToGrid/>
                                <w:spacing w:after="0" w:line="239" w:lineRule="exact"/>
                                <w:rPr>
                                  <w:rFonts w:ascii="宋体" w:hAnsi="宋体" w:eastAsia="宋体" w:cs="宋体"/>
                                  <w:b/>
                                  <w:bCs/>
                                  <w:kern w:val="2"/>
                                  <w:sz w:val="36"/>
                                  <w:szCs w:val="36"/>
                                </w:rPr>
                              </w:pPr>
                              <w:r>
                                <w:rPr>
                                  <w:rFonts w:hint="eastAsia" w:ascii="宋体" w:hAnsi="Calibri" w:eastAsia="宋体"/>
                                  <w:kern w:val="2"/>
                                  <w:sz w:val="21"/>
                                  <w:szCs w:val="24"/>
                                </w:rPr>
                                <w:t>应当提交的申报材料：</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1、申请书；</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2、申请人有效身份证原件及复印件；</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3、组织或个人显著成绩事迹；</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4、相关印证资料。</w:t>
                              </w:r>
                            </w:p>
                            <w:p>
                              <w:pPr>
                                <w:widowControl w:val="0"/>
                                <w:adjustRightInd/>
                                <w:snapToGrid/>
                                <w:spacing w:before="50" w:after="0" w:line="252" w:lineRule="exact"/>
                                <w:rPr>
                                  <w:rFonts w:ascii="Calibri" w:hAnsi="Calibri" w:eastAsia="宋体"/>
                                  <w:kern w:val="2"/>
                                  <w:sz w:val="21"/>
                                  <w:szCs w:val="24"/>
                                </w:rPr>
                              </w:pPr>
                            </w:p>
                          </w:txbxContent>
                        </wps:txbx>
                        <wps:bodyPr vert="horz" wrap="square" lIns="0" tIns="0" rIns="0" bIns="0" anchor="t" anchorCtr="0" upright="1"/>
                      </wps:wsp>
                      <wps:wsp>
                        <wps:cNvPr id="703" name="文本框 152"/>
                        <wps:cNvSpPr txBox="1"/>
                        <wps:spPr>
                          <a:xfrm>
                            <a:off x="3883" y="3257"/>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704" name="文本框 153"/>
                        <wps:cNvSpPr txBox="1"/>
                        <wps:spPr>
                          <a:xfrm>
                            <a:off x="3792" y="4445"/>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wps:txbx>
                        <wps:bodyPr vert="horz" wrap="square" lIns="0" tIns="0" rIns="0" bIns="0" anchor="t" anchorCtr="0" upright="1"/>
                      </wps:wsp>
                      <wps:wsp>
                        <wps:cNvPr id="705" name="文本框 154"/>
                        <wps:cNvSpPr txBox="1"/>
                        <wps:spPr>
                          <a:xfrm>
                            <a:off x="6674" y="3858"/>
                            <a:ext cx="1698" cy="1444"/>
                          </a:xfrm>
                          <a:prstGeom prst="rect">
                            <a:avLst/>
                          </a:prstGeom>
                          <a:noFill/>
                          <a:ln>
                            <a:noFill/>
                          </a:ln>
                          <a:effectLst/>
                        </wps:spPr>
                        <wps:txbx>
                          <w:txbxContent>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1"/>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1"/>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wps:txbx>
                        <wps:bodyPr vert="horz" wrap="square" lIns="0" tIns="0" rIns="0" bIns="0" anchor="t" anchorCtr="0" upright="1"/>
                      </wps:wsp>
                      <wps:wsp>
                        <wps:cNvPr id="706" name="文本框 155"/>
                        <wps:cNvSpPr txBox="1"/>
                        <wps:spPr>
                          <a:xfrm>
                            <a:off x="3823" y="5702"/>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wps:txbx>
                        <wps:bodyPr vert="horz" wrap="square" lIns="0" tIns="0" rIns="0" bIns="0" anchor="t" anchorCtr="0" upright="1"/>
                      </wps:wsp>
                      <wps:wsp>
                        <wps:cNvPr id="707" name="文本框 156"/>
                        <wps:cNvSpPr txBox="1"/>
                        <wps:spPr>
                          <a:xfrm>
                            <a:off x="3878"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wps:txbx>
                        <wps:bodyPr vert="horz" wrap="square" lIns="0" tIns="0" rIns="0" bIns="0" anchor="t" anchorCtr="0" upright="1"/>
                      </wps:wsp>
                      <wps:wsp>
                        <wps:cNvPr id="708" name="文本框 157"/>
                        <wps:cNvSpPr txBox="1"/>
                        <wps:spPr>
                          <a:xfrm>
                            <a:off x="4404"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wps:txbx>
                        <wps:bodyPr vert="horz" wrap="square" lIns="0" tIns="0" rIns="0" bIns="0" anchor="t" anchorCtr="0" upright="1"/>
                      </wps:wsp>
                      <wps:wsp>
                        <wps:cNvPr id="709" name="文本框 158"/>
                        <wps:cNvSpPr txBox="1"/>
                        <wps:spPr>
                          <a:xfrm>
                            <a:off x="7120" y="7101"/>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626496;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宋体" w:eastAsia="宋体" w:cs="宋体"/>
                            <w:b/>
                            <w:bCs/>
                            <w:kern w:val="2"/>
                            <w:sz w:val="36"/>
                            <w:szCs w:val="36"/>
                          </w:rPr>
                        </w:pPr>
                        <w:r>
                          <w:rPr>
                            <w:rFonts w:hint="eastAsia" w:ascii="宋体" w:hAnsi="Calibri" w:eastAsia="宋体"/>
                            <w:kern w:val="2"/>
                            <w:sz w:val="21"/>
                            <w:szCs w:val="24"/>
                          </w:rPr>
                          <w:t>应当提交的申报材料：</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1、申请书；</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2、申请人有效身份证原件及复印件；</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3、组织或个人显著成绩事迹；</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4、相关印证资料。</w:t>
                        </w:r>
                      </w:p>
                      <w:p>
                        <w:pPr>
                          <w:widowControl w:val="0"/>
                          <w:adjustRightInd/>
                          <w:snapToGrid/>
                          <w:spacing w:before="50" w:after="0" w:line="252" w:lineRule="exact"/>
                          <w:rPr>
                            <w:rFonts w:ascii="Calibri" w:hAnsi="Calibri" w:eastAsia="宋体"/>
                            <w:kern w:val="2"/>
                            <w:sz w:val="21"/>
                            <w:szCs w:val="24"/>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1"/>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1"/>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1"/>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jc w:val="both"/>
        <w:outlineLvl w:val="0"/>
        <w:rPr>
          <w:rFonts w:ascii="宋体" w:hAnsi="宋体" w:eastAsia="宋体" w:cs="宋体"/>
          <w:sz w:val="84"/>
          <w:szCs w:val="84"/>
        </w:rPr>
      </w:pPr>
    </w:p>
    <w:p>
      <w:pPr>
        <w:jc w:val="both"/>
        <w:outlineLvl w:val="0"/>
        <w:rPr>
          <w:rFonts w:ascii="宋体" w:hAnsi="宋体" w:eastAsia="宋体" w:cs="宋体"/>
          <w:sz w:val="84"/>
          <w:szCs w:val="84"/>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六</w:t>
      </w:r>
      <w:r>
        <w:rPr>
          <w:rFonts w:hint="eastAsia" w:ascii="宋体" w:hAnsi="宋体" w:eastAsia="宋体" w:cs="宋体"/>
          <w:sz w:val="84"/>
          <w:szCs w:val="84"/>
        </w:rPr>
        <w:t>、行政给付类</w:t>
      </w:r>
    </w:p>
    <w:p>
      <w:pPr>
        <w:jc w:val="center"/>
        <w:outlineLvl w:val="0"/>
        <w:rPr>
          <w:rFonts w:ascii="宋体" w:hAnsi="宋体" w:eastAsia="宋体" w:cs="宋体"/>
          <w:sz w:val="84"/>
          <w:szCs w:val="84"/>
        </w:rPr>
        <w:sectPr>
          <w:pgSz w:w="11906" w:h="16838"/>
          <w:pgMar w:top="1440" w:right="1800" w:bottom="1440" w:left="1800" w:header="708" w:footer="708" w:gutter="0"/>
          <w:pgNumType w:fmt="decimal"/>
          <w:cols w:space="720" w:num="1"/>
          <w:docGrid w:linePitch="360" w:charSpace="0"/>
        </w:sectPr>
      </w:pPr>
      <w:r>
        <w:rPr>
          <w:rFonts w:hint="eastAsia" w:ascii="宋体" w:hAnsi="宋体" w:eastAsia="宋体" w:cs="宋体"/>
          <w:sz w:val="84"/>
          <w:szCs w:val="84"/>
        </w:rPr>
        <w:t>办理流程图</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46</w:t>
      </w:r>
      <w:r>
        <w:rPr>
          <w:rFonts w:hint="eastAsia"/>
          <w:b/>
          <w:sz w:val="36"/>
          <w:lang w:val="en-US"/>
        </w:rPr>
        <w:t>：对家庭经济困难的适龄儿童、少年免费提供教科书并补助寄宿生生活费</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1" w:firstLine="0"/>
        <w:jc w:val="center"/>
        <w:rPr>
          <w:b/>
          <w:sz w:val="36"/>
        </w:rPr>
      </w:pPr>
      <w:r>
        <w:drawing>
          <wp:inline distT="0" distB="0" distL="114300" distR="114300">
            <wp:extent cx="5271135" cy="4205605"/>
            <wp:effectExtent l="0" t="0" r="5715" b="444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6"/>
                    <a:stretch>
                      <a:fillRect/>
                    </a:stretch>
                  </pic:blipFill>
                  <pic:spPr>
                    <a:xfrm>
                      <a:off x="0" y="0"/>
                      <a:ext cx="5271135" cy="4205605"/>
                    </a:xfrm>
                    <a:prstGeom prst="rect">
                      <a:avLst/>
                    </a:prstGeom>
                    <a:noFill/>
                    <a:ln>
                      <a:noFill/>
                    </a:ln>
                  </pic:spPr>
                </pic:pic>
              </a:graphicData>
            </a:graphic>
          </wp:inline>
        </w:drawing>
      </w:r>
    </w:p>
    <w:p>
      <w:pPr>
        <w:spacing w:line="220" w:lineRule="atLeast"/>
      </w:pPr>
    </w:p>
    <w:p>
      <w:pPr>
        <w:spacing w:line="220" w:lineRule="atLeast"/>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rFonts w:hint="eastAsia"/>
          <w:b/>
          <w:sz w:val="36"/>
          <w:lang w:val="en-US"/>
        </w:rPr>
      </w:pPr>
      <w:r>
        <w:rPr>
          <w:b/>
          <w:sz w:val="36"/>
        </w:rPr>
        <w:br w:type="page"/>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47</w:t>
      </w:r>
      <w:r>
        <w:rPr>
          <w:rFonts w:hint="eastAsia"/>
          <w:b/>
          <w:sz w:val="36"/>
          <w:lang w:val="en-US"/>
        </w:rPr>
        <w:t>：对生活困难残疾人、对贫困残疾人、对生活不能自理残疾人的救助</w:t>
      </w:r>
      <w:r>
        <w:rPr>
          <w:b/>
          <w:sz w:val="36"/>
        </w:rPr>
        <w:t>流程图</w:t>
      </w:r>
    </w:p>
    <w:p>
      <w:pPr>
        <w:pStyle w:val="9"/>
        <w:tabs>
          <w:tab w:val="left" w:pos="2424"/>
        </w:tabs>
        <w:spacing w:before="186" w:after="0"/>
        <w:ind w:left="-1" w:firstLine="0"/>
        <w:jc w:val="center"/>
        <w:rPr>
          <w:b/>
          <w:sz w:val="18"/>
          <w:szCs w:val="11"/>
        </w:rPr>
      </w:pPr>
    </w:p>
    <w:p>
      <w:pPr>
        <w:pStyle w:val="9"/>
        <w:tabs>
          <w:tab w:val="left" w:pos="2424"/>
        </w:tabs>
        <w:spacing w:before="186" w:after="0"/>
        <w:ind w:left="-1" w:firstLine="0"/>
        <w:jc w:val="center"/>
        <w:rPr>
          <w:b/>
          <w:sz w:val="18"/>
          <w:szCs w:val="11"/>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4" type="#_x0000_t34" style="position:absolute;left:0pt;flip:y;margin-left:15.25pt;margin-top:12.3pt;height:24pt;width:63.75pt;z-index:251694080;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HrTbdYAAAAIAQAADwAAAAAAAAABACAAAAAiAAAAZHJzL2Rvd25yZXYueG1sUEsBAhQA&#10;FAAAAAgAh07iQJQ8rW0tAgAAPAQAAA4AAAAAAAAAAQAgAAAAJQEAAGRycy9lMm9Eb2MueG1sUEsF&#10;BgAAAAAGAAYAWQEAAMQFA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申请</w:t>
                            </w:r>
                          </w:p>
                        </w:txbxContent>
                      </wps:txbx>
                      <wps:bodyPr vert="horz" wrap="square" anchor="t" anchorCtr="0" upright="1"/>
                    </wps:wsp>
                  </a:graphicData>
                </a:graphic>
              </wp:anchor>
            </w:drawing>
          </mc:Choice>
          <mc:Fallback>
            <w:pict>
              <v:rect id="矩形 201" o:spid="_x0000_s1026" o:spt="1" style="position:absolute;left:0pt;margin-left:84.65pt;margin-top:7.95pt;height:36pt;width:90.75pt;z-index:25170227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7/V&#10;I9cAAAAJAQAADwAAAAAAAAABACAAAAAiAAAAZHJzL2Rvd25yZXYueG1sUEsBAhQAFAAAAAgAh07i&#10;QALZ1NUjAgAAbwQAAA4AAAAAAAAAAQAgAAAAJgEAAGRycy9lMm9Eb2MueG1sUEsFBgAAAAAGAAYA&#10;WQEAALsFAAAAAA==&#10;">
                <v:fill on="t" focussize="0,0"/>
                <v:stroke color="#000000" joinstyle="miter"/>
                <v:imagedata o:title=""/>
                <o:lock v:ext="edit" aspectratio="f"/>
                <v:textbox>
                  <w:txbxContent>
                    <w:p>
                      <w:r>
                        <w:rPr>
                          <w:rFonts w:hint="eastAsia"/>
                        </w:rPr>
                        <w:t>申请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5104" behindDoc="0" locked="0" layoutInCell="1" allowOverlap="1">
                <wp:simplePos x="0" y="0"/>
                <wp:positionH relativeFrom="column">
                  <wp:posOffset>1594485</wp:posOffset>
                </wp:positionH>
                <wp:positionV relativeFrom="paragraph">
                  <wp:posOffset>155575</wp:posOffset>
                </wp:positionV>
                <wp:extent cx="66675" cy="688975"/>
                <wp:effectExtent l="30480" t="635" r="17145" b="15240"/>
                <wp:wrapNone/>
                <wp:docPr id="57" name="自选图形 203"/>
                <wp:cNvGraphicFramePr/>
                <a:graphic xmlns:a="http://schemas.openxmlformats.org/drawingml/2006/main">
                  <a:graphicData uri="http://schemas.microsoft.com/office/word/2010/wordprocessingShape">
                    <wps:wsp>
                      <wps:cNvCnPr/>
                      <wps:spPr>
                        <a:xfrm flipH="1">
                          <a:off x="0" y="0"/>
                          <a:ext cx="66675" cy="688975"/>
                        </a:xfrm>
                        <a:prstGeom prst="straightConnector1">
                          <a:avLst/>
                        </a:prstGeom>
                        <a:ln w="9525" cap="flat" cmpd="sng">
                          <a:solidFill>
                            <a:srgbClr val="000000"/>
                          </a:solidFill>
                          <a:prstDash val="solid"/>
                          <a:round/>
                          <a:headEnd type="none" w="med" len="med"/>
                          <a:tailEnd type="triangle" w="med" len="med"/>
                        </a:ln>
                        <a:effectLst/>
                      </wps:spPr>
                      <wps:bodyPr/>
                    </wps:wsp>
                  </a:graphicData>
                </a:graphic>
              </wp:anchor>
            </w:drawing>
          </mc:Choice>
          <mc:Fallback>
            <w:pict>
              <v:shape id="自选图形 203" o:spid="_x0000_s1026" o:spt="32" type="#_x0000_t32" style="position:absolute;left:0pt;flip:x;margin-left:125.55pt;margin-top:12.25pt;height:54.25pt;width:5.25pt;z-index:251695104;mso-width-relative:page;mso-height-relative:page;" filled="f" stroked="t" coordsize="21600,21600" o:gfxdata="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V/p6tkAAAAKAQAADwAAAAAA&#10;AAABACAAAAAiAAAAZHJzL2Rvd25yZXYueG1sUEsBAhQAFAAAAAgAh07iQONekX0SAgAADwQAAA4A&#10;AAAAAAAAAQAgAAAAKAEAAGRycy9lMm9Eb2MueG1sUEsFBgAAAAAGAAYAWQEAAKw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-184150</wp:posOffset>
                </wp:positionH>
                <wp:positionV relativeFrom="paragraph">
                  <wp:posOffset>86360</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76" w:lineRule="auto"/>
                              <w:jc w:val="center"/>
                            </w:pPr>
                            <w:r>
                              <w:rPr>
                                <w:rFonts w:hint="eastAsia"/>
                              </w:rPr>
                              <w:t>补正</w:t>
                            </w:r>
                          </w:p>
                        </w:txbxContent>
                      </wps:txbx>
                      <wps:bodyPr vert="horz" wrap="square" anchor="t" anchorCtr="0" upright="1"/>
                    </wps:wsp>
                  </a:graphicData>
                </a:graphic>
              </wp:anchor>
            </w:drawing>
          </mc:Choice>
          <mc:Fallback>
            <w:pict>
              <v:rect id="矩形 204" o:spid="_x0000_s1026" o:spt="1" style="position:absolute;left:0pt;margin-left:-14.5pt;margin-top:6.8pt;height:34.75pt;width:62.25pt;z-index:251693056;mso-width-relative:page;mso-height-relative:page;" fillcolor="#FFFFFF" filled="t" stroked="t" coordsize="21600,21600" o:gfxdata="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Q/gvXAAAACAEAAA8AAAAAAAAAAQAgAAAAIgAAAGRycy9kb3ducmV2LnhtbFBLAQIUABQAAAAI&#10;AIdO4kCddR76JwIAAG4EAAAOAAAAAAAAAAEAIAAAACYBAABkcnMvZTJvRG9jLnhtbFBLBQYAAAAA&#10;BgAGAFkBAAC/BQAAAAA=&#10;">
                <v:fill on="t" focussize="0,0"/>
                <v:stroke color="#000000" joinstyle="miter"/>
                <v:imagedata o:title=""/>
                <o:lock v:ext="edit" aspectratio="f"/>
                <v:textbox>
                  <w:txbxContent>
                    <w:p>
                      <w:pPr>
                        <w:spacing w:line="276" w:lineRule="auto"/>
                        <w:jc w:val="center"/>
                      </w:pPr>
                      <w:r>
                        <w:rPr>
                          <w:rFonts w:hint="eastAsia"/>
                        </w:rPr>
                        <w:t>补正</w:t>
                      </w:r>
                    </w:p>
                  </w:txbxContent>
                </v:textbox>
              </v:rect>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96128" behindDoc="0" locked="0" layoutInCell="1" allowOverlap="1">
                <wp:simplePos x="0" y="0"/>
                <wp:positionH relativeFrom="column">
                  <wp:posOffset>31750</wp:posOffset>
                </wp:positionH>
                <wp:positionV relativeFrom="paragraph">
                  <wp:posOffset>182245</wp:posOffset>
                </wp:positionV>
                <wp:extent cx="961390" cy="448310"/>
                <wp:effectExtent l="37465" t="0" r="10795" b="8890"/>
                <wp:wrapNone/>
                <wp:docPr id="385" name="组合 205"/>
                <wp:cNvGraphicFramePr/>
                <a:graphic xmlns:a="http://schemas.openxmlformats.org/drawingml/2006/main">
                  <a:graphicData uri="http://schemas.microsoft.com/office/word/2010/wordprocessingGroup">
                    <wpg:wgp>
                      <wpg:cNvGrpSpPr/>
                      <wpg:grpSpPr>
                        <a:xfrm>
                          <a:off x="0" y="0"/>
                          <a:ext cx="961390" cy="448310"/>
                          <a:chOff x="0" y="0"/>
                          <a:chExt cx="1514" cy="495"/>
                        </a:xfrm>
                        <a:effectLst/>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2.5pt;margin-top:14.35pt;height:35.3pt;width:75.7pt;z-index:251696128;mso-width-relative:page;mso-height-relative:page;" coordsize="1514,495" o:gfxdata="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bLy+vYAAAABwEAAA8AAAAAAAAAAQAgAAAAIgAAAGRycy9kb3ducmV2LnhtbFBLAQIU&#10;ABQAAAAIAIdO4kA+e6HmngIAAFEHAAAOAAAAAAAAAAEAIAAAACcBAABkcnMvZTJvRG9jLnhtbFBL&#10;BQYAAAAABgAGAFkBAAA3Bg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tabs>
          <w:tab w:val="left" w:pos="302"/>
          <w:tab w:val="center" w:pos="4213"/>
        </w:tabs>
        <w:spacing w:line="240" w:lineRule="atLeast"/>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998855</wp:posOffset>
                </wp:positionH>
                <wp:positionV relativeFrom="paragraph">
                  <wp:posOffset>96520</wp:posOffset>
                </wp:positionV>
                <wp:extent cx="1190625" cy="391160"/>
                <wp:effectExtent l="4445" t="4445" r="5080" b="23495"/>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受理</w:t>
                            </w:r>
                          </w:p>
                        </w:txbxContent>
                      </wps:txbx>
                      <wps:bodyPr vert="horz" wrap="square" anchor="t" anchorCtr="0" upright="1"/>
                    </wps:wsp>
                  </a:graphicData>
                </a:graphic>
              </wp:anchor>
            </w:drawing>
          </mc:Choice>
          <mc:Fallback>
            <w:pict>
              <v:rect id="矩形 208" o:spid="_x0000_s1026" o:spt="1" style="position:absolute;left:0pt;margin-left:78.65pt;margin-top:7.6pt;height:30.8pt;width:93.75pt;z-index:251701248;mso-width-relative:page;mso-height-relative:page;" fillcolor="#FFFFFF" filled="t" stroked="t" coordsize="21600,21600" o:gfxdata="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9s/0/XAAAACQEAAA8AAAAAAAAAAQAgAAAAIgAAAGRycy9kb3ducmV2LnhtbFBLAQIUABQAAAAI&#10;AIdO4kC9UKn0JwIAAG8EAAAOAAAAAAAAAAEAIAAAACYBAABkcnMvZTJvRG9jLnhtbFBLBQYAAAAA&#10;BgAGAFkBAAC/BQAAAAA=&#10;">
                <v:fill on="t" focussize="0,0"/>
                <v:stroke color="#000000" joinstyle="miter"/>
                <v:imagedata o:title=""/>
                <o:lock v:ext="edit" aspectratio="f"/>
                <v:textbox>
                  <w:txbxContent>
                    <w:p>
                      <w:r>
                        <w:rPr>
                          <w:rFonts w:hint="eastAsia"/>
                        </w:rPr>
                        <w:t>受理</w:t>
                      </w:r>
                    </w:p>
                  </w:txbxContent>
                </v:textbox>
              </v:rect>
            </w:pict>
          </mc:Fallback>
        </mc:AlternateContent>
      </w:r>
      <w:r>
        <w:rPr>
          <w:rFonts w:hint="eastAsia"/>
        </w:rPr>
        <w:tab/>
      </w:r>
      <w:r>
        <w:rPr>
          <w:rFonts w:hint="eastAsia"/>
        </w:rPr>
        <w:t>需补正情形</w:t>
      </w:r>
      <w:r>
        <w:rPr>
          <w:rFonts w:hint="eastAsia" w:ascii="黑体" w:hAnsi="黑体" w:eastAsia="黑体"/>
          <w:b/>
          <w:sz w:val="30"/>
          <w:szCs w:val="30"/>
        </w:rPr>
        <w:tab/>
      </w:r>
    </w:p>
    <w:p>
      <w:pPr>
        <w:spacing w:line="360" w:lineRule="auto"/>
        <w:rPr>
          <w:rFonts w:hint="eastAsia" w:ascii="宋体" w:eastAsia="黑体"/>
          <w:szCs w:val="21"/>
          <w:lang w:eastAsia="zh-CN"/>
        </w:rPr>
      </w:pPr>
      <w:r>
        <mc:AlternateContent>
          <mc:Choice Requires="wps">
            <w:drawing>
              <wp:anchor distT="0" distB="0" distL="114300" distR="114300" simplePos="0" relativeHeight="251697152" behindDoc="0" locked="0" layoutInCell="1" allowOverlap="1">
                <wp:simplePos x="0" y="0"/>
                <wp:positionH relativeFrom="column">
                  <wp:posOffset>1607820</wp:posOffset>
                </wp:positionH>
                <wp:positionV relativeFrom="paragraph">
                  <wp:posOffset>142875</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margin-left:126.6pt;margin-top:11.25pt;height:39.95pt;width:0.05pt;z-index:251697152;mso-width-relative:page;mso-height-relative:page;" filled="f" stroked="t" coordsize="21600,21600" o:gfxdata="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&#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mekS2QAAAAoBAAAPAAAAAAAAAAEAIAAAACIAAABk&#10;cnMvZG93bnJldi54bWxQSwECFAAUAAAACACHTuJAUq8bdgUCAAD7AwAADgAAAAAAAAABACAAAAAo&#10;AQAAZHJzL2Uyb0RvYy54bWxQSwUGAAAAAAYABgBZAQAAnwUAAAAA&#10;">
                <v:fill on="f" focussize="0,0"/>
                <v:stroke color="#000000" joinstyle="round" endarrow="block"/>
                <v:imagedata o:title=""/>
                <o:lock v:ext="edit" aspectratio="f"/>
              </v:shape>
            </w:pict>
          </mc:Fallback>
        </mc:AlternateContent>
      </w:r>
      <w:r>
        <w:rPr>
          <w:rFonts w:ascii="黑体" w:hAnsi="黑体" w:eastAsia="黑体"/>
          <w:b/>
          <w:sz w:val="30"/>
          <w:szCs w:val="30"/>
        </w:rPr>
        <w:tab/>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3542030</wp:posOffset>
                </wp:positionH>
                <wp:positionV relativeFrom="paragraph">
                  <wp:posOffset>330200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书面告知理由及救济权</w:t>
                            </w:r>
                          </w:p>
                        </w:txbxContent>
                      </wps:txbx>
                      <wps:bodyPr vert="horz" wrap="square" anchor="t" anchorCtr="0" upright="1"/>
                    </wps:wsp>
                  </a:graphicData>
                </a:graphic>
              </wp:anchor>
            </w:drawing>
          </mc:Choice>
          <mc:Fallback>
            <w:pict>
              <v:rect id="矩形 210" o:spid="_x0000_s1026" o:spt="1" style="position:absolute;left:0pt;margin-left:278.9pt;margin-top:26pt;height:44.6pt;width:96pt;z-index:251706368;mso-width-relative:page;mso-height-relative:page;" fillcolor="#FFFFFF" filled="t" stroked="t" coordsize="21600,21600" o:gfxdata="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4fXyG2AAAAAoBAAAPAAAAAAAAAAEAIAAAACIAAABkcnMvZG93bnJldi54bWxQSwECFAAUAAAA&#10;CACHTuJAMFOoSycCAABvBAAADgAAAAAAAAABACAAAAAnAQAAZHJzL2Uyb0RvYy54bWxQSwUGAAAA&#10;AAYABgBZAQAAw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2265045</wp:posOffset>
                </wp:positionH>
                <wp:positionV relativeFrom="paragraph">
                  <wp:posOffset>348615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不符合给付条件</w:t>
                            </w:r>
                          </w:p>
                        </w:txbxContent>
                      </wps:txbx>
                      <wps:bodyPr vert="horz" wrap="square" anchor="t" anchorCtr="0" upright="1"/>
                    </wps:wsp>
                  </a:graphicData>
                </a:graphic>
              </wp:anchor>
            </w:drawing>
          </mc:Choice>
          <mc:Fallback>
            <w:pict>
              <v:shape id="文本框 212" o:spid="_x0000_s1026" o:spt="202" type="#_x0000_t202" style="position:absolute;left:0pt;margin-left:178.35pt;margin-top:27.45pt;height:23.65pt;width:110.25pt;z-index:251700224;mso-width-relative:page;mso-height-relative:page;" fillcolor="#FFFFFF" filled="t" stroked="t" coordsize="21600,21600" o:gfxdata="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K5o62AAAAAoBAAAPAAAAAAAAAAEAIAAAACIAAABkcnMvZG93bnJldi54bWxQSwEC&#10;FAAUAAAACACHTuJAgGclgi0CAAB8BAAADgAAAAAAAAABACAAAAAnAQAAZHJzL2Uyb0RvYy54bWxQ&#10;SwUGAAAAAAYABgBZAQAAxgUAAAAA&#10;">
                <v:fill on="t" focussize="0,0"/>
                <v:stroke color="#FFFFFF" joinstyle="miter"/>
                <v:imagedata o:title=""/>
                <o:lock v:ext="edit" aspectratio="f"/>
                <v:textbox>
                  <w:txbxContent>
                    <w:p>
                      <w:r>
                        <w:rPr>
                          <w:rFonts w:hint="eastAsia"/>
                        </w:rPr>
                        <w:t>不符合给付条件</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970280</wp:posOffset>
                </wp:positionH>
                <wp:positionV relativeFrom="paragraph">
                  <wp:posOffset>228600</wp:posOffset>
                </wp:positionV>
                <wp:extent cx="1228725" cy="562610"/>
                <wp:effectExtent l="5080" t="4445" r="4445" b="23495"/>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after="0" w:line="240" w:lineRule="exact"/>
                            </w:pPr>
                            <w:r>
                              <w:rPr>
                                <w:rFonts w:hint="eastAsia"/>
                              </w:rPr>
                              <w:t>街道</w:t>
                            </w:r>
                            <w:r>
                              <w:rPr>
                                <w:rFonts w:hint="eastAsia"/>
                                <w:lang w:eastAsia="zh-CN"/>
                              </w:rPr>
                              <w:t>公共事务管理办公室</w:t>
                            </w:r>
                            <w:r>
                              <w:rPr>
                                <w:rFonts w:hint="eastAsia"/>
                              </w:rPr>
                              <w:t>提出审查意见</w:t>
                            </w:r>
                          </w:p>
                          <w:p>
                            <w:pPr>
                              <w:rPr>
                                <w:rFonts w:hint="eastAsia" w:eastAsia="微软雅黑"/>
                                <w:lang w:eastAsia="zh-CN"/>
                              </w:rPr>
                            </w:pPr>
                          </w:p>
                        </w:txbxContent>
                      </wps:txbx>
                      <wps:bodyPr vert="horz" wrap="square" anchor="t" anchorCtr="0" upright="1"/>
                    </wps:wsp>
                  </a:graphicData>
                </a:graphic>
              </wp:anchor>
            </w:drawing>
          </mc:Choice>
          <mc:Fallback>
            <w:pict>
              <v:rect id="矩形 211" o:spid="_x0000_s1026" o:spt="1" style="position:absolute;left:0pt;margin-left:76.4pt;margin-top:18pt;height:44.3pt;width:96.75pt;z-index:251703296;mso-width-relative:page;mso-height-relative:page;" fillcolor="#FFFFFF" filled="t" stroked="t" coordsize="21600,21600" o:gfxdata="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adZUNcAAAAKAQAADwAAAAAAAAABACAAAAAiAAAAZHJzL2Rvd25yZXYueG1sUEsBAhQAFAAAAAgA&#10;h07iQHedX9QmAgAAbwQAAA4AAAAAAAAAAQAgAAAAJgEAAGRycy9lMm9Eb2MueG1sUEsFBgAAAAAG&#10;AAYAWQEAAL4FAAAAAA==&#10;">
                <v:fill on="t" focussize="0,0"/>
                <v:stroke color="#000000" joinstyle="miter"/>
                <v:imagedata o:title=""/>
                <o:lock v:ext="edit" aspectratio="f"/>
                <v:textbox>
                  <w:txbxContent>
                    <w:p>
                      <w:pPr>
                        <w:spacing w:after="0" w:line="240" w:lineRule="exact"/>
                      </w:pPr>
                      <w:r>
                        <w:rPr>
                          <w:rFonts w:hint="eastAsia"/>
                        </w:rPr>
                        <w:t>街道</w:t>
                      </w:r>
                      <w:r>
                        <w:rPr>
                          <w:rFonts w:hint="eastAsia"/>
                          <w:lang w:eastAsia="zh-CN"/>
                        </w:rPr>
                        <w:t>公共事务管理办公室</w:t>
                      </w:r>
                      <w:r>
                        <w:rPr>
                          <w:rFonts w:hint="eastAsia"/>
                        </w:rPr>
                        <w:t>提出审查意见</w:t>
                      </w:r>
                    </w:p>
                    <w:p>
                      <w:pPr>
                        <w:rPr>
                          <w:rFonts w:hint="eastAsia" w:eastAsia="微软雅黑"/>
                          <w:lang w:eastAsia="zh-CN"/>
                        </w:rPr>
                      </w:pP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2237105</wp:posOffset>
                </wp:positionH>
                <wp:positionV relativeFrom="paragraph">
                  <wp:posOffset>295275</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6.15pt;margin-top:23.25pt;height:0.05pt;width:104.25pt;z-index:251707392;mso-width-relative:page;mso-height-relative:page;" filled="f" stroked="t" coordsize="21600,21600" o:gfxdata="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4u15toAAAAJAQAADwAAAAAAAAABACAAAAAiAAAAZHJzL2Rvd25yZXYueG1sUEsBAhQA&#10;FAAAAAgAh07iQNdvHF7wAQAA6AMAAA4AAAAAAAAAAQAgAAAAKQEAAGRycy9lMm9Eb2MueG1sUEsF&#10;BgAAAAAGAAYAWQEAAIs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8176" behindDoc="0" locked="0" layoutInCell="1" allowOverlap="1">
                <wp:simplePos x="0" y="0"/>
                <wp:positionH relativeFrom="column">
                  <wp:posOffset>1636395</wp:posOffset>
                </wp:positionH>
                <wp:positionV relativeFrom="paragraph">
                  <wp:posOffset>50165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8.85pt;margin-top:3.95pt;height:36.05pt;width:0.05pt;z-index:251698176;mso-width-relative:page;mso-height-relative:page;" filled="f" stroked="t" coordsize="21600,21600" o:gfxdata="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CwyrYAAAACAEAAA8AAAAAAAAAAQAgAAAAIgAAAGRy&#10;cy9kb3ducmV2LnhtbFBLAQIUABQAAAAIAIdO4kA025MZBQIAAPsDAAAOAAAAAAAAAAEAIAAAACcB&#10;AABkcnMvZTJvRG9jLnhtbFBLBQYAAAAABgAGAFkBAACeBQAAAAA=&#10;">
                <v:fill on="f" focussize="0,0"/>
                <v:stroke color="#000000" joinstyle="round" endarrow="block"/>
                <v:imagedata o:title=""/>
                <o:lock v:ext="edit" aspectratio="f"/>
              </v:shape>
            </w:pict>
          </mc:Fallback>
        </mc:AlternateContent>
      </w:r>
    </w:p>
    <w:p>
      <w:pPr>
        <w:spacing w:line="240" w:lineRule="atLeast"/>
        <w:jc w:val="center"/>
        <w:rPr>
          <w:rFonts w:hint="eastAsia" w:ascii="宋体" w:eastAsia="微软雅黑"/>
          <w:szCs w:val="21"/>
          <w:lang w:eastAsia="zh-CN"/>
        </w:rPr>
      </w:pPr>
      <w:r>
        <mc:AlternateContent>
          <mc:Choice Requires="wps">
            <w:drawing>
              <wp:anchor distT="0" distB="0" distL="114300" distR="114300" simplePos="0" relativeHeight="251704320" behindDoc="0" locked="0" layoutInCell="1" allowOverlap="1">
                <wp:simplePos x="0" y="0"/>
                <wp:positionH relativeFrom="column">
                  <wp:posOffset>903605</wp:posOffset>
                </wp:positionH>
                <wp:positionV relativeFrom="paragraph">
                  <wp:posOffset>127000</wp:posOffset>
                </wp:positionV>
                <wp:extent cx="1457325" cy="333375"/>
                <wp:effectExtent l="4445" t="4445" r="5080" b="5080"/>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上报县民政部门审批</w:t>
                            </w:r>
                          </w:p>
                          <w:p/>
                        </w:txbxContent>
                      </wps:txbx>
                      <wps:bodyPr vert="horz" wrap="square" anchor="t" anchorCtr="0" upright="1"/>
                    </wps:wsp>
                  </a:graphicData>
                </a:graphic>
              </wp:anchor>
            </w:drawing>
          </mc:Choice>
          <mc:Fallback>
            <w:pict>
              <v:rect id="矩形 215" o:spid="_x0000_s1026" o:spt="1" style="position:absolute;left:0pt;margin-left:71.15pt;margin-top:10pt;height:26.25pt;width:114.75pt;z-index:251704320;mso-width-relative:page;mso-height-relative:page;" fillcolor="#FFFFFF" filled="t" stroked="t" coordsize="21600,21600" o:gfxdata="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IMc+dYAAAAJAQAADwAAAAAAAAABACAAAAAiAAAAZHJzL2Rvd25yZXYueG1sUEsBAhQAFAAA&#10;AAgAh07iQHkWQO0qAgAAbwQAAA4AAAAAAAAAAQAgAAAAJQEAAGRycy9lMm9Eb2MueG1sUEsFBgAA&#10;AAAGAAYAWQEAAMEFAAAAAA==&#10;">
                <v:fill on="t" focussize="0,0"/>
                <v:stroke color="#000000" joinstyle="miter"/>
                <v:imagedata o:title=""/>
                <o:lock v:ext="edit" aspectratio="f"/>
                <v:textbox>
                  <w:txbxContent>
                    <w:p>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1622425</wp:posOffset>
                </wp:positionH>
                <wp:positionV relativeFrom="paragraph">
                  <wp:posOffset>147320</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margin-left:127.75pt;margin-top:11.6pt;height:27.8pt;width:0.05pt;z-index:251705344;mso-width-relative:page;mso-height-relative:page;" filled="f" stroked="t" coordsize="21600,21600" o:gfxdata="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D04dTZAAAACQEAAA8AAAAAAAAAAQAgAAAAIgAA&#10;AGRycy9kb3ducmV2LnhtbFBLAQIUABQAAAAIAIdO4kCTNNmKBwIAAPsDAAAOAAAAAAAAAAEAIAAA&#10;ACg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1008" behindDoc="0" locked="0" layoutInCell="1" allowOverlap="1">
                <wp:simplePos x="0" y="0"/>
                <wp:positionH relativeFrom="column">
                  <wp:posOffset>1019810</wp:posOffset>
                </wp:positionH>
                <wp:positionV relativeFrom="paragraph">
                  <wp:posOffset>122555</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jc w:val="center"/>
                              <w:rPr>
                                <w:rFonts w:eastAsia="宋体"/>
                              </w:rPr>
                            </w:pPr>
                            <w:r>
                              <w:rPr>
                                <w:rFonts w:hint="eastAsia"/>
                              </w:rPr>
                              <w:t>公告</w:t>
                            </w:r>
                          </w:p>
                          <w:p>
                            <w:pPr>
                              <w:spacing w:line="480" w:lineRule="auto"/>
                              <w:jc w:val="center"/>
                            </w:pPr>
                          </w:p>
                        </w:txbxContent>
                      </wps:txbx>
                      <wps:bodyPr vert="horz" wrap="square" anchor="t" anchorCtr="0" upright="1"/>
                    </wps:wsp>
                  </a:graphicData>
                </a:graphic>
              </wp:anchor>
            </w:drawing>
          </mc:Choice>
          <mc:Fallback>
            <w:pict>
              <v:rect id="矩形 217" o:spid="_x0000_s1026" o:spt="1" style="position:absolute;left:0pt;margin-left:80.3pt;margin-top:9.65pt;height:31.15pt;width:96.75pt;z-index:251691008;mso-width-relative:page;mso-height-relative:page;" fillcolor="#FFFFFF" filled="t" stroked="t" coordsize="21600,21600" o:gfxdata="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bIjUDXAAAACQEAAA8AAAAAAAAAAQAgAAAAIgAAAGRycy9kb3ducmV2LnhtbFBLAQIUABQAAAAI&#10;AIdO4kB1jVOEJwIAAG8EAAAOAAAAAAAAAAEAIAAAACYBAABkcnMvZTJvRG9jLnhtbFBLBQYAAAAA&#10;BgAGAFkBAAC/BQAAAAA=&#10;">
                <v:fill on="t" focussize="0,0"/>
                <v:stroke color="#000000" joinstyle="miter"/>
                <v:imagedata o:title=""/>
                <o:lock v:ext="edit" aspectratio="f"/>
                <v:textbox>
                  <w:txbxContent>
                    <w:p>
                      <w:pPr>
                        <w:spacing w:line="480" w:lineRule="auto"/>
                        <w:jc w:val="center"/>
                        <w:rPr>
                          <w:rFonts w:eastAsia="宋体"/>
                        </w:rPr>
                      </w:pPr>
                      <w:r>
                        <w:rPr>
                          <w:rFonts w:hint="eastAsia"/>
                        </w:rPr>
                        <w:t>公告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1617980</wp:posOffset>
                </wp:positionH>
                <wp:positionV relativeFrom="paragraph">
                  <wp:posOffset>151765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7.4pt;margin-top:11.95pt;height:35.25pt;width:0.05pt;z-index:251692032;mso-width-relative:page;mso-height-relative:page;" filled="f" stroked="t" coordsize="21600,21600" o:gfxdata="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Rl2a2AAAAAkBAAAPAAAAAAAAAAEAIAAAACIAAABk&#10;cnMvZG93bnJldi54bWxQSwECFAAUAAAACACHTuJAAY8vIwYCAAD7AwAADgAAAAAAAAABACAAAAAn&#10;AQAAZHJzL2Uyb0RvYy54bWxQSwUGAAAAAAYABgBZAQAAn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9200" behindDoc="0" locked="0" layoutInCell="1" allowOverlap="1">
                <wp:simplePos x="0" y="0"/>
                <wp:positionH relativeFrom="column">
                  <wp:posOffset>983615</wp:posOffset>
                </wp:positionH>
                <wp:positionV relativeFrom="paragraph">
                  <wp:posOffset>231775</wp:posOffset>
                </wp:positionV>
                <wp:extent cx="1228725" cy="372110"/>
                <wp:effectExtent l="4445" t="4445" r="5080" b="2349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jc w:val="center"/>
                            </w:pPr>
                            <w:r>
                              <w:rPr>
                                <w:rFonts w:hint="eastAsia"/>
                              </w:rPr>
                              <w:t>给付</w:t>
                            </w:r>
                          </w:p>
                        </w:txbxContent>
                      </wps:txbx>
                      <wps:bodyPr vert="horz" wrap="square" anchor="t" anchorCtr="0" upright="1"/>
                    </wps:wsp>
                  </a:graphicData>
                </a:graphic>
              </wp:anchor>
            </w:drawing>
          </mc:Choice>
          <mc:Fallback>
            <w:pict>
              <v:rect id="矩形 219" o:spid="_x0000_s1026" o:spt="1" style="position:absolute;left:0pt;margin-left:77.45pt;margin-top:18.25pt;height:29.3pt;width:96.75pt;z-index:251699200;mso-width-relative:page;mso-height-relative:page;" fillcolor="#FFFFFF" filled="t" stroked="t" coordsize="21600,21600" o:gfxdata="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XO3ti2AAAAAkBAAAPAAAAAAAAAAEAIAAAACIAAABkcnMvZG93bnJldi54bWxQSwECFAAU&#10;AAAACACHTuJAxChdRCoCAABvBAAADgAAAAAAAAABACAAAAAnAQAAZHJzL2Uyb0RvYy54bWxQSwUG&#10;AAAAAAYABgBZAQAAwwUAAAAA&#10;">
                <v:fill on="t" focussize="0,0"/>
                <v:stroke color="#000000" joinstyle="miter"/>
                <v:imagedata o:title=""/>
                <o:lock v:ext="edit" aspectratio="f"/>
                <v:textbox>
                  <w:txbxContent>
                    <w:p>
                      <w:pPr>
                        <w:spacing w:line="480" w:lineRule="auto"/>
                        <w:jc w:val="center"/>
                      </w:pPr>
                      <w:r>
                        <w:rPr>
                          <w:rFonts w:hint="eastAsia"/>
                        </w:rPr>
                        <w:t>给付</w:t>
                      </w:r>
                    </w:p>
                  </w:txbxContent>
                </v:textbox>
              </v:rect>
            </w:pict>
          </mc:Fallback>
        </mc:AlternateContent>
      </w:r>
    </w:p>
    <w:p>
      <w:pPr>
        <w:spacing w:line="240" w:lineRule="atLeast"/>
        <w:jc w:val="center"/>
        <w:rPr>
          <w:rFonts w:ascii="黑体" w:hAnsi="黑体" w:eastAsia="黑体"/>
          <w:b/>
          <w:sz w:val="30"/>
          <w:szCs w:val="30"/>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eastAsia="宋体"/>
          <w:b/>
          <w:sz w:val="36"/>
          <w:lang w:val="en-US" w:eastAsia="zh-CN"/>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48</w:t>
      </w:r>
      <w:r>
        <w:rPr>
          <w:rFonts w:hint="eastAsia"/>
          <w:b/>
          <w:sz w:val="36"/>
          <w:lang w:val="en-US"/>
        </w:rPr>
        <w:t>：对特殊老年人的供养或救助</w:t>
      </w:r>
      <w:r>
        <w:rPr>
          <w:b/>
          <w:sz w:val="36"/>
        </w:rPr>
        <w:t>流程图</w:t>
      </w:r>
    </w:p>
    <w:p>
      <w:pPr>
        <w:rPr>
          <w:rFonts w:ascii="宋体" w:hAnsi="宋体" w:eastAsia="宋体" w:cs="宋体"/>
          <w:b/>
          <w:bCs/>
          <w:sz w:val="36"/>
          <w:szCs w:val="36"/>
        </w:rPr>
      </w:pPr>
      <w:r>
        <w:rPr>
          <w:rFonts w:ascii="Calibri" w:hAnsi="Calibri" w:eastAsia="宋体"/>
          <w:kern w:val="2"/>
          <w:sz w:val="21"/>
          <w:szCs w:val="24"/>
        </w:rPr>
        <mc:AlternateContent>
          <mc:Choice Requires="wps">
            <w:drawing>
              <wp:anchor distT="0" distB="0" distL="114300" distR="114300" simplePos="0" relativeHeight="251711488" behindDoc="0" locked="0" layoutInCell="1" allowOverlap="1">
                <wp:simplePos x="0" y="0"/>
                <wp:positionH relativeFrom="column">
                  <wp:posOffset>450215</wp:posOffset>
                </wp:positionH>
                <wp:positionV relativeFrom="paragraph">
                  <wp:posOffset>291465</wp:posOffset>
                </wp:positionV>
                <wp:extent cx="319405" cy="932815"/>
                <wp:effectExtent l="4445" t="38100" r="15240" b="4445"/>
                <wp:wrapNone/>
                <wp:docPr id="302" name="自选图形 202"/>
                <wp:cNvGraphicFramePr/>
                <a:graphic xmlns:a="http://schemas.openxmlformats.org/drawingml/2006/main">
                  <a:graphicData uri="http://schemas.microsoft.com/office/word/2010/wordprocessingShape">
                    <wps:wsp>
                      <wps:cNvCnPr>
                        <a:stCxn id="303" idx="0"/>
                      </wps:cNvCnPr>
                      <wps:spPr>
                        <a:xfrm rot="16200000">
                          <a:off x="0" y="0"/>
                          <a:ext cx="319405" cy="932815"/>
                        </a:xfrm>
                        <a:prstGeom prst="bentConnector2">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3" type="#_x0000_t33" style="position:absolute;left:0pt;margin-left:35.45pt;margin-top:22.95pt;height:73.45pt;width:25.15pt;rotation:-5898240f;z-index:251711488;mso-width-relative:page;mso-height-relative:page;" filled="f" stroked="t" coordsize="21600,21600" o:gfxdata="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g5u&#10;iNkAAAAJAQAADwAAAAAAAAABACAAAAAiAAAAZHJzL2Rvd25yZXYueG1sUEsBAhQAFAAAAAgAh07i&#10;QKy3rPMhAgAAOgQAAA4AAAAAAAAAAQAgAAAAKAEAAGRycy9lMm9Eb2MueG1sUEsFBgAAAAAGAAYA&#10;WQEAALsFAAAAAA==&#10;">
                <v:fill on="f" focussize="0,0"/>
                <v:stroke color="#000000" joinstyle="miter"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1968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01" o:spid="_x0000_s1026" o:spt="1" style="position:absolute;left:0pt;margin-left:84.65pt;margin-top:7.95pt;height:36pt;width:90.75pt;z-index:25171968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7/V&#10;I9cAAAAJAQAADwAAAAAAAAABACAAAAAiAAAAZHJzL2Rvd25yZXYueG1sUEsBAhQAFAAAAAgAh07i&#10;QI55SKUjAgAAbgQAAA4AAAAAAAAAAQAgAAAAJgEAAGRycy9lMm9Eb2MueG1sUEsFBgAAAAAGAAYA&#10;WQEAALsFAAAAAA==&#10;">
                <v:fill on="t" focussize="0,0"/>
                <v:stroke color="#000000" joinstyle="miter"/>
                <v:imagedata o:title=""/>
                <o:lock v:ext="edit" aspectratio="f"/>
                <v:textbo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10464"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wps:txbx>
                      <wps:bodyPr vert="horz" wrap="square" anchor="t" anchorCtr="0" upright="1"/>
                    </wps:wsp>
                  </a:graphicData>
                </a:graphic>
              </wp:anchor>
            </w:drawing>
          </mc:Choice>
          <mc:Fallback>
            <w:pict>
              <v:rect id="矩形 204" o:spid="_x0000_s1026" o:spt="1" style="position:absolute;left:0pt;margin-left:-19.8pt;margin-top:0pt;height:34.75pt;width:62.25pt;z-index:251710464;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T&#10;ZmzVAAAABgEAAA8AAAAAAAAAAQAgAAAAIgAAAGRycy9kb3ducmV2LnhtbFBLAQIUABQAAAAIAIdO&#10;4kAa32J4JgIAAG0EAAAOAAAAAAAAAAEAIAAAACQBAABkcnMvZTJvRG9jLnhtbFBLBQYAAAAABgAG&#10;AFkBAAC8BQAAAAA=&#10;">
                <v:fill on="t" focussize="0,0"/>
                <v:stroke color="#000000" joinstyle="miter"/>
                <v:imagedata o:title=""/>
                <o:lock v:ext="edit" aspectratio="f"/>
                <v:textbo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1251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3" o:spid="_x0000_s1026" o:spt="32" type="#_x0000_t32" style="position:absolute;left:0pt;flip:x;margin-left:127.75pt;margin-top:4.65pt;height:35.65pt;width:0.35pt;z-index:25171251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ww5VtgAAAAIAQAADwAAAAAAAAABACAA&#10;AAAiAAAAZHJzL2Rvd25yZXYueG1sUEsBAhQAFAAAAAgAh07iQH7NyTwNAgAABQQAAA4AAAAAAAAA&#10;AQAgAAAAJwEAAGRycy9lMm9Eb2MueG1sUEsFBgAAAAAGAAYAWQEAAKY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360" w:lineRule="auto"/>
        <w:jc w:val="both"/>
        <w:rPr>
          <w:rFonts w:hint="eastAsia" w:ascii="宋体" w:hAnsi="Calibri" w:eastAsia="宋体"/>
          <w:kern w:val="2"/>
          <w:sz w:val="21"/>
          <w:szCs w:val="21"/>
          <w:lang w:eastAsia="zh-CN"/>
        </w:rPr>
      </w:pPr>
      <w:r>
        <w:rPr>
          <w:rFonts w:ascii="Calibri" w:hAnsi="Calibri" w:eastAsia="宋体"/>
          <w:kern w:val="2"/>
          <w:sz w:val="21"/>
          <w:szCs w:val="24"/>
        </w:rPr>
        <mc:AlternateContent>
          <mc:Choice Requires="wpg">
            <w:drawing>
              <wp:anchor distT="0" distB="0" distL="114300" distR="114300" simplePos="0" relativeHeight="251713536" behindDoc="0" locked="0" layoutInCell="1" allowOverlap="1">
                <wp:simplePos x="0" y="0"/>
                <wp:positionH relativeFrom="column">
                  <wp:posOffset>90170</wp:posOffset>
                </wp:positionH>
                <wp:positionV relativeFrom="paragraph">
                  <wp:posOffset>4445</wp:posOffset>
                </wp:positionV>
                <wp:extent cx="961390" cy="314325"/>
                <wp:effectExtent l="37465" t="0" r="10795" b="9525"/>
                <wp:wrapNone/>
                <wp:docPr id="386"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a:effectLst/>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7.1pt;margin-top:0.35pt;height:24.75pt;width:75.7pt;z-index:251713536;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Va8wtUAAAAGAQAADwAAAAAAAAABACAAAAAiAAAAZHJzL2Rvd25yZXYueG1sUEsBAhQA&#10;FAAAAAgAh07iQGh6eDCgAgAATwcAAA4AAAAAAAAAAQAgAAAAJ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w:rPr>
          <w:rFonts w:ascii="Calibri" w:hAnsi="Calibri" w:eastAsia="宋体"/>
          <w:kern w:val="2"/>
          <w:sz w:val="21"/>
          <w:szCs w:val="24"/>
        </w:rPr>
        <mc:AlternateContent>
          <mc:Choice Requires="wps">
            <w:drawing>
              <wp:anchor distT="0" distB="0" distL="114300" distR="114300" simplePos="0" relativeHeight="25171865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wps:txbx>
                      <wps:bodyPr vert="horz" wrap="square" anchor="t" anchorCtr="0" upright="1"/>
                    </wps:wsp>
                  </a:graphicData>
                </a:graphic>
              </wp:anchor>
            </w:drawing>
          </mc:Choice>
          <mc:Fallback>
            <w:pict>
              <v:rect id="矩形 208" o:spid="_x0000_s1026" o:spt="1" style="position:absolute;left:0pt;margin-left:80.9pt;margin-top:1.4pt;height:36.75pt;width:93.75pt;z-index:25171865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E4pgtcAAAAIAQAADwAAAAAAAAABACAAAAAiAAAAZHJzL2Rvd25yZXYueG1sUEsBAhQAFAAAAAgA&#10;h07iQDZm7PE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v:textbox>
              </v:rect>
            </w:pict>
          </mc:Fallback>
        </mc:AlternateContent>
      </w:r>
      <w:r>
        <w:rPr>
          <w:rFonts w:ascii="黑体" w:hAnsi="黑体" w:eastAsia="黑体"/>
          <w:b/>
          <w:kern w:val="2"/>
          <w:sz w:val="30"/>
          <w:szCs w:val="30"/>
        </w:rPr>
        <w:tab/>
      </w:r>
      <w:r>
        <w:rPr>
          <w:rFonts w:hint="eastAsia" w:ascii="宋体" w:hAnsi="宋体" w:eastAsia="宋体"/>
          <w:kern w:val="2"/>
          <w:sz w:val="21"/>
          <w:szCs w:val="21"/>
        </w:rPr>
        <w:t>需补正情形</w: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1456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margin-left:127.35pt;margin-top:15.1pt;height:39.95pt;width:0.05pt;z-index:25171456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7f69rZAAAACgEAAA8AAAAAAAAAAQAgAAAAIgAAAGRy&#10;cy9kb3ducmV2LnhtbFBLAQIUABQAAAAIAIdO4kCBCrbVBAIAAPoDAAAOAAAAAAAAAAEAIAAAACgB&#10;AABkcnMvZTJvRG9jLnhtbFBLBQYAAAAABgAGAFkBAACe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377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wps:txbx>
                      <wps:bodyPr vert="horz" wrap="square" anchor="t" anchorCtr="0" upright="1"/>
                    </wps:wsp>
                  </a:graphicData>
                </a:graphic>
              </wp:anchor>
            </w:drawing>
          </mc:Choice>
          <mc:Fallback>
            <w:pict>
              <v:rect id="矩形 210" o:spid="_x0000_s1026" o:spt="1" style="position:absolute;left:0pt;margin-left:279.65pt;margin-top:18.1pt;height:44.6pt;width:96pt;z-index:25172377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G5xz2AAAAAoBAAAPAAAAAAAAAAEAIAAAACIAAABkcnMvZG93bnJldi54bWxQSwECFAAUAAAA&#10;CACHTuJAgN01+CcCAABuBAAADgAAAAAAAAABACAAAAAnAQAAZHJzL2Uyb0RvYy54bWxQSwUGAAAA&#10;AAYABgBZAQAAw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2070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wps:txbx>
                      <wps:bodyPr vert="horz" wrap="square" anchor="t" anchorCtr="0" upright="1"/>
                    </wps:wsp>
                  </a:graphicData>
                </a:graphic>
              </wp:anchor>
            </w:drawing>
          </mc:Choice>
          <mc:Fallback>
            <w:pict>
              <v:rect id="矩形 211" o:spid="_x0000_s1026" o:spt="1" style="position:absolute;left:0pt;margin-left:78.65pt;margin-top:15.35pt;height:53.25pt;width:96.75pt;z-index:25172070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A1j/NcAAAAKAQAADwAAAAAAAAABACAAAAAiAAAAZHJzL2Rvd25yZXYueG1sUEsBAhQAFAAAAAgA&#10;h07iQICvmuQ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v:textbox>
              </v:rect>
            </w:pict>
          </mc:Fallback>
        </mc:AlternateContent>
      </w:r>
    </w:p>
    <w:p>
      <w:pPr>
        <w:widowControl w:val="0"/>
        <w:adjustRightInd/>
        <w:snapToGrid/>
        <w:spacing w:after="0" w:line="240" w:lineRule="atLeast"/>
        <w:jc w:val="center"/>
        <w:rPr>
          <w:rFonts w:hint="eastAsia" w:ascii="宋体" w:hAnsi="Calibri" w:eastAsia="宋体"/>
          <w:kern w:val="2"/>
          <w:sz w:val="21"/>
          <w:szCs w:val="21"/>
          <w:lang w:eastAsia="zh-CN"/>
        </w:rPr>
      </w:pPr>
      <w:r>
        <w:rPr>
          <w:rFonts w:ascii="Calibri" w:hAnsi="Calibri" w:eastAsia="宋体"/>
          <w:kern w:val="2"/>
          <w:sz w:val="21"/>
          <w:szCs w:val="24"/>
        </w:rPr>
        <mc:AlternateContent>
          <mc:Choice Requires="wps">
            <w:drawing>
              <wp:anchor distT="0" distB="0" distL="114300" distR="114300" simplePos="0" relativeHeight="25171763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wps:txbx>
                      <wps:bodyPr vert="horz" wrap="square" anchor="t" anchorCtr="0" upright="1"/>
                    </wps:wsp>
                  </a:graphicData>
                </a:graphic>
              </wp:anchor>
            </w:drawing>
          </mc:Choice>
          <mc:Fallback>
            <w:pict>
              <v:shape id="文本框 212" o:spid="_x0000_s1026" o:spt="202" type="#_x0000_t202" style="position:absolute;left:0pt;margin-left:186.6pt;margin-top:4.35pt;height:23.65pt;width:110.25pt;z-index:25171763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DNG/XAAAACAEAAA8AAAAAAAAAAQAgAAAAIgAAAGRycy9kb3ducmV2LnhtbFBLAQIU&#10;ABQAAAAIAIdO4kCzI/OTLQIAAHsEAAAOAAAAAAAAAAEAIAAAACYBAABkcnMvZTJvRG9jLnhtbFBL&#10;BQYAAAAABgAGAFkBAADFBQAAAAA=&#10;">
                <v:fill on="t" focussize="0,0"/>
                <v:stroke color="#FFFFFF"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v:textbox>
              </v:shape>
            </w:pict>
          </mc:Fallback>
        </mc:AlternateContent>
      </w: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1558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5.85pt;margin-top:24.45pt;height:36.05pt;width:0.05pt;z-index:25171558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u9/2QAAAAoBAAAPAAAAAAAAAAEAIAAAACIAAABk&#10;cnMvZG93bnJldi54bWxQSwECFAAUAAAACACHTuJAve6x5QUCAAD6AwAADgAAAAAAAAABACAAAAAo&#10;AQAAZHJzL2Uyb0RvYy54bWxQSwUGAAAAAAYABgBZAQAAnwUAAAAA&#10;">
                <v:fill on="f" focussize="0,0"/>
                <v:stroke color="#000000" joinstyle="round"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2480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5.4pt;margin-top:9.8pt;height:0.05pt;width:104.25pt;z-index:25172480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HbYq2gAAAAkBAAAPAAAAAAAAAAEAIAAAACIAAABkcnMvZG93bnJldi54bWxQSwECFAAU&#10;AAAACACHTuJAyB1xLO8BAADnAwAADgAAAAAAAAABACAAAAAp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172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5" o:spid="_x0000_s1026" o:spt="1" style="position:absolute;left:0pt;margin-left:75.65pt;margin-top:30.5pt;height:54pt;width:114.75pt;z-index:25172172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F47JNYAAAAKAQAADwAAAAAAAAABACAAAAAiAAAAZHJzL2Rvd25yZXYueG1sUEsBAhQAFAAA&#10;AAgAh07iQI35kXEqAgAAbgQAAA4AAAAAAAAAAQAgAAAAJQEAAGRycy9lMm9Eb2MueG1sUEsFBgAA&#10;AAAGAAYAWQEAAMEFAAAAAA==&#10;">
                <v:fill on="t" focussize="0,0"/>
                <v:stroke color="#000000" joinstyle="miter"/>
                <v:imagedata o:title=""/>
                <o:lock v:ext="edit" aspectratio="f"/>
                <v:textbox>
                  <w:txbxContent>
                    <w:p>
                      <w:pPr>
                        <w:widowControl w:val="0"/>
                        <w:adjustRightInd/>
                        <w:snapToGrid/>
                        <w:spacing w:after="0"/>
                        <w:rPr>
                          <w:rFonts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2752"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margin-left:125.7pt;margin-top:6.3pt;height:27.8pt;width:0.05pt;z-index:251722752;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&#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2nGv9gAAAAJAQAADwAAAAAAAAABACAAAAAiAAAA&#10;ZHJzL2Rvd25yZXYueG1sUEsBAhQAFAAAAAgAh07iQOoDFFoHAgAA+gMAAA4AAAAAAAAAAQAgAAAA&#10;JwEAAGRycy9lMm9Eb2MueG1sUEsFBgAAAAAGAAYAWQEAAKA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08416"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wps:txbx>
                      <wps:bodyPr vert="horz" wrap="square" anchor="t" anchorCtr="0" upright="1"/>
                    </wps:wsp>
                  </a:graphicData>
                </a:graphic>
              </wp:anchor>
            </w:drawing>
          </mc:Choice>
          <mc:Fallback>
            <w:pict>
              <v:rect id="矩形 217" o:spid="_x0000_s1026" o:spt="1" style="position:absolute;left:0pt;margin-left:76.5pt;margin-top:13.1pt;height:31.15pt;width:96.75pt;z-index:251708416;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gnadcAAAAJAQAADwAAAAAAAAABACAAAAAiAAAAZHJzL2Rvd25yZXYueG1sUEsBAhQAFAAAAAgA&#10;h07iQKJGa64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tabs>
          <w:tab w:val="left" w:pos="3584"/>
          <w:tab w:val="center" w:pos="4422"/>
        </w:tabs>
        <w:adjustRightInd/>
        <w:snapToGrid/>
        <w:spacing w:after="0" w:line="240" w:lineRule="atLeast"/>
        <w:rPr>
          <w:rFonts w:hint="eastAsia" w:ascii="黑体" w:hAnsi="黑体" w:eastAsia="黑体"/>
          <w:b/>
          <w:kern w:val="2"/>
          <w:sz w:val="30"/>
          <w:szCs w:val="30"/>
          <w:lang w:eastAsia="zh-CN"/>
        </w:rPr>
      </w:pPr>
      <w:r>
        <w:rPr>
          <w:rFonts w:ascii="Calibri" w:hAnsi="Calibri" w:eastAsia="宋体"/>
          <w:kern w:val="2"/>
          <w:sz w:val="21"/>
          <w:szCs w:val="24"/>
        </w:rPr>
        <mc:AlternateContent>
          <mc:Choice Requires="wps">
            <w:drawing>
              <wp:anchor distT="0" distB="0" distL="114300" distR="114300" simplePos="0" relativeHeight="251709440"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2.35pt;margin-top:6pt;height:35.25pt;width:0.05pt;z-index:251709440;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nyRQ2AAAAAkBAAAPAAAAAAAAAAEAIAAAACIAAABk&#10;cnMvZG93bnJldi54bWxQSwECFAAUAAAACACHTuJAqqv1lgYCAAD6AwAADgAAAAAAAAABACAAAAAn&#10;AQAAZHJzL2Uyb0RvYy54bWxQSwUGAAAAAAYABgBZAQAAnwUAAAAA&#10;">
                <v:fill on="f" focussize="0,0"/>
                <v:stroke color="#000000" joinstyle="round" endarrow="block"/>
                <v:imagedata o:title=""/>
                <o:lock v:ext="edit" aspectratio="f"/>
              </v:shape>
            </w:pict>
          </mc:Fallback>
        </mc:AlternateContent>
      </w:r>
      <w:r>
        <w:rPr>
          <w:rFonts w:ascii="黑体" w:hAnsi="黑体" w:eastAsia="黑体"/>
          <w:b/>
          <w:kern w:val="2"/>
          <w:sz w:val="30"/>
          <w:szCs w:val="30"/>
        </w:rPr>
        <w:tab/>
      </w: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16608" behindDoc="0" locked="0" layoutInCell="1" allowOverlap="1">
                <wp:simplePos x="0" y="0"/>
                <wp:positionH relativeFrom="column">
                  <wp:posOffset>903605</wp:posOffset>
                </wp:positionH>
                <wp:positionV relativeFrom="paragraph">
                  <wp:posOffset>286385</wp:posOffset>
                </wp:positionV>
                <wp:extent cx="1228725" cy="390525"/>
                <wp:effectExtent l="4445" t="4445" r="5080" b="5080"/>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wps:txbx>
                      <wps:bodyPr vert="horz" wrap="square" anchor="t" anchorCtr="0" upright="1"/>
                    </wps:wsp>
                  </a:graphicData>
                </a:graphic>
              </wp:anchor>
            </w:drawing>
          </mc:Choice>
          <mc:Fallback>
            <w:pict>
              <v:rect id="矩形 219" o:spid="_x0000_s1026" o:spt="1" style="position:absolute;left:0pt;margin-left:71.15pt;margin-top:22.55pt;height:30.75pt;width:96.75pt;z-index:251716608;mso-width-relative:page;mso-height-relative:page;" fillcolor="#FFFFFF" filled="t" stroked="t" coordsize="21600,21600" o:gfxdata="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vqK1NcAAAAKAQAADwAAAAAAAAABACAAAAAiAAAAZHJzL2Rvd25yZXYueG1sUEsBAhQAFAAA&#10;AAgAh07iQL6scrQpAgAAbgQAAA4AAAAAAAAAAQAgAAAAJgEAAGRycy9lMm9Eb2MueG1sUEsFBgAA&#10;AAAGAAYAWQEAAMEFA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v:textbox>
              </v:rect>
            </w:pict>
          </mc:Fallback>
        </mc:AlternateContent>
      </w:r>
    </w:p>
    <w:p>
      <w:pPr>
        <w:widowControl w:val="0"/>
        <w:adjustRightInd/>
        <w:snapToGrid/>
        <w:spacing w:after="0"/>
        <w:jc w:val="both"/>
        <w:rPr>
          <w:rFonts w:ascii="宋体" w:hAnsi="宋体" w:eastAsia="宋体" w:cs="宋体"/>
          <w:kern w:val="2"/>
          <w:sz w:val="21"/>
          <w:szCs w:val="24"/>
        </w:rPr>
      </w:pPr>
    </w:p>
    <w:p>
      <w:pPr>
        <w:widowControl w:val="0"/>
        <w:adjustRightInd/>
        <w:snapToGrid/>
        <w:spacing w:after="0"/>
        <w:jc w:val="both"/>
        <w:rPr>
          <w:rFonts w:ascii="宋体" w:hAnsi="宋体" w:eastAsia="宋体" w:cs="宋体"/>
          <w:kern w:val="2"/>
          <w:sz w:val="21"/>
          <w:szCs w:val="24"/>
        </w:rPr>
      </w:pPr>
    </w:p>
    <w:p>
      <w:pPr>
        <w:widowControl w:val="0"/>
        <w:adjustRightInd/>
        <w:snapToGrid/>
        <w:spacing w:after="0"/>
        <w:jc w:val="both"/>
        <w:rPr>
          <w:rFonts w:ascii="宋体" w:hAnsi="宋体" w:eastAsia="宋体" w:cs="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49</w:t>
      </w:r>
      <w:r>
        <w:rPr>
          <w:rFonts w:hint="eastAsia"/>
          <w:b/>
          <w:sz w:val="36"/>
          <w:lang w:val="en-US"/>
        </w:rPr>
        <w:t>：军人抚恤优待</w:t>
      </w:r>
      <w:r>
        <w:rPr>
          <w:b/>
          <w:sz w:val="36"/>
        </w:rPr>
        <w:t>流程图</w:t>
      </w:r>
    </w:p>
    <w:p>
      <w:pPr>
        <w:pStyle w:val="9"/>
        <w:tabs>
          <w:tab w:val="left" w:pos="2424"/>
        </w:tabs>
        <w:spacing w:before="186" w:after="0"/>
        <w:ind w:left="-1" w:firstLine="0"/>
        <w:jc w:val="center"/>
        <w:rPr>
          <w:b/>
          <w:sz w:val="28"/>
          <w:szCs w:val="28"/>
        </w:rPr>
      </w:pPr>
    </w:p>
    <w:p>
      <w:pPr>
        <w:widowControl w:val="0"/>
        <w:adjustRightInd/>
        <w:snapToGrid/>
        <w:spacing w:after="0"/>
        <w:jc w:val="both"/>
        <w:rPr>
          <w:rFonts w:ascii="宋体" w:hAnsi="Calibri" w:eastAsia="宋体" w:cs="宋体"/>
          <w:b/>
          <w:bCs/>
          <w:sz w:val="36"/>
          <w:szCs w:val="36"/>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864064" behindDoc="0" locked="0" layoutInCell="1" allowOverlap="1">
                <wp:simplePos x="0" y="0"/>
                <wp:positionH relativeFrom="column">
                  <wp:posOffset>621665</wp:posOffset>
                </wp:positionH>
                <wp:positionV relativeFrom="paragraph">
                  <wp:posOffset>-77470</wp:posOffset>
                </wp:positionV>
                <wp:extent cx="319405" cy="932815"/>
                <wp:effectExtent l="4445" t="38100" r="15240" b="4445"/>
                <wp:wrapNone/>
                <wp:docPr id="2" name="自选图形 202"/>
                <wp:cNvGraphicFramePr/>
                <a:graphic xmlns:a="http://schemas.openxmlformats.org/drawingml/2006/main">
                  <a:graphicData uri="http://schemas.microsoft.com/office/word/2010/wordprocessingShape">
                    <wps:wsp>
                      <wps:cNvCnPr/>
                      <wps:spPr>
                        <a:xfrm rot="16200000">
                          <a:off x="0" y="0"/>
                          <a:ext cx="319405" cy="932815"/>
                        </a:xfrm>
                        <a:prstGeom prst="bentConnector2">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3" type="#_x0000_t33" style="position:absolute;left:0pt;margin-left:48.95pt;margin-top:-6.1pt;height:73.45pt;width:25.15pt;rotation:-5898240f;z-index:251864064;mso-width-relative:page;mso-height-relative:page;" filled="f" stroked="t" coordsize="21600,21600" o:gfxdata="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Eh1tkAAAAKAQAADwAAAAAA&#10;AAABACAAAAAiAAAAZHJzL2Rvd25yZXYueG1sUEsBAhQAFAAAAAgAh07iQNLlyhMSAgAAEAQAAA4A&#10;AAAAAAAAAQAgAAAAKAEAAGRycy9lMm9Eb2MueG1sUEsFBgAAAAAGAAYAWQEAAKwFAAAAAA==&#10;">
                <v:fill on="f" focussize="0,0"/>
                <v:stroke color="#000000" joinstyle="miter"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52448" behindDoc="0" locked="0" layoutInCell="1" allowOverlap="1">
                <wp:simplePos x="0" y="0"/>
                <wp:positionH relativeFrom="column">
                  <wp:posOffset>1256030</wp:posOffset>
                </wp:positionH>
                <wp:positionV relativeFrom="paragraph">
                  <wp:posOffset>100965</wp:posOffset>
                </wp:positionV>
                <wp:extent cx="1152525" cy="371475"/>
                <wp:effectExtent l="5080" t="4445" r="4445" b="5080"/>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01" o:spid="_x0000_s1026" o:spt="1" style="position:absolute;left:0pt;margin-left:98.9pt;margin-top:7.95pt;height:29.25pt;width:90.75pt;z-index:251752448;mso-width-relative:page;mso-height-relative:page;" fillcolor="#FFFFFF" filled="t" stroked="t" coordsize="21600,21600" o:gfxdata="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ITa&#10;N9gAAAAJAQAADwAAAAAAAAABACAAAAAiAAAAZHJzL2Rvd25yZXYueG1sUEsBAhQAFAAAAAgAh07i&#10;QJhoxqEiAgAAbgQAAA4AAAAAAAAAAQAgAAAAJwEAAGRycy9lMm9Eb2MueG1sUEsFBgAAAAAGAAYA&#10;WQEAALsFA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5280" behindDoc="0" locked="0" layoutInCell="1" allowOverlap="1">
                <wp:simplePos x="0" y="0"/>
                <wp:positionH relativeFrom="column">
                  <wp:posOffset>1651000</wp:posOffset>
                </wp:positionH>
                <wp:positionV relativeFrom="paragraph">
                  <wp:posOffset>230505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3" o:spid="_x0000_s1026" o:spt="32" type="#_x0000_t32" style="position:absolute;left:0pt;flip:x;margin-left:130pt;margin-top:18.15pt;height:35.65pt;width:0.35pt;z-index:251745280;mso-width-relative:page;mso-height-relative:page;" filled="f" stroked="t" coordsize="21600,21600" o:gfxdata="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T+LfdgAAAAKAQAADwAAAAAAAAABACAA&#10;AAAiAAAAZHJzL2Rvd25yZXYueG1sUEsBAhQAFAAAAAgAh07iQMuiJHoNAgAABQQAAA4AAAAAAAAA&#10;AQAgAAAAJwEAAGRycy9lMm9Eb2MueG1sUEsFBgAAAAAGAAYAWQEAAKY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4256" behindDoc="0" locked="0" layoutInCell="1" allowOverlap="1">
                <wp:simplePos x="0" y="0"/>
                <wp:positionH relativeFrom="column">
                  <wp:posOffset>-70485</wp:posOffset>
                </wp:positionH>
                <wp:positionV relativeFrom="paragraph">
                  <wp:posOffset>47625</wp:posOffset>
                </wp:positionV>
                <wp:extent cx="790575" cy="431800"/>
                <wp:effectExtent l="4445" t="4445" r="5080" b="20955"/>
                <wp:wrapNone/>
                <wp:docPr id="210" name="矩形 204"/>
                <wp:cNvGraphicFramePr/>
                <a:graphic xmlns:a="http://schemas.openxmlformats.org/drawingml/2006/main">
                  <a:graphicData uri="http://schemas.microsoft.com/office/word/2010/wordprocessingShape">
                    <wps:wsp>
                      <wps:cNvSpPr/>
                      <wps:spPr>
                        <a:xfrm>
                          <a:off x="0" y="0"/>
                          <a:ext cx="790575" cy="431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wps:txbx>
                      <wps:bodyPr vert="horz" wrap="square" anchor="t" anchorCtr="0" upright="1"/>
                    </wps:wsp>
                  </a:graphicData>
                </a:graphic>
              </wp:anchor>
            </w:drawing>
          </mc:Choice>
          <mc:Fallback>
            <w:pict>
              <v:rect id="矩形 204" o:spid="_x0000_s1026" o:spt="1" style="position:absolute;left:0pt;margin-left:-5.55pt;margin-top:3.75pt;height:34pt;width:62.25pt;z-index:251744256;mso-width-relative:page;mso-height-relative:page;" fillcolor="#FFFFFF" filled="t" stroked="t" coordsize="21600,21600" o:gfxdata="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1230g1gAAAAgBAAAPAAAAAAAAAAEAIAAAACIAAABkcnMvZG93bnJldi54bWxQSwECFAAUAAAA&#10;CACHTuJAApV7OikCAABtBAAADgAAAAAAAAABACAAAAAlAQAAZHJzL2Uyb0RvYy54bWxQSwUGAAAA&#10;AAYABgBZAQAAwAUAAAAA&#10;">
                <v:fill on="t" focussize="0,0"/>
                <v:stroke color="#000000" joinstyle="miter"/>
                <v:imagedata o:title=""/>
                <o:lock v:ext="edit" aspectratio="f"/>
                <v:textbo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1424" behindDoc="0" locked="0" layoutInCell="1" allowOverlap="1">
                <wp:simplePos x="0" y="0"/>
                <wp:positionH relativeFrom="column">
                  <wp:posOffset>1132205</wp:posOffset>
                </wp:positionH>
                <wp:positionV relativeFrom="paragraph">
                  <wp:posOffset>207645</wp:posOffset>
                </wp:positionV>
                <wp:extent cx="1190625" cy="381000"/>
                <wp:effectExtent l="4445" t="4445" r="5080" b="14605"/>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wps:txbx>
                      <wps:bodyPr vert="horz" wrap="square" anchor="t" anchorCtr="0" upright="1"/>
                    </wps:wsp>
                  </a:graphicData>
                </a:graphic>
              </wp:anchor>
            </w:drawing>
          </mc:Choice>
          <mc:Fallback>
            <w:pict>
              <v:rect id="矩形 208" o:spid="_x0000_s1026" o:spt="1" style="position:absolute;left:0pt;margin-left:89.15pt;margin-top:16.35pt;height:30pt;width:93.75pt;z-index:251751424;mso-width-relative:page;mso-height-relative:page;" fillcolor="#FFFFFF" filled="t" stroked="t" coordsize="21600,21600" o:gfxdata="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f8w1wAAAAkBAAAPAAAAAAAAAAEAIAAAACIAAABkcnMvZG93bnJldi54bWxQSwECFAAUAAAACACH&#10;TuJAWDgvGSUCAABuBAAADgAAAAAAAAABACAAAAAmAQAAZHJzL2Uyb0RvYy54bWxQSwUGAAAAAAYA&#10;BgBZAQAAvQUAAAAA&#10;">
                <v:fill on="t" focussize="0,0"/>
                <v:stroke color="#000000" joinstyle="miter"/>
                <v:imagedata o:title=""/>
                <o:lock v:ext="edit" aspectratio="f"/>
                <v:textbo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v:textbox>
              </v:rect>
            </w:pict>
          </mc:Fallback>
        </mc:AlternateContent>
      </w:r>
    </w:p>
    <w:p>
      <w:pPr>
        <w:widowControl w:val="0"/>
        <w:adjustRightInd/>
        <w:snapToGrid/>
        <w:spacing w:after="0" w:line="360" w:lineRule="auto"/>
        <w:ind w:firstLine="420" w:firstLineChars="200"/>
        <w:jc w:val="both"/>
        <w:rPr>
          <w:rFonts w:hint="eastAsia" w:ascii="宋体" w:hAnsi="Calibri" w:eastAsia="宋体"/>
          <w:kern w:val="2"/>
          <w:sz w:val="21"/>
          <w:szCs w:val="21"/>
          <w:lang w:eastAsia="zh-CN"/>
        </w:rPr>
      </w:pPr>
      <w:r>
        <w:rPr>
          <w:rFonts w:ascii="Calibri" w:hAnsi="Calibri" w:eastAsia="宋体"/>
          <w:kern w:val="2"/>
          <w:sz w:val="21"/>
          <w:szCs w:val="24"/>
        </w:rPr>
        <mc:AlternateContent>
          <mc:Choice Requires="wpg">
            <w:drawing>
              <wp:anchor distT="0" distB="0" distL="114300" distR="114300" simplePos="0" relativeHeight="251746304" behindDoc="0" locked="0" layoutInCell="1" allowOverlap="1">
                <wp:simplePos x="0" y="0"/>
                <wp:positionH relativeFrom="column">
                  <wp:posOffset>160655</wp:posOffset>
                </wp:positionH>
                <wp:positionV relativeFrom="paragraph">
                  <wp:posOffset>3810</wp:posOffset>
                </wp:positionV>
                <wp:extent cx="961390" cy="314325"/>
                <wp:effectExtent l="37465" t="0" r="10795" b="9525"/>
                <wp:wrapNone/>
                <wp:docPr id="390"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a:effectLst/>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12.65pt;margin-top:0.3pt;height:24.75pt;width:75.7pt;z-index:251746304;mso-width-relative:page;mso-height-relative:page;" coordsize="1514,495" o:gfxdata="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D7nWPWAAAABgEAAA8AAAAAAAAAAQAgAAAAIgAAAGRycy9kb3ducmV2LnhtbFBLAQIU&#10;ABQAAAAIAIdO4kA7xO3QoAIAAE8HAAAOAAAAAAAAAAEAIAAAACUBAABkcnMvZTJvRG9jLnhtbFBL&#10;BQYAAAAABgAGAFkBAAA3Bg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w:rPr>
          <w:rFonts w:hint="eastAsia" w:ascii="宋体" w:hAnsi="宋体" w:eastAsia="宋体"/>
          <w:kern w:val="2"/>
          <w:sz w:val="21"/>
          <w:szCs w:val="21"/>
        </w:rPr>
        <w:t>需补正情形</w: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7328" behindDoc="0" locked="0" layoutInCell="1" allowOverlap="1">
                <wp:simplePos x="0" y="0"/>
                <wp:positionH relativeFrom="column">
                  <wp:posOffset>1613535</wp:posOffset>
                </wp:positionH>
                <wp:positionV relativeFrom="paragraph">
                  <wp:posOffset>96520</wp:posOffset>
                </wp:positionV>
                <wp:extent cx="22860" cy="592455"/>
                <wp:effectExtent l="34925" t="0" r="18415" b="17145"/>
                <wp:wrapNone/>
                <wp:docPr id="216" name="自选图形 209"/>
                <wp:cNvGraphicFramePr/>
                <a:graphic xmlns:a="http://schemas.openxmlformats.org/drawingml/2006/main">
                  <a:graphicData uri="http://schemas.microsoft.com/office/word/2010/wordprocessingShape">
                    <wps:wsp>
                      <wps:cNvCnPr>
                        <a:endCxn id="218" idx="0"/>
                      </wps:cNvCnPr>
                      <wps:spPr>
                        <a:xfrm flipH="1">
                          <a:off x="0" y="0"/>
                          <a:ext cx="22860" cy="5924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flip:x;margin-left:127.05pt;margin-top:7.6pt;height:46.65pt;width:1.8pt;z-index:251747328;mso-width-relative:page;mso-height-relative:page;" filled="f" stroked="t" coordsize="21600,21600" o:gfxdata="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uMV42QAA&#10;AAoBAAAPAAAAAAAAAAEAIAAAACIAAABkcnMvZG93bnJldi54bWxQSwECFAAUAAAACACHTuJAnGsz&#10;JB0CAAAvBAAADgAAAAAAAAABACAAAAAoAQAAZHJzL2Uyb0RvYy54bWxQSwUGAAAAAAYABgBZAQAA&#10;tw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654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21"/>
                                <w:szCs w:val="24"/>
                              </w:rPr>
                            </w:pPr>
                          </w:p>
                          <w:p>
                            <w:pPr>
                              <w:widowControl w:val="0"/>
                              <w:adjustRightInd/>
                              <w:snapToGrid/>
                              <w:spacing w:after="0"/>
                              <w:ind w:firstLine="210" w:firstLineChars="100"/>
                              <w:jc w:val="both"/>
                              <w:rPr>
                                <w:rFonts w:ascii="Calibri" w:hAnsi="Calibri" w:eastAsia="宋体"/>
                                <w:kern w:val="2"/>
                                <w:sz w:val="21"/>
                                <w:szCs w:val="24"/>
                              </w:rPr>
                            </w:pPr>
                            <w:r>
                              <w:rPr>
                                <w:rFonts w:hint="eastAsia" w:ascii="Calibri" w:hAnsi="Calibri" w:eastAsia="宋体"/>
                                <w:kern w:val="2"/>
                                <w:sz w:val="21"/>
                                <w:szCs w:val="24"/>
                              </w:rPr>
                              <w:t>书面告知理由</w:t>
                            </w:r>
                          </w:p>
                        </w:txbxContent>
                      </wps:txbx>
                      <wps:bodyPr vert="horz" wrap="square" anchor="t" anchorCtr="0" upright="1"/>
                    </wps:wsp>
                  </a:graphicData>
                </a:graphic>
              </wp:anchor>
            </w:drawing>
          </mc:Choice>
          <mc:Fallback>
            <w:pict>
              <v:rect id="矩形 210" o:spid="_x0000_s1026" o:spt="1" style="position:absolute;left:0pt;margin-left:279.65pt;margin-top:18.1pt;height:44.6pt;width:96pt;z-index:25175654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G5xz2AAAAAoBAAAPAAAAAAAAAAEAIAAAACIAAABkcnMvZG93bnJldi54bWxQSwECFAAUAAAA&#10;CACHTuJAkVpiiScCAABuBAAADgAAAAAAAAABACAAAAAnAQAAZHJzL2Uyb0RvYy54bWxQSwUGAAAA&#10;AAYABgBZAQAAwAU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21"/>
                          <w:szCs w:val="24"/>
                        </w:rPr>
                      </w:pPr>
                    </w:p>
                    <w:p>
                      <w:pPr>
                        <w:widowControl w:val="0"/>
                        <w:adjustRightInd/>
                        <w:snapToGrid/>
                        <w:spacing w:after="0"/>
                        <w:ind w:firstLine="210" w:firstLineChars="100"/>
                        <w:jc w:val="both"/>
                        <w:rPr>
                          <w:rFonts w:ascii="Calibri" w:hAnsi="Calibri" w:eastAsia="宋体"/>
                          <w:kern w:val="2"/>
                          <w:sz w:val="21"/>
                          <w:szCs w:val="24"/>
                        </w:rPr>
                      </w:pPr>
                      <w:r>
                        <w:rPr>
                          <w:rFonts w:hint="eastAsia" w:ascii="Calibri" w:hAnsi="Calibri" w:eastAsia="宋体"/>
                          <w:kern w:val="2"/>
                          <w:sz w:val="21"/>
                          <w:szCs w:val="24"/>
                        </w:rPr>
                        <w:t>书面告知理由</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5347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街道公共事务管理办公室提出审查意见</w:t>
                            </w:r>
                          </w:p>
                          <w:p>
                            <w:pPr>
                              <w:widowControl w:val="0"/>
                              <w:adjustRightInd/>
                              <w:snapToGrid/>
                              <w:spacing w:after="0"/>
                              <w:jc w:val="both"/>
                              <w:rPr>
                                <w:rFonts w:hint="eastAsia" w:ascii="Calibri" w:hAnsi="Calibri" w:eastAsia="宋体"/>
                                <w:kern w:val="2"/>
                                <w:sz w:val="21"/>
                                <w:szCs w:val="24"/>
                                <w:lang w:eastAsia="zh-CN"/>
                              </w:rPr>
                            </w:pPr>
                          </w:p>
                        </w:txbxContent>
                      </wps:txbx>
                      <wps:bodyPr vert="horz" wrap="square" anchor="t" anchorCtr="0" upright="1"/>
                    </wps:wsp>
                  </a:graphicData>
                </a:graphic>
              </wp:anchor>
            </w:drawing>
          </mc:Choice>
          <mc:Fallback>
            <w:pict>
              <v:rect id="矩形 211" o:spid="_x0000_s1026" o:spt="1" style="position:absolute;left:0pt;margin-left:78.65pt;margin-top:15.35pt;height:53.25pt;width:96.75pt;z-index:25175347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A1j/NcAAAAKAQAADwAAAAAAAAABACAAAAAiAAAAZHJzL2Rvd25yZXYueG1sUEsBAhQAFAAAAAgA&#10;h07iQBfG5iA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街道公共事务管理办公室提出审查意见</w:t>
                      </w:r>
                    </w:p>
                    <w:p>
                      <w:pPr>
                        <w:widowControl w:val="0"/>
                        <w:adjustRightInd/>
                        <w:snapToGrid/>
                        <w:spacing w:after="0"/>
                        <w:jc w:val="both"/>
                        <w:rPr>
                          <w:rFonts w:hint="eastAsia" w:ascii="Calibri" w:hAnsi="Calibri" w:eastAsia="宋体"/>
                          <w:kern w:val="2"/>
                          <w:sz w:val="21"/>
                          <w:szCs w:val="24"/>
                          <w:lang w:eastAsia="zh-CN"/>
                        </w:rPr>
                      </w:pPr>
                    </w:p>
                  </w:txbxContent>
                </v:textbox>
              </v:rect>
            </w:pict>
          </mc:Fallback>
        </mc:AlternateContent>
      </w:r>
    </w:p>
    <w:p>
      <w:pPr>
        <w:widowControl w:val="0"/>
        <w:adjustRightInd/>
        <w:snapToGrid/>
        <w:spacing w:after="0" w:line="240" w:lineRule="atLeast"/>
        <w:jc w:val="center"/>
        <w:rPr>
          <w:rFonts w:hint="eastAsia" w:ascii="宋体" w:hAnsi="Calibri" w:eastAsia="宋体"/>
          <w:kern w:val="2"/>
          <w:sz w:val="21"/>
          <w:szCs w:val="21"/>
          <w:lang w:eastAsia="zh-CN"/>
        </w:rPr>
      </w:pPr>
      <w:r>
        <w:rPr>
          <w:rFonts w:ascii="Calibri" w:hAnsi="Calibri" w:eastAsia="宋体"/>
          <w:kern w:val="2"/>
          <w:sz w:val="21"/>
          <w:szCs w:val="24"/>
        </w:rPr>
        <mc:AlternateContent>
          <mc:Choice Requires="wps">
            <w:drawing>
              <wp:anchor distT="0" distB="0" distL="114300" distR="114300" simplePos="0" relativeHeight="25175040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wps:txbx>
                      <wps:bodyPr vert="horz" wrap="square" anchor="t" anchorCtr="0" upright="1"/>
                    </wps:wsp>
                  </a:graphicData>
                </a:graphic>
              </wp:anchor>
            </w:drawing>
          </mc:Choice>
          <mc:Fallback>
            <w:pict>
              <v:shape id="文本框 212" o:spid="_x0000_s1026" o:spt="202" type="#_x0000_t202" style="position:absolute;left:0pt;margin-left:186.6pt;margin-top:4.35pt;height:23.65pt;width:110.25pt;z-index:25175040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DNG/XAAAACAEAAA8AAAAAAAAAAQAgAAAAIgAAAGRycy9kb3ducmV2LnhtbFBLAQIU&#10;ABQAAAAIAIdO4kBQnnrKLQIAAHsEAAAOAAAAAAAAAAEAIAAAACYBAABkcnMvZTJvRG9jLnhtbFBL&#10;BQYAAAAABgAGAFkBAADFBQAAAAA=&#10;">
                <v:fill on="t" focussize="0,0"/>
                <v:stroke color="#FFFFFF"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v:textbox>
              </v:shape>
            </w:pict>
          </mc:Fallback>
        </mc:AlternateContent>
      </w: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835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5.85pt;margin-top:24.45pt;height:36.05pt;width:0.05pt;z-index:25174835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7y73/ZAAAACgEAAA8AAAAAAAAAAQAgAAAAIgAAAGRy&#10;cy9kb3ducmV2LnhtbFBLAQIUABQAAAAIAIdO4kCajl6GBAIAAPoDAAAOAAAAAAAAAAEAIAAAACgB&#10;AABkcnMvZTJvRG9jLnhtbFBLBQYAAAAABgAGAFkBAACeBQAAAAA=&#10;">
                <v:fill on="f" focussize="0,0"/>
                <v:stroke color="#000000" joinstyle="round"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5756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5.4pt;margin-top:9.8pt;height:0.05pt;width:104.25pt;z-index:25175756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x22KtoAAAAJAQAADwAAAAAAAAABACAAAAAiAAAAZHJzL2Rvd25yZXYueG1sUEsBAhQA&#10;FAAAAAgAh07iQO+oPpzwAQAA5wMAAA4AAAAAAAAAAQAgAAAAKQEAAGRycy9lMm9Eb2MueG1sUEsF&#10;BgAAAAAGAAYAWQEAAIsFA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4496" behindDoc="0" locked="0" layoutInCell="1" allowOverlap="1">
                <wp:simplePos x="0" y="0"/>
                <wp:positionH relativeFrom="column">
                  <wp:posOffset>913130</wp:posOffset>
                </wp:positionH>
                <wp:positionV relativeFrom="paragraph">
                  <wp:posOffset>26670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rPr>
                                <w:rFonts w:hint="eastAsia" w:ascii="Calibri" w:hAnsi="Calibri" w:eastAsia="宋体"/>
                                <w:kern w:val="2"/>
                                <w:sz w:val="21"/>
                                <w:szCs w:val="24"/>
                              </w:rPr>
                            </w:pPr>
                          </w:p>
                          <w:p>
                            <w:pPr>
                              <w:widowControl w:val="0"/>
                              <w:adjustRightInd/>
                              <w:snapToGrid/>
                              <w:spacing w:after="0"/>
                              <w:ind w:firstLine="420" w:firstLineChars="200"/>
                              <w:rPr>
                                <w:rFonts w:ascii="Calibri" w:hAnsi="Calibri" w:eastAsia="宋体"/>
                                <w:kern w:val="2"/>
                                <w:sz w:val="21"/>
                                <w:szCs w:val="24"/>
                              </w:rPr>
                            </w:pPr>
                            <w:r>
                              <w:rPr>
                                <w:rFonts w:hint="eastAsia" w:ascii="Calibri" w:hAnsi="Calibri" w:eastAsia="宋体"/>
                                <w:kern w:val="2"/>
                                <w:sz w:val="21"/>
                                <w:szCs w:val="24"/>
                              </w:rPr>
                              <w:t>上报县级审批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5" o:spid="_x0000_s1026" o:spt="1" style="position:absolute;left:0pt;margin-left:71.9pt;margin-top:2.1pt;height:54pt;width:114.75pt;z-index:251754496;mso-width-relative:page;mso-height-relative:page;" fillcolor="#FFFFFF" filled="t" stroked="t" coordsize="21600,21600" o:gfxdata="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ePfh1gAAAAkBAAAPAAAAAAAAAAEAIAAAACIAAABkcnMvZG93bnJldi54bWxQSwECFAAUAAAA&#10;CACHTuJAk23KrCkCAABuBAAADgAAAAAAAAABACAAAAAlAQAAZHJzL2Uyb0RvYy54bWxQSwUGAAAA&#10;AAYABgBZAQAAwAUAAAAA&#10;">
                <v:fill on="t" focussize="0,0"/>
                <v:stroke color="#000000" joinstyle="miter"/>
                <v:imagedata o:title=""/>
                <o:lock v:ext="edit" aspectratio="f"/>
                <v:textbox>
                  <w:txbxContent>
                    <w:p>
                      <w:pPr>
                        <w:widowControl w:val="0"/>
                        <w:adjustRightInd/>
                        <w:snapToGrid/>
                        <w:spacing w:after="0"/>
                        <w:ind w:firstLine="420" w:firstLineChars="200"/>
                        <w:rPr>
                          <w:rFonts w:hint="eastAsia" w:ascii="Calibri" w:hAnsi="Calibri" w:eastAsia="宋体"/>
                          <w:kern w:val="2"/>
                          <w:sz w:val="21"/>
                          <w:szCs w:val="24"/>
                        </w:rPr>
                      </w:pPr>
                    </w:p>
                    <w:p>
                      <w:pPr>
                        <w:widowControl w:val="0"/>
                        <w:adjustRightInd/>
                        <w:snapToGrid/>
                        <w:spacing w:after="0"/>
                        <w:ind w:firstLine="420" w:firstLineChars="200"/>
                        <w:rPr>
                          <w:rFonts w:ascii="Calibri" w:hAnsi="Calibri" w:eastAsia="宋体"/>
                          <w:kern w:val="2"/>
                          <w:sz w:val="21"/>
                          <w:szCs w:val="24"/>
                        </w:rPr>
                      </w:pPr>
                      <w:r>
                        <w:rPr>
                          <w:rFonts w:hint="eastAsia" w:ascii="Calibri" w:hAnsi="Calibri" w:eastAsia="宋体"/>
                          <w:kern w:val="2"/>
                          <w:sz w:val="21"/>
                          <w:szCs w:val="24"/>
                        </w:rPr>
                        <w:t>上报县级审批</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5520" behindDoc="0" locked="0" layoutInCell="1" allowOverlap="1">
                <wp:simplePos x="0" y="0"/>
                <wp:positionH relativeFrom="column">
                  <wp:posOffset>1589405</wp:posOffset>
                </wp:positionH>
                <wp:positionV relativeFrom="paragraph">
                  <wp:posOffset>239395</wp:posOffset>
                </wp:positionV>
                <wp:extent cx="6985" cy="396240"/>
                <wp:effectExtent l="36830" t="0" r="32385" b="3810"/>
                <wp:wrapNone/>
                <wp:docPr id="223" name="自选图形 216"/>
                <wp:cNvGraphicFramePr/>
                <a:graphic xmlns:a="http://schemas.openxmlformats.org/drawingml/2006/main">
                  <a:graphicData uri="http://schemas.microsoft.com/office/word/2010/wordprocessingShape">
                    <wps:wsp>
                      <wps:cNvCnPr/>
                      <wps:spPr>
                        <a:xfrm flipH="1">
                          <a:off x="0" y="0"/>
                          <a:ext cx="698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flip:x;margin-left:125.15pt;margin-top:18.85pt;height:31.2pt;width:0.55pt;z-index:251755520;mso-width-relative:page;mso-height-relative:page;" filled="f" stroked="t" coordsize="21600,21600" o:gfxdata="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hEpTZAAAACgEAAA8AAAAAAAAA&#10;AQAgAAAAIgAAAGRycy9kb3ducmV2LnhtbFBLAQIUABQAAAAIAIdO4kDIZiLNEAIAAAUEAAAOAAAA&#10;AAAAAAEAIAAAACgBAABkcnMvZTJvRG9jLnhtbFBLBQYAAAAABgAGAFkBAACq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2208"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wps:txbx>
                      <wps:bodyPr vert="horz" wrap="square" anchor="t" anchorCtr="0" upright="1"/>
                    </wps:wsp>
                  </a:graphicData>
                </a:graphic>
              </wp:anchor>
            </w:drawing>
          </mc:Choice>
          <mc:Fallback>
            <w:pict>
              <v:rect id="矩形 217" o:spid="_x0000_s1026" o:spt="1" style="position:absolute;left:0pt;margin-left:81.15pt;margin-top:11pt;height:31.15pt;width:96.75pt;z-index:251742208;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cMsSdcAAAAJAQAADwAAAAAAAAABACAAAAAiAAAAZHJzL2Rvd25yZXYueG1sUEsBAhQAFAAAAAgA&#10;h07iQLiZ/ao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v:textbox>
              </v:rect>
            </w:pict>
          </mc:Fallback>
        </mc:AlternateContent>
      </w:r>
    </w:p>
    <w:p>
      <w:pPr>
        <w:widowControl w:val="0"/>
        <w:tabs>
          <w:tab w:val="left" w:pos="3584"/>
          <w:tab w:val="center" w:pos="4422"/>
        </w:tabs>
        <w:adjustRightInd/>
        <w:snapToGrid/>
        <w:spacing w:after="0" w:line="240" w:lineRule="atLeast"/>
        <w:rPr>
          <w:rFonts w:hint="eastAsia" w:ascii="黑体" w:hAnsi="黑体" w:eastAsia="黑体"/>
          <w:b/>
          <w:kern w:val="2"/>
          <w:sz w:val="30"/>
          <w:szCs w:val="30"/>
          <w:lang w:eastAsia="zh-CN"/>
        </w:rPr>
      </w:pPr>
      <w:r>
        <w:rPr>
          <w:rFonts w:ascii="黑体" w:hAnsi="黑体" w:eastAsia="黑体"/>
          <w:b/>
          <w:kern w:val="2"/>
          <w:sz w:val="30"/>
          <w:szCs w:val="30"/>
        </w:rPr>
        <w:tab/>
      </w: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43232" behindDoc="0" locked="0" layoutInCell="1" allowOverlap="1">
                <wp:simplePos x="0" y="0"/>
                <wp:positionH relativeFrom="column">
                  <wp:posOffset>1579880</wp:posOffset>
                </wp:positionH>
                <wp:positionV relativeFrom="paragraph">
                  <wp:posOffset>52705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4.4pt;margin-top:4.15pt;height:35.25pt;width:0.05pt;z-index:251743232;mso-width-relative:page;mso-height-relative:page;" filled="f" stroked="t" coordsize="21600,21600" o:gfxdata="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bpdO9gAAAAIAQAADwAAAAAAAAABACAAAAAiAAAAZHJz&#10;L2Rvd25yZXYueG1sUEsBAhQAFAAAAAgAh07iQG3OxKwEAgAA+gMAAA4AAAAAAAAAAQAgAAAAJwEA&#10;AGRycy9lMm9Eb2MueG1sUEsFBgAAAAAGAAYAWQEAAJ0FAAAAAA==&#10;">
                <v:fill on="f" focussize="0,0"/>
                <v:stroke color="#000000" joinstyle="round" endarrow="block"/>
                <v:imagedata o:title=""/>
                <o:lock v:ext="edit" aspectratio="f"/>
              </v:shape>
            </w:pict>
          </mc:Fallback>
        </mc:AlternateContent>
      </w: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49376" behindDoc="0" locked="0" layoutInCell="1" allowOverlap="1">
                <wp:simplePos x="0" y="0"/>
                <wp:positionH relativeFrom="column">
                  <wp:posOffset>1006475</wp:posOffset>
                </wp:positionH>
                <wp:positionV relativeFrom="paragraph">
                  <wp:posOffset>203835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ind w:firstLine="630" w:firstLineChars="300"/>
                              <w:jc w:val="both"/>
                              <w:rPr>
                                <w:rFonts w:ascii="Calibri" w:hAnsi="Calibri" w:eastAsia="宋体"/>
                                <w:kern w:val="2"/>
                                <w:sz w:val="21"/>
                                <w:szCs w:val="24"/>
                              </w:rPr>
                            </w:pPr>
                            <w:r>
                              <w:rPr>
                                <w:rFonts w:hint="eastAsia" w:ascii="Calibri" w:hAnsi="Calibri" w:eastAsia="宋体"/>
                                <w:kern w:val="2"/>
                                <w:sz w:val="21"/>
                                <w:szCs w:val="24"/>
                              </w:rPr>
                              <w:t>给付</w:t>
                            </w:r>
                          </w:p>
                        </w:txbxContent>
                      </wps:txbx>
                      <wps:bodyPr vert="horz" wrap="square" anchor="t" anchorCtr="0" upright="1"/>
                    </wps:wsp>
                  </a:graphicData>
                </a:graphic>
              </wp:anchor>
            </w:drawing>
          </mc:Choice>
          <mc:Fallback>
            <w:pict>
              <v:rect id="矩形 219" o:spid="_x0000_s1026" o:spt="1" style="position:absolute;left:0pt;margin-left:79.25pt;margin-top:16.05pt;height:37.5pt;width:96.75pt;z-index:251749376;mso-width-relative:page;mso-height-relative:page;" fillcolor="#FFFFFF" filled="t" stroked="t" coordsize="21600,21600" o:gfxdata="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c5HAjXAAAACgEAAA8AAAAAAAAAAQAgAAAAIgAAAGRycy9kb3ducmV2LnhtbFBLAQIUABQA&#10;AAAIAIdO4kCvKyXFKgIAAG4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line="480" w:lineRule="auto"/>
                        <w:ind w:firstLine="630" w:firstLineChars="300"/>
                        <w:jc w:val="both"/>
                        <w:rPr>
                          <w:rFonts w:ascii="Calibri" w:hAnsi="Calibri" w:eastAsia="宋体"/>
                          <w:kern w:val="2"/>
                          <w:sz w:val="21"/>
                          <w:szCs w:val="24"/>
                        </w:rPr>
                      </w:pPr>
                      <w:r>
                        <w:rPr>
                          <w:rFonts w:hint="eastAsia" w:ascii="Calibri" w:hAnsi="Calibri" w:eastAsia="宋体"/>
                          <w:kern w:val="2"/>
                          <w:sz w:val="21"/>
                          <w:szCs w:val="24"/>
                        </w:rPr>
                        <w:t>给付</w:t>
                      </w:r>
                    </w:p>
                  </w:txbxContent>
                </v:textbox>
              </v:rect>
            </w:pict>
          </mc:Fallback>
        </mc:AlternateContent>
      </w:r>
    </w:p>
    <w:p>
      <w:pPr>
        <w:widowControl w:val="0"/>
        <w:adjustRightInd/>
        <w:snapToGrid/>
        <w:spacing w:after="0"/>
        <w:jc w:val="both"/>
        <w:rPr>
          <w:rFonts w:ascii="宋体" w:hAnsi="宋体" w:eastAsia="宋体" w:cs="宋体"/>
          <w:b/>
          <w:bCs/>
          <w:kern w:val="2"/>
          <w:sz w:val="36"/>
          <w:szCs w:val="36"/>
        </w:rPr>
      </w:pPr>
    </w:p>
    <w:p>
      <w:pPr>
        <w:widowControl w:val="0"/>
        <w:adjustRightInd/>
        <w:snapToGrid/>
        <w:spacing w:after="0"/>
        <w:jc w:val="both"/>
        <w:rPr>
          <w:rFonts w:ascii="宋体" w:hAnsi="宋体" w:eastAsia="宋体" w:cs="宋体"/>
          <w:b/>
          <w:bCs/>
          <w:kern w:val="2"/>
          <w:sz w:val="36"/>
          <w:szCs w:val="36"/>
        </w:rPr>
      </w:pPr>
    </w:p>
    <w:p>
      <w:pPr>
        <w:widowControl w:val="0"/>
        <w:adjustRightInd/>
        <w:snapToGrid/>
        <w:spacing w:after="0"/>
        <w:jc w:val="both"/>
        <w:rPr>
          <w:rFonts w:ascii="宋体" w:hAnsi="宋体" w:eastAsia="宋体" w:cs="宋体"/>
          <w:b/>
          <w:bCs/>
          <w:kern w:val="2"/>
          <w:sz w:val="36"/>
          <w:szCs w:val="36"/>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widowControl w:val="0"/>
        <w:adjustRightInd/>
        <w:snapToGrid/>
        <w:spacing w:after="0"/>
        <w:jc w:val="both"/>
        <w:rPr>
          <w:rFonts w:ascii="宋体" w:hAnsi="宋体" w:eastAsia="宋体" w:cs="宋体"/>
          <w:b/>
          <w:bCs/>
          <w:kern w:val="2"/>
          <w:sz w:val="36"/>
          <w:szCs w:val="36"/>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50</w:t>
      </w:r>
      <w:r>
        <w:rPr>
          <w:rFonts w:hint="eastAsia"/>
          <w:b/>
          <w:sz w:val="36"/>
          <w:lang w:val="en-US"/>
        </w:rPr>
        <w:t>：对城市生活无着的流浪乞讨人员的救助</w:t>
      </w:r>
      <w:r>
        <w:rPr>
          <w:b/>
          <w:sz w:val="36"/>
        </w:rPr>
        <w:t>流程图</w:t>
      </w:r>
    </w:p>
    <w:p>
      <w:pPr>
        <w:jc w:val="both"/>
        <w:outlineLvl w:val="0"/>
        <w:rPr>
          <w:rFonts w:ascii="宋体" w:hAnsi="宋体" w:eastAsia="宋体" w:cs="宋体"/>
          <w:sz w:val="28"/>
          <w:szCs w:val="28"/>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865088" behindDoc="0" locked="0" layoutInCell="1" allowOverlap="1">
                <wp:simplePos x="0" y="0"/>
                <wp:positionH relativeFrom="column">
                  <wp:posOffset>469265</wp:posOffset>
                </wp:positionH>
                <wp:positionV relativeFrom="paragraph">
                  <wp:posOffset>-133985</wp:posOffset>
                </wp:positionV>
                <wp:extent cx="319405" cy="932815"/>
                <wp:effectExtent l="4445" t="38100" r="15240" b="4445"/>
                <wp:wrapNone/>
                <wp:docPr id="3" name="自选图形 202"/>
                <wp:cNvGraphicFramePr/>
                <a:graphic xmlns:a="http://schemas.openxmlformats.org/drawingml/2006/main">
                  <a:graphicData uri="http://schemas.microsoft.com/office/word/2010/wordprocessingShape">
                    <wps:wsp>
                      <wps:cNvCnPr/>
                      <wps:spPr>
                        <a:xfrm rot="16200000">
                          <a:off x="0" y="0"/>
                          <a:ext cx="319405" cy="932815"/>
                        </a:xfrm>
                        <a:prstGeom prst="bentConnector2">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3" type="#_x0000_t33" style="position:absolute;left:0pt;margin-left:36.95pt;margin-top:-10.55pt;height:73.45pt;width:25.15pt;rotation:-5898240f;z-index:251865088;mso-width-relative:page;mso-height-relative:page;" filled="f" stroked="t" coordsize="21600,21600" o:gfxdata="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iAuHtkAAAAKAQAADwAAAAAA&#10;AAABACAAAAAiAAAAZHJzL2Rvd25yZXYueG1sUEsBAhQAFAAAAAgAh07iQBnAJJUSAgAAEAQAAA4A&#10;AAAAAAAAAQAgAAAAKAEAAGRycy9lMm9Eb2MueG1sUEsFBgAAAAAGAAYAWQEAAKwFAAAAAA==&#10;">
                <v:fill on="f" focussize="0,0"/>
                <v:stroke color="#000000" joinstyle="miter"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3504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01" o:spid="_x0000_s1026" o:spt="1" style="position:absolute;left:0pt;margin-left:84.65pt;margin-top:7.95pt;height:36pt;width:90.75pt;z-index:25173504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v9Uj&#10;1wAAAAkBAAAPAAAAAAAAAAEAIAAAACIAAABkcnMvZG93bnJldi54bWxQSwECFAAUAAAACACHTuJA&#10;7OmTTSICAABuBAAADgAAAAAAAAABACAAAAAmAQAAZHJzL2Uyb0RvYy54bWxQSwUGAAAAAAYABgBZ&#10;AQAAugU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787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wps:txbx>
                      <wps:bodyPr vert="horz" wrap="square" anchor="t" anchorCtr="0" upright="1"/>
                    </wps:wsp>
                  </a:graphicData>
                </a:graphic>
              </wp:anchor>
            </w:drawing>
          </mc:Choice>
          <mc:Fallback>
            <w:pict>
              <v:rect id="矩形 204" o:spid="_x0000_s1026" o:spt="1" style="position:absolute;left:0pt;margin-left:-19.8pt;margin-top:0pt;height:34.75pt;width:62.25pt;z-index:25172787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T&#10;ZmzVAAAABgEAAA8AAAAAAAAAAQAgAAAAIgAAAGRycy9kb3ducmV2LnhtbFBLAQIUABQAAAAIAIdO&#10;4kBeS66GJgIAAG0EAAAOAAAAAAAAAAEAIAAAACQBAABkcnMvZTJvRG9jLnhtbFBLBQYAAAAABgAG&#10;AFkBAAC8BQAAAAA=&#10;">
                <v:fill on="t" focussize="0,0"/>
                <v:stroke color="#000000" joinstyle="miter"/>
                <v:imagedata o:title=""/>
                <o:lock v:ext="edit" aspectratio="f"/>
                <v:textbo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2889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3" o:spid="_x0000_s1026" o:spt="32" type="#_x0000_t32" style="position:absolute;left:0pt;flip:x;margin-left:127.75pt;margin-top:4.65pt;height:35.65pt;width:0.35pt;z-index:25172889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8MOVbYAAAACAEAAA8AAAAAAAAAAQAg&#10;AAAAIgAAAGRycy9kb3ducmV2LnhtbFBLAQIUABQAAAAIAIdO4kCEGkIlDgIAAAUEAAAOAAAAAAAA&#10;AAEAIAAAACcBAABkcnMvZTJvRG9jLnhtbFBLBQYAAAAABgAGAFkBAACn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g">
            <w:drawing>
              <wp:anchor distT="0" distB="0" distL="114300" distR="114300" simplePos="0" relativeHeight="251729920" behindDoc="0" locked="0" layoutInCell="1" allowOverlap="1">
                <wp:simplePos x="0" y="0"/>
                <wp:positionH relativeFrom="column">
                  <wp:posOffset>111125</wp:posOffset>
                </wp:positionH>
                <wp:positionV relativeFrom="paragraph">
                  <wp:posOffset>207645</wp:posOffset>
                </wp:positionV>
                <wp:extent cx="961390" cy="314325"/>
                <wp:effectExtent l="37465" t="0" r="10795" b="9525"/>
                <wp:wrapNone/>
                <wp:docPr id="387"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a:effectLst/>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8.75pt;margin-top:16.35pt;height:24.75pt;width:75.7pt;z-index:251729920;mso-width-relative:page;mso-height-relative:page;" coordsize="1514,495" o:gfxdata="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MtpgvYAAAACAEAAA8AAAAAAAAAAQAgAAAAIgAAAGRycy9kb3ducmV2LnhtbFBL&#10;AQIUABQAAAAIAIdO4kBWgKLRoQIAAE8HAAAOAAAAAAAAAAEAIAAAACcBAABkcnMvZTJvRG9jLnht&#10;bFBLBQYAAAAABgAGAFkBAAA6Bg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widowControl w:val="0"/>
        <w:adjustRightInd/>
        <w:snapToGrid/>
        <w:spacing w:after="0" w:line="360" w:lineRule="auto"/>
        <w:ind w:firstLine="420" w:firstLineChars="200"/>
        <w:jc w:val="both"/>
        <w:rPr>
          <w:rFonts w:hint="eastAsia" w:ascii="宋体" w:hAnsi="Calibri" w:eastAsia="宋体"/>
          <w:kern w:val="2"/>
          <w:sz w:val="21"/>
          <w:szCs w:val="21"/>
          <w:lang w:eastAsia="zh-CN"/>
        </w:rPr>
      </w:pPr>
      <w:r>
        <w:rPr>
          <w:rFonts w:ascii="Calibri" w:hAnsi="Calibri" w:eastAsia="宋体"/>
          <w:kern w:val="2"/>
          <w:sz w:val="21"/>
          <w:szCs w:val="24"/>
        </w:rPr>
        <mc:AlternateContent>
          <mc:Choice Requires="wps">
            <w:drawing>
              <wp:anchor distT="0" distB="0" distL="114300" distR="114300" simplePos="0" relativeHeight="251734016" behindDoc="0" locked="0" layoutInCell="1" allowOverlap="1">
                <wp:simplePos x="0" y="0"/>
                <wp:positionH relativeFrom="column">
                  <wp:posOffset>1076325</wp:posOffset>
                </wp:positionH>
                <wp:positionV relativeFrom="paragraph">
                  <wp:posOffset>22860</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受理</w:t>
                            </w:r>
                          </w:p>
                        </w:txbxContent>
                      </wps:txbx>
                      <wps:bodyPr vert="horz" wrap="square" anchor="t" anchorCtr="0" upright="1"/>
                    </wps:wsp>
                  </a:graphicData>
                </a:graphic>
              </wp:anchor>
            </w:drawing>
          </mc:Choice>
          <mc:Fallback>
            <w:pict>
              <v:rect id="矩形 208" o:spid="_x0000_s1026" o:spt="1" style="position:absolute;left:0pt;margin-left:84.75pt;margin-top:1.8pt;height:36.75pt;width:93.75pt;z-index:251734016;mso-width-relative:page;mso-height-relative:page;" fillcolor="#FFFFFF" filled="t" stroked="t" coordsize="21600,21600" o:gfxdata="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Nj&#10;+y3WAAAACAEAAA8AAAAAAAAAAQAgAAAAIgAAAGRycy9kb3ducmV2LnhtbFBLAQIUABQAAAAIAIdO&#10;4kAsuXr1JQIAAG4EAAAOAAAAAAAAAAEAIAAAACUBAABkcnMvZTJvRG9jLnhtbFBLBQYAAAAABgAG&#10;AFkBAAC8BQ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受理</w:t>
                      </w:r>
                    </w:p>
                  </w:txbxContent>
                </v:textbox>
              </v:rect>
            </w:pict>
          </mc:Fallback>
        </mc:AlternateContent>
      </w:r>
      <w:r>
        <w:rPr>
          <w:rFonts w:hint="eastAsia" w:ascii="宋体" w:hAnsi="宋体" w:eastAsia="宋体"/>
          <w:kern w:val="2"/>
          <w:sz w:val="21"/>
          <w:szCs w:val="21"/>
        </w:rPr>
        <w:t>需补正情形</w: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094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margin-left:127.35pt;margin-top:15.1pt;height:39.95pt;width:0.05pt;z-index:25173094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va2QAAAAoBAAAPAAAAAAAAAAEAIAAAACIAAABk&#10;cnMvZG93bnJldi54bWxQSwECFAAUAAAACACHTuJAuS/yYgUCAAD6AwAADgAAAAAAAAABACAAAAAo&#10;AQAAZHJzL2Uyb0RvYy54bWxQSwUGAAAAAAYABgBZAQAAnw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1184" behindDoc="0" locked="0" layoutInCell="1" allowOverlap="1">
                <wp:simplePos x="0" y="0"/>
                <wp:positionH relativeFrom="column">
                  <wp:posOffset>2245995</wp:posOffset>
                </wp:positionH>
                <wp:positionV relativeFrom="paragraph">
                  <wp:posOffset>140970</wp:posOffset>
                </wp:positionV>
                <wp:extent cx="1247775" cy="356870"/>
                <wp:effectExtent l="4445" t="4445" r="5080" b="19685"/>
                <wp:wrapNone/>
                <wp:docPr id="239" name="文本框 212"/>
                <wp:cNvGraphicFramePr/>
                <a:graphic xmlns:a="http://schemas.openxmlformats.org/drawingml/2006/main">
                  <a:graphicData uri="http://schemas.microsoft.com/office/word/2010/wordprocessingShape">
                    <wps:wsp>
                      <wps:cNvSpPr txBox="1"/>
                      <wps:spPr>
                        <a:xfrm>
                          <a:off x="0" y="0"/>
                          <a:ext cx="1247775" cy="3568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w:t>
                            </w:r>
                            <w:r>
                              <w:rPr>
                                <w:rFonts w:hint="eastAsia" w:ascii="Calibri" w:hAnsi="Calibri" w:eastAsia="宋体"/>
                                <w:kern w:val="2"/>
                                <w:sz w:val="21"/>
                                <w:szCs w:val="24"/>
                                <w:lang w:eastAsia="zh-CN"/>
                              </w:rPr>
                              <w:t>件</w:t>
                            </w:r>
                          </w:p>
                        </w:txbxContent>
                      </wps:txbx>
                      <wps:bodyPr vert="horz" wrap="square" anchor="t" anchorCtr="0" upright="1"/>
                    </wps:wsp>
                  </a:graphicData>
                </a:graphic>
              </wp:anchor>
            </w:drawing>
          </mc:Choice>
          <mc:Fallback>
            <w:pict>
              <v:shape id="文本框 212" o:spid="_x0000_s1026" o:spt="202" type="#_x0000_t202" style="position:absolute;left:0pt;margin-left:176.85pt;margin-top:11.1pt;height:28.1pt;width:98.25pt;z-index:251741184;mso-width-relative:page;mso-height-relative:page;" fillcolor="#FFFFFF" filled="t" stroked="t" coordsize="21600,21600" o:gfxdata="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lKAA2AAAAAkBAAAPAAAAAAAAAAEAIAAAACIAAABkcnMvZG93bnJldi54bWxQ&#10;SwECFAAUAAAACACHTuJAXyFZIjACAAB7BAAADgAAAAAAAAABACAAAAAnAQAAZHJzL2Uyb0RvYy54&#10;bWxQSwUGAAAAAAYABgBZAQAAyQUAAAAA&#10;">
                <v:fill on="t" focussize="0,0"/>
                <v:stroke color="#FFFFFF"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w:t>
                      </w:r>
                      <w:r>
                        <w:rPr>
                          <w:rFonts w:hint="eastAsia" w:ascii="Calibri" w:hAnsi="Calibri" w:eastAsia="宋体"/>
                          <w:kern w:val="2"/>
                          <w:sz w:val="21"/>
                          <w:szCs w:val="24"/>
                          <w:lang w:eastAsia="zh-CN"/>
                        </w:rPr>
                        <w:t>件</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73913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wps:txbx>
                      <wps:bodyPr vert="horz" wrap="square" anchor="t" anchorCtr="0" upright="1"/>
                    </wps:wsp>
                  </a:graphicData>
                </a:graphic>
              </wp:anchor>
            </w:drawing>
          </mc:Choice>
          <mc:Fallback>
            <w:pict>
              <v:rect id="矩形 210" o:spid="_x0000_s1026" o:spt="1" style="position:absolute;left:0pt;margin-left:279.65pt;margin-top:18.1pt;height:44.6pt;width:96pt;z-index:25173913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Rucc9gAAAAKAQAADwAAAAAAAAABACAAAAAiAAAAZHJzL2Rvd25yZXYueG1sUEsBAhQAFAAA&#10;AAgAh07iQOXbN2UoAgAAbgQAAA4AAAAAAAAAAQAgAAAAJwEAAGRycy9lMm9Eb2MueG1sUEsFBgAA&#10;AAAGAAYAWQEAAME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3606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wps:txbx>
                      <wps:bodyPr vert="horz" wrap="square" anchor="t" anchorCtr="0" upright="1"/>
                    </wps:wsp>
                  </a:graphicData>
                </a:graphic>
              </wp:anchor>
            </w:drawing>
          </mc:Choice>
          <mc:Fallback>
            <w:pict>
              <v:rect id="矩形 211" o:spid="_x0000_s1026" o:spt="1" style="position:absolute;left:0pt;margin-left:78.65pt;margin-top:15.35pt;height:53.25pt;width:96.75pt;z-index:25173606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A1j/NcAAAAKAQAADwAAAAAAAAABACAAAAAiAAAAZHJzL2Rvd25yZXYueG1sUEsBAhQAFAAAAAgA&#10;h07iQGNHs8w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v:textbox>
              </v:rect>
            </w:pict>
          </mc:Fallback>
        </mc:AlternateContent>
      </w:r>
    </w:p>
    <w:p>
      <w:pPr>
        <w:widowControl w:val="0"/>
        <w:adjustRightInd/>
        <w:snapToGrid/>
        <w:spacing w:after="0" w:line="240" w:lineRule="atLeast"/>
        <w:jc w:val="center"/>
        <w:rPr>
          <w:rFonts w:hint="eastAsia" w:ascii="宋体" w:hAnsi="Calibri" w:eastAsia="宋体"/>
          <w:kern w:val="2"/>
          <w:sz w:val="21"/>
          <w:szCs w:val="21"/>
          <w:lang w:eastAsia="zh-CN"/>
        </w:rPr>
      </w:pP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016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5.4pt;margin-top:9.8pt;height:0.05pt;width:104.25pt;z-index:25174016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x22KtoAAAAJAQAADwAAAAAAAAABACAAAAAiAAAAZHJzL2Rvd25yZXYueG1sUEsBAhQA&#10;FAAAAAgAh07iQKUO+AjwAQAA5wMAAA4AAAAAAAAAAQAgAAAAKQEAAGRycy9lMm9Eb2MueG1sUEsF&#10;BgAAAAAGAAYAWQEAAIsFA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1968" behindDoc="0" locked="0" layoutInCell="1" allowOverlap="1">
                <wp:simplePos x="0" y="0"/>
                <wp:positionH relativeFrom="column">
                  <wp:posOffset>1598295</wp:posOffset>
                </wp:positionH>
                <wp:positionV relativeFrom="paragraph">
                  <wp:posOffset>101600</wp:posOffset>
                </wp:positionV>
                <wp:extent cx="635" cy="326390"/>
                <wp:effectExtent l="37465" t="0" r="38100" b="16510"/>
                <wp:wrapNone/>
                <wp:docPr id="240" name="自选图形 213"/>
                <wp:cNvGraphicFramePr/>
                <a:graphic xmlns:a="http://schemas.openxmlformats.org/drawingml/2006/main">
                  <a:graphicData uri="http://schemas.microsoft.com/office/word/2010/wordprocessingShape">
                    <wps:wsp>
                      <wps:cNvCnPr/>
                      <wps:spPr>
                        <a:xfrm>
                          <a:off x="0" y="0"/>
                          <a:ext cx="635" cy="3263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5.85pt;margin-top:8pt;height:25.7pt;width:0.05pt;z-index:251731968;mso-width-relative:page;mso-height-relative:page;" filled="f" stroked="t" coordsize="21600,21600" o:gfxdata="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&#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l0hStgAAAAJAQAADwAAAAAAAAABACAAAAAiAAAA&#10;ZHJzL2Rvd25yZXYueG1sUEsBAhQAFAAAAAgAh07iQML2EvMHAgAA+gMAAA4AAAAAAAAAAQAgAAAA&#10;JwEAAGRycy9lMm9Eb2MueG1sUEsFBgAAAAAGAAYAWQEAAKA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7088"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5" o:spid="_x0000_s1026" o:spt="1" style="position:absolute;left:0pt;margin-left:75.05pt;margin-top:15.1pt;height:54pt;width:114.75pt;z-index:251737088;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CSBuvXAAAACgEAAA8AAAAAAAAAAQAgAAAAIgAAAGRycy9kb3ducmV2LnhtbFBLAQIUABQA&#10;AAAIAIdO4kBO6EVDKgIAAG4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8112"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margin-left:123.95pt;margin-top:12.05pt;height:27.8pt;width:0.05pt;z-index:251738112;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x1y22gAAAAkBAAAPAAAAAAAAAAEAIAAAACIA&#10;AABkcnMvZG93bnJldi54bWxQSwECFAAUAAAACACHTuJAXPCi2gcCAAD6AwAADgAAAAAAAAABACAA&#10;AAApAQAAZHJzL2Uyb0RvYy54bWxQSwUGAAAAAAYABgBZAQAAog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5824"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wps:txbx>
                      <wps:bodyPr vert="horz" wrap="square" anchor="t" anchorCtr="0" upright="1"/>
                    </wps:wsp>
                  </a:graphicData>
                </a:graphic>
              </wp:anchor>
            </w:drawing>
          </mc:Choice>
          <mc:Fallback>
            <w:pict>
              <v:rect id="矩形 217" o:spid="_x0000_s1026" o:spt="1" style="position:absolute;left:0pt;margin-left:77.6pt;margin-top:0.65pt;height:31.15pt;width:96.75pt;z-index:251725824;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c8ZmrXAAAACAEAAA8AAAAAAAAAAQAgAAAAIgAAAGRycy9kb3ducmV2LnhtbFBLAQIUABQAAAAI&#10;AIdO4kBlHHJFJwIAAG4EAAAOAAAAAAAAAAEAIAAAACYBAABkcnMvZTJvRG9jLnhtbFBLBQYAAAAA&#10;BgAGAFkBAAC/BQ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v:textbox>
              </v:rect>
            </w:pict>
          </mc:Fallback>
        </mc:AlternateContent>
      </w:r>
    </w:p>
    <w:p>
      <w:pPr>
        <w:widowControl w:val="0"/>
        <w:tabs>
          <w:tab w:val="left" w:pos="3584"/>
          <w:tab w:val="center" w:pos="4422"/>
        </w:tabs>
        <w:adjustRightInd/>
        <w:snapToGrid/>
        <w:spacing w:after="0" w:line="240" w:lineRule="atLeast"/>
        <w:rPr>
          <w:rFonts w:hint="eastAsia" w:ascii="黑体" w:hAnsi="黑体" w:eastAsia="黑体"/>
          <w:b/>
          <w:kern w:val="2"/>
          <w:sz w:val="30"/>
          <w:szCs w:val="30"/>
          <w:lang w:eastAsia="zh-CN"/>
        </w:rPr>
      </w:pPr>
      <w:r>
        <w:rPr>
          <w:rFonts w:ascii="Calibri" w:hAnsi="Calibri" w:eastAsia="宋体"/>
          <w:kern w:val="2"/>
          <w:sz w:val="21"/>
          <w:szCs w:val="24"/>
        </w:rPr>
        <mc:AlternateContent>
          <mc:Choice Requires="wps">
            <w:drawing>
              <wp:anchor distT="0" distB="0" distL="114300" distR="114300" simplePos="0" relativeHeight="251726848" behindDoc="0" locked="0" layoutInCell="1" allowOverlap="1">
                <wp:simplePos x="0" y="0"/>
                <wp:positionH relativeFrom="column">
                  <wp:posOffset>1563370</wp:posOffset>
                </wp:positionH>
                <wp:positionV relativeFrom="paragraph">
                  <wp:posOffset>161925</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3.1pt;margin-top:12.75pt;height:35.25pt;width:0.05pt;z-index:251726848;mso-width-relative:page;mso-height-relative:page;" filled="f" stroked="t" coordsize="21600,21600" o:gfxdata="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csH2QAAAAkBAAAPAAAAAAAAAAEAIAAAACIAAABk&#10;cnMvZG93bnJldi54bWxQSwECFAAUAAAACACHTuJA/F2dTwUCAAD6AwAADgAAAAAAAAABACAAAAAo&#10;AQAAZHJzL2Uyb0RvYy54bWxQSwUGAAAAAAYABgBZAQAAnwUAAAAA&#10;">
                <v:fill on="f" focussize="0,0"/>
                <v:stroke color="#000000" joinstyle="round" endarrow="block"/>
                <v:imagedata o:title=""/>
                <o:lock v:ext="edit" aspectratio="f"/>
              </v:shape>
            </w:pict>
          </mc:Fallback>
        </mc:AlternateContent>
      </w:r>
      <w:r>
        <w:rPr>
          <w:rFonts w:ascii="黑体" w:hAnsi="黑体" w:eastAsia="黑体"/>
          <w:b/>
          <w:kern w:val="2"/>
          <w:sz w:val="30"/>
          <w:szCs w:val="30"/>
        </w:rPr>
        <w:tab/>
      </w:r>
    </w:p>
    <w:p>
      <w:pPr>
        <w:widowControl w:val="0"/>
        <w:adjustRightInd/>
        <w:snapToGrid/>
        <w:spacing w:after="0"/>
        <w:jc w:val="both"/>
        <w:rPr>
          <w:rFonts w:ascii="宋体" w:hAnsi="宋体" w:eastAsia="宋体" w:cs="宋体"/>
          <w:b/>
          <w:bCs/>
          <w:kern w:val="2"/>
          <w:sz w:val="36"/>
          <w:szCs w:val="36"/>
        </w:rPr>
      </w:pP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32992"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wps:txbx>
                      <wps:bodyPr vert="horz" wrap="square" anchor="t" anchorCtr="0" upright="1"/>
                    </wps:wsp>
                  </a:graphicData>
                </a:graphic>
              </wp:anchor>
            </w:drawing>
          </mc:Choice>
          <mc:Fallback>
            <w:pict>
              <v:rect id="矩形 219" o:spid="_x0000_s1026" o:spt="1" style="position:absolute;left:0pt;margin-left:74.05pt;margin-top:5.55pt;height:37.5pt;width:96.75pt;z-index:251732992;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3EXXAAAACQEAAA8AAAAAAAAAAQAgAAAAIgAAAGRycy9kb3ducmV2LnhtbFBLAQIUABQA&#10;AAAIAIdO4kByrqoqKgIAAG4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v:textbox>
              </v:rect>
            </w:pict>
          </mc:Fallback>
        </mc:AlternateContent>
      </w:r>
    </w:p>
    <w:p>
      <w:pPr>
        <w:widowControl w:val="0"/>
        <w:adjustRightInd/>
        <w:snapToGrid/>
        <w:spacing w:after="0"/>
        <w:jc w:val="both"/>
        <w:rPr>
          <w:rFonts w:ascii="宋体" w:hAnsi="宋体" w:eastAsia="宋体" w:cs="宋体"/>
          <w:b/>
          <w:bCs/>
          <w:kern w:val="2"/>
          <w:sz w:val="36"/>
          <w:szCs w:val="36"/>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51</w:t>
      </w:r>
      <w:r>
        <w:rPr>
          <w:rFonts w:hint="eastAsia"/>
          <w:b/>
          <w:sz w:val="36"/>
          <w:lang w:val="en-US"/>
        </w:rPr>
        <w:t>：独生子女入托费、入学费及医疗费等的酌情补助或减免</w:t>
      </w:r>
      <w:r>
        <w:rPr>
          <w:b/>
          <w:sz w:val="36"/>
        </w:rPr>
        <w:t>流程图</w:t>
      </w:r>
    </w:p>
    <w:p>
      <w:pPr>
        <w:pStyle w:val="9"/>
        <w:tabs>
          <w:tab w:val="left" w:pos="2424"/>
        </w:tabs>
        <w:spacing w:before="186" w:after="0"/>
        <w:ind w:left="0" w:firstLine="0"/>
        <w:jc w:val="center"/>
        <w:rPr>
          <w:b/>
          <w:sz w:val="36"/>
        </w:rPr>
      </w:pPr>
    </w:p>
    <w:p>
      <w:pPr>
        <w:widowControl w:val="0"/>
        <w:adjustRightInd/>
        <w:snapToGrid/>
        <w:spacing w:after="0"/>
        <w:jc w:val="both"/>
        <w:rPr>
          <w:rFonts w:ascii="Calibri" w:hAnsi="Calibri" w:eastAsia="宋体"/>
          <w:kern w:val="2"/>
          <w:sz w:val="20"/>
          <w:szCs w:val="24"/>
        </w:rPr>
      </w:pPr>
      <w:r>
        <w:rPr>
          <w:rFonts w:ascii="Calibri" w:hAnsi="Calibri" w:eastAsia="宋体"/>
          <w:kern w:val="2"/>
          <w:sz w:val="20"/>
          <w:szCs w:val="24"/>
        </w:rPr>
        <mc:AlternateContent>
          <mc:Choice Requires="wpg">
            <w:drawing>
              <wp:inline distT="0" distB="0" distL="114300" distR="114300">
                <wp:extent cx="5067935" cy="5359400"/>
                <wp:effectExtent l="0" t="0" r="113030" b="54610"/>
                <wp:docPr id="393" name="组合 393"/>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49"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wrap="square" upright="1"/>
                      </wps:wsp>
                      <wps:wsp>
                        <wps:cNvPr id="250"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wrap="square" upright="1"/>
                      </wps:wsp>
                      <wps:wsp>
                        <wps:cNvPr id="251"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wrap="square" upright="1"/>
                      </wps:wsp>
                      <wps:wsp>
                        <wps:cNvPr id="252"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wrap="square" upright="1"/>
                      </wps:wsp>
                      <wps:wsp>
                        <wps:cNvPr id="253"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wrap="square" upright="1"/>
                      </wps:wsp>
                      <wps:wsp>
                        <wps:cNvPr id="254"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wrap="square"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256"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wrap="square" upright="1"/>
                      </wps:wsp>
                      <wps:wsp>
                        <wps:cNvPr id="257"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wrap="square" upright="1"/>
                      </wps:wsp>
                      <wps:wsp>
                        <wps:cNvPr id="285"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wrap="square" upright="1"/>
                      </wps:wsp>
                      <wps:wsp>
                        <wps:cNvPr id="286"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wrap="square" upright="1"/>
                      </wps:wsp>
                      <wps:wsp>
                        <wps:cNvPr id="287"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wrap="square" upright="1"/>
                      </wps:wsp>
                      <wps:wsp>
                        <wps:cNvPr id="288"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wrap="square" upright="1"/>
                      </wps:wsp>
                      <wps:wsp>
                        <wps:cNvPr id="289" name="矩形 271"/>
                        <wps:cNvSpPr/>
                        <wps:spPr>
                          <a:xfrm>
                            <a:off x="1974" y="4741"/>
                            <a:ext cx="2024" cy="900"/>
                          </a:xfrm>
                          <a:prstGeom prst="rect">
                            <a:avLst/>
                          </a:prstGeom>
                          <a:solidFill>
                            <a:srgbClr val="FFFFFF"/>
                          </a:solidFill>
                          <a:ln>
                            <a:noFill/>
                          </a:ln>
                          <a:effectLst/>
                        </wps:spPr>
                        <wps:bodyPr wrap="square" upright="1"/>
                      </wps:wsp>
                      <wps:wsp>
                        <wps:cNvPr id="290"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wrap="square" upright="1"/>
                      </wps:wsp>
                      <wps:wsp>
                        <wps:cNvPr id="291"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wrap="square" upright="1"/>
                      </wps:wsp>
                      <wps:wsp>
                        <wps:cNvPr id="292"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wrap="square" upright="1"/>
                      </wps:wsp>
                      <wps:wsp>
                        <wps:cNvPr id="293"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wrap="square" upright="1"/>
                      </wps:wsp>
                      <wps:wsp>
                        <wps:cNvPr id="294" name="文本框 276"/>
                        <wps:cNvSpPr txBox="1"/>
                        <wps:spPr>
                          <a:xfrm>
                            <a:off x="2725" y="1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wrap="square" lIns="0" tIns="0" rIns="0" bIns="0" upright="1"/>
                      </wps:wsp>
                      <wps:wsp>
                        <wps:cNvPr id="295" name="文本框 277"/>
                        <wps:cNvSpPr txBox="1"/>
                        <wps:spPr>
                          <a:xfrm>
                            <a:off x="313" y="1022"/>
                            <a:ext cx="1662" cy="816"/>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11" w:after="0"/>
                                <w:jc w:val="both"/>
                                <w:rPr>
                                  <w:rFonts w:ascii="宋体" w:hAnsi="Calibri" w:eastAsia="宋体"/>
                                  <w:b/>
                                  <w:kern w:val="2"/>
                                  <w:sz w:val="18"/>
                                  <w:szCs w:val="24"/>
                                </w:rPr>
                              </w:pPr>
                            </w:p>
                            <w:p>
                              <w:pPr>
                                <w:widowControl w:val="0"/>
                                <w:adjustRightInd/>
                                <w:snapToGrid/>
                                <w:spacing w:after="0" w:line="239" w:lineRule="exact"/>
                                <w:ind w:left="566"/>
                                <w:rPr>
                                  <w:rFonts w:ascii="宋体" w:hAnsi="Calibri" w:eastAsia="宋体"/>
                                  <w:kern w:val="2"/>
                                  <w:sz w:val="21"/>
                                  <w:szCs w:val="24"/>
                                </w:rPr>
                              </w:pPr>
                              <w:r>
                                <w:rPr>
                                  <w:rFonts w:hint="eastAsia" w:ascii="宋体" w:hAnsi="Calibri" w:eastAsia="宋体"/>
                                  <w:kern w:val="2"/>
                                  <w:sz w:val="21"/>
                                  <w:szCs w:val="24"/>
                                </w:rPr>
                                <w:t>需补证情形</w:t>
                              </w:r>
                            </w:p>
                          </w:txbxContent>
                        </wps:txbx>
                        <wps:bodyPr wrap="square" lIns="0" tIns="0" rIns="0" bIns="0" upright="1"/>
                      </wps:wsp>
                      <wps:wsp>
                        <wps:cNvPr id="296" name="文本框 278"/>
                        <wps:cNvSpPr txBox="1"/>
                        <wps:spPr>
                          <a:xfrm>
                            <a:off x="2279" y="1536"/>
                            <a:ext cx="1333" cy="438"/>
                          </a:xfrm>
                          <a:prstGeom prst="rect">
                            <a:avLst/>
                          </a:prstGeom>
                          <a:noFill/>
                          <a:ln>
                            <a:noFill/>
                          </a:ln>
                          <a:effectLst/>
                        </wps:spPr>
                        <wps:txbx>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en-US" w:eastAsia="zh-CN"/>
                                </w:rPr>
                                <w:t xml:space="preserve"> </w:t>
                              </w:r>
                              <w:r>
                                <w:rPr>
                                  <w:rFonts w:hint="eastAsia" w:ascii="宋体" w:hAnsi="Calibri" w:eastAsia="宋体"/>
                                  <w:kern w:val="2"/>
                                  <w:sz w:val="21"/>
                                  <w:szCs w:val="24"/>
                                </w:rPr>
                                <w:t>受理并公示</w:t>
                              </w:r>
                            </w:p>
                          </w:txbxContent>
                        </wps:txbx>
                        <wps:bodyPr wrap="square" lIns="0" tIns="0" rIns="0" bIns="0" upright="1"/>
                      </wps:wsp>
                      <wps:wsp>
                        <wps:cNvPr id="297"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wrap="square" lIns="0" tIns="0" rIns="0" bIns="0" upright="1"/>
                      </wps:wsp>
                      <wps:wsp>
                        <wps:cNvPr id="298" name="文本框 280"/>
                        <wps:cNvSpPr txBox="1"/>
                        <wps:spPr>
                          <a:xfrm>
                            <a:off x="4308" y="3127"/>
                            <a:ext cx="3660" cy="720"/>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w:t>
                              </w:r>
                              <w:r>
                                <w:rPr>
                                  <w:rFonts w:hint="eastAsia" w:ascii="宋体" w:hAnsi="Calibri" w:eastAsia="宋体"/>
                                  <w:kern w:val="2"/>
                                  <w:position w:val="-10"/>
                                  <w:sz w:val="21"/>
                                  <w:szCs w:val="24"/>
                                  <w:lang w:eastAsia="zh-CN"/>
                                </w:rPr>
                                <w:t>给</w:t>
                              </w:r>
                              <w:r>
                                <w:rPr>
                                  <w:rFonts w:hint="eastAsia" w:ascii="宋体" w:hAnsi="Calibri" w:eastAsia="宋体"/>
                                  <w:kern w:val="2"/>
                                  <w:position w:val="-10"/>
                                  <w:sz w:val="21"/>
                                  <w:szCs w:val="24"/>
                                </w:rPr>
                                <w:t>付条件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资助条件</w:t>
                              </w:r>
                            </w:p>
                          </w:txbxContent>
                        </wps:txbx>
                        <wps:bodyPr wrap="square" lIns="0" tIns="0" rIns="0" bIns="0" upright="1"/>
                      </wps:wsp>
                      <wps:wsp>
                        <wps:cNvPr id="299" name="文本框 281"/>
                        <wps:cNvSpPr txBox="1"/>
                        <wps:spPr>
                          <a:xfrm>
                            <a:off x="2335" y="5021"/>
                            <a:ext cx="1489" cy="37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textAlignment w:val="auto"/>
                                <w:rPr>
                                  <w:rFonts w:ascii="宋体" w:hAnsi="Calibri" w:eastAsia="宋体"/>
                                  <w:kern w:val="2"/>
                                  <w:sz w:val="21"/>
                                  <w:szCs w:val="24"/>
                                </w:rPr>
                              </w:pPr>
                              <w:r>
                                <w:rPr>
                                  <w:rFonts w:hint="eastAsia" w:ascii="宋体" w:hAnsi="Calibri" w:eastAsia="宋体"/>
                                  <w:kern w:val="2"/>
                                  <w:sz w:val="21"/>
                                  <w:szCs w:val="24"/>
                                </w:rPr>
                                <w:t>上报县级审核</w:t>
                              </w:r>
                            </w:p>
                          </w:txbxContent>
                        </wps:txbx>
                        <wps:bodyPr wrap="square" lIns="0" tIns="0" rIns="0" bIns="0" upright="1"/>
                      </wps:wsp>
                      <wps:wsp>
                        <wps:cNvPr id="300" name="文本框 282"/>
                        <wps:cNvSpPr txBox="1"/>
                        <wps:spPr>
                          <a:xfrm>
                            <a:off x="2393" y="6269"/>
                            <a:ext cx="1420" cy="578"/>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报批</w:t>
                              </w:r>
                            </w:p>
                          </w:txbxContent>
                        </wps:txbx>
                        <wps:bodyPr wrap="square" lIns="0" tIns="0" rIns="0" bIns="0" upright="1"/>
                      </wps:wsp>
                      <wps:wsp>
                        <wps:cNvPr id="307"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给付</w:t>
                              </w:r>
                            </w:p>
                          </w:txbxContent>
                        </wps:txbx>
                        <wps:bodyPr wrap="square"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11" w:after="0"/>
                          <w:jc w:val="both"/>
                          <w:rPr>
                            <w:rFonts w:ascii="宋体" w:hAnsi="Calibri" w:eastAsia="宋体"/>
                            <w:b/>
                            <w:kern w:val="2"/>
                            <w:sz w:val="18"/>
                            <w:szCs w:val="24"/>
                          </w:rPr>
                        </w:pPr>
                      </w:p>
                      <w:p>
                        <w:pPr>
                          <w:widowControl w:val="0"/>
                          <w:adjustRightInd/>
                          <w:snapToGrid/>
                          <w:spacing w:after="0" w:line="239" w:lineRule="exact"/>
                          <w:ind w:left="566"/>
                          <w:rPr>
                            <w:rFonts w:ascii="宋体" w:hAnsi="Calibri" w:eastAsia="宋体"/>
                            <w:kern w:val="2"/>
                            <w:sz w:val="21"/>
                            <w:szCs w:val="24"/>
                          </w:rPr>
                        </w:pPr>
                        <w:r>
                          <w:rPr>
                            <w:rFonts w:hint="eastAsia" w:ascii="宋体" w:hAnsi="Calibri" w:eastAsia="宋体"/>
                            <w:kern w:val="2"/>
                            <w:sz w:val="21"/>
                            <w:szCs w:val="24"/>
                          </w:rPr>
                          <w:t>需补证情形</w:t>
                        </w:r>
                      </w:p>
                    </w:txbxContent>
                  </v:textbox>
                </v:shape>
                <v:shape id="文本框 278" o:spid="_x0000_s1026" o:spt="202" type="#_x0000_t202" style="position:absolute;left:2279;top:1536;height:438;width:1333;"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en-US" w:eastAsia="zh-CN"/>
                          </w:rPr>
                          <w:t xml:space="preserve"> </w:t>
                        </w:r>
                        <w:r>
                          <w:rPr>
                            <w:rFonts w:hint="eastAsia" w:ascii="宋体" w:hAnsi="Calibri" w:eastAsia="宋体"/>
                            <w:kern w:val="2"/>
                            <w:sz w:val="21"/>
                            <w:szCs w:val="24"/>
                          </w:rPr>
                          <w:t>受理并公示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308;top:3127;height:7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w:t>
                        </w:r>
                        <w:r>
                          <w:rPr>
                            <w:rFonts w:hint="eastAsia" w:ascii="宋体" w:hAnsi="Calibri" w:eastAsia="宋体"/>
                            <w:kern w:val="2"/>
                            <w:position w:val="-10"/>
                            <w:sz w:val="21"/>
                            <w:szCs w:val="24"/>
                            <w:lang w:eastAsia="zh-CN"/>
                          </w:rPr>
                          <w:t>给</w:t>
                        </w:r>
                        <w:r>
                          <w:rPr>
                            <w:rFonts w:hint="eastAsia" w:ascii="宋体" w:hAnsi="Calibri" w:eastAsia="宋体"/>
                            <w:kern w:val="2"/>
                            <w:position w:val="-10"/>
                            <w:sz w:val="21"/>
                            <w:szCs w:val="24"/>
                          </w:rPr>
                          <w:t>付条件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textAlignment w:val="auto"/>
                          <w:rPr>
                            <w:rFonts w:ascii="宋体" w:hAnsi="Calibri" w:eastAsia="宋体"/>
                            <w:kern w:val="2"/>
                            <w:sz w:val="21"/>
                            <w:szCs w:val="24"/>
                          </w:rPr>
                        </w:pPr>
                        <w:r>
                          <w:rPr>
                            <w:rFonts w:hint="eastAsia" w:ascii="宋体" w:hAnsi="Calibri" w:eastAsia="宋体"/>
                            <w:kern w:val="2"/>
                            <w:sz w:val="21"/>
                            <w:szCs w:val="24"/>
                          </w:rPr>
                          <w:t>上报县级审核</w:t>
                        </w:r>
                      </w:p>
                    </w:txbxContent>
                  </v:textbox>
                </v:shape>
                <v:shape id="文本框 282" o:spid="_x0000_s1026" o:spt="202" type="#_x0000_t202" style="position:absolute;left:2393;top:6269;height:578;width:1420;"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报批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给付</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52</w:t>
      </w:r>
      <w:r>
        <w:rPr>
          <w:rFonts w:hint="eastAsia"/>
          <w:b/>
          <w:sz w:val="36"/>
          <w:lang w:val="en-US"/>
        </w:rPr>
        <w:t>：临时救助初审</w:t>
      </w:r>
      <w:r>
        <w:rPr>
          <w:b/>
          <w:sz w:val="36"/>
        </w:rPr>
        <w:t>流程图</w:t>
      </w:r>
    </w:p>
    <w:p>
      <w:pPr>
        <w:widowControl w:val="0"/>
        <w:adjustRightInd/>
        <w:snapToGrid/>
        <w:spacing w:after="0"/>
        <w:jc w:val="both"/>
        <w:rPr>
          <w:rFonts w:ascii="宋体" w:hAnsi="Calibri" w:eastAsia="宋体"/>
          <w:kern w:val="2"/>
          <w:sz w:val="30"/>
          <w:szCs w:val="30"/>
        </w:rPr>
      </w:pPr>
      <w:r>
        <w:rPr>
          <w:rFonts w:ascii="Calibri" w:hAnsi="Calibri" w:eastAsia="宋体"/>
          <w:kern w:val="2"/>
          <w:sz w:val="21"/>
          <w:szCs w:val="24"/>
        </w:rPr>
        <mc:AlternateContent>
          <mc:Choice Requires="wpg">
            <w:drawing>
              <wp:anchor distT="0" distB="0" distL="114300" distR="114300" simplePos="0" relativeHeight="251758592"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395" name="组合 395"/>
                <wp:cNvGraphicFramePr/>
                <a:graphic xmlns:a="http://schemas.openxmlformats.org/drawingml/2006/main">
                  <a:graphicData uri="http://schemas.microsoft.com/office/word/2010/wordprocessingGroup">
                    <wpg:wgp>
                      <wpg:cNvGrpSpPr/>
                      <wpg:grpSpPr>
                        <a:xfrm>
                          <a:off x="0" y="0"/>
                          <a:ext cx="6123305" cy="6616065"/>
                          <a:chOff x="1340" y="-466"/>
                          <a:chExt cx="9643" cy="10419"/>
                        </a:xfrm>
                        <a:effectLst/>
                      </wpg:grpSpPr>
                      <wps:wsp>
                        <wps:cNvPr id="1387"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1388"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1389"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1390"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1391" name="任意多边形 99"/>
                        <wps:cNvSpPr/>
                        <wps:spPr>
                          <a:xfrm>
                            <a:off x="5641" y="3569"/>
                            <a:ext cx="150" cy="1039"/>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392"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393"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394"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395"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396"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1397" name="任意多边形 107"/>
                        <wps:cNvSpPr/>
                        <wps:spPr>
                          <a:xfrm>
                            <a:off x="6416" y="995"/>
                            <a:ext cx="1396"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1398"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399"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400"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401"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40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403" name="文本框 113"/>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404" name="文本框 114"/>
                        <wps:cNvSpPr txBox="1"/>
                        <wps:spPr>
                          <a:xfrm>
                            <a:off x="7989" y="-391"/>
                            <a:ext cx="2855" cy="2316"/>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2"/>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临时救助审批表；</w:t>
                              </w:r>
                            </w:p>
                            <w:p>
                              <w:pPr>
                                <w:widowControl w:val="0"/>
                                <w:numPr>
                                  <w:ilvl w:val="0"/>
                                  <w:numId w:val="2"/>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申请人身份证、户口本；</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lang w:val="en-US" w:eastAsia="zh-CN"/>
                                </w:rPr>
                                <w:t>3、</w:t>
                              </w:r>
                              <w:r>
                                <w:rPr>
                                  <w:rFonts w:hint="eastAsia" w:ascii="宋体" w:hAnsi="Calibri" w:eastAsia="宋体"/>
                                  <w:kern w:val="2"/>
                                  <w:sz w:val="21"/>
                                  <w:szCs w:val="24"/>
                                </w:rPr>
                                <w:t>个人申请书、收入证明以及相关的经济困难证明</w:t>
                              </w:r>
                            </w:p>
                            <w:p>
                              <w:pPr>
                                <w:widowControl w:val="0"/>
                                <w:adjustRightInd/>
                                <w:snapToGrid/>
                                <w:spacing w:before="48" w:after="0" w:line="252" w:lineRule="exact"/>
                                <w:rPr>
                                  <w:rFonts w:ascii="Calibri" w:hAnsi="Calibri" w:eastAsia="宋体"/>
                                  <w:kern w:val="2"/>
                                  <w:sz w:val="18"/>
                                  <w:szCs w:val="18"/>
                                </w:rPr>
                              </w:pPr>
                            </w:p>
                          </w:txbxContent>
                        </wps:txbx>
                        <wps:bodyPr vert="horz" wrap="square" lIns="0" tIns="0" rIns="0" bIns="0" anchor="t" anchorCtr="0" upright="1"/>
                      </wps:wsp>
                      <wps:wsp>
                        <wps:cNvPr id="1405" name="文本框 115"/>
                        <wps:cNvSpPr txBox="1"/>
                        <wps:spPr>
                          <a:xfrm>
                            <a:off x="1500" y="2234"/>
                            <a:ext cx="2085" cy="145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after="0" w:line="30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wps:txbx>
                        <wps:bodyPr vert="horz" wrap="square" lIns="0" tIns="0" rIns="0" bIns="0" anchor="t" anchorCtr="0" upright="1"/>
                      </wps:wsp>
                      <wps:wsp>
                        <wps:cNvPr id="1406"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1407" name="文本框 117"/>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1408" name="文本框 118"/>
                        <wps:cNvSpPr txBox="1"/>
                        <wps:spPr>
                          <a:xfrm>
                            <a:off x="4384" y="4747"/>
                            <a:ext cx="2749" cy="959"/>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1409" name="文本框 120"/>
                        <wps:cNvSpPr txBox="1"/>
                        <wps:spPr>
                          <a:xfrm>
                            <a:off x="3328" y="6765"/>
                            <a:ext cx="4849" cy="1145"/>
                          </a:xfrm>
                          <a:prstGeom prst="rect">
                            <a:avLst/>
                          </a:prstGeom>
                          <a:noFill/>
                          <a:ln>
                            <a:noFill/>
                          </a:ln>
                          <a:effectLst/>
                        </wps:spPr>
                        <wps:txbx>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w w:val="95"/>
                                  <w:kern w:val="2"/>
                                  <w:sz w:val="21"/>
                                  <w:szCs w:val="24"/>
                                </w:rPr>
                                <w:t>街道</w:t>
                              </w:r>
                              <w:r>
                                <w:rPr>
                                  <w:rFonts w:hint="eastAsia" w:ascii="宋体" w:hAnsi="Calibri" w:eastAsia="宋体"/>
                                  <w:w w:val="95"/>
                                  <w:kern w:val="2"/>
                                  <w:sz w:val="21"/>
                                  <w:szCs w:val="24"/>
                                  <w:lang w:eastAsia="zh-CN"/>
                                </w:rPr>
                                <w:t>公共事务管理办公室</w:t>
                              </w:r>
                              <w:r>
                                <w:rPr>
                                  <w:rFonts w:hint="eastAsia" w:ascii="宋体" w:hAnsi="Calibri" w:eastAsia="宋体"/>
                                  <w:w w:val="95"/>
                                  <w:kern w:val="2"/>
                                  <w:sz w:val="21"/>
                                  <w:szCs w:val="24"/>
                                </w:rPr>
                                <w:t>或者委托村委会按规定开展核查，对符合条件的，金额在1500元以下的报街道主要领导审批发放；超过1500元的报县民政局审批</w:t>
                              </w:r>
                            </w:p>
                          </w:txbxContent>
                        </wps:txbx>
                        <wps:bodyPr vert="horz" wrap="square" lIns="0" tIns="0" rIns="0" bIns="0" anchor="t" anchorCtr="0" upright="1"/>
                      </wps:wsp>
                      <wps:wsp>
                        <wps:cNvPr id="1410" name="文本框 121"/>
                        <wps:cNvSpPr txBox="1"/>
                        <wps:spPr>
                          <a:xfrm>
                            <a:off x="4423" y="9163"/>
                            <a:ext cx="2749" cy="521"/>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符合条件的发放临时救助金</w:t>
                              </w:r>
                            </w:p>
                          </w:txbxContent>
                        </wps:txbx>
                        <wps:bodyPr vert="horz" wrap="square" lIns="0" tIns="0" rIns="0" bIns="0" anchor="t" anchorCtr="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557888;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39;width:15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16;top:995;height:120;width:1396;"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4" o:spid="_x0000_s1026" o:spt="202" type="#_x0000_t202" style="position:absolute;left:7989;top:-391;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2"/>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临时救助审批表；</w:t>
                        </w:r>
                      </w:p>
                      <w:p>
                        <w:pPr>
                          <w:widowControl w:val="0"/>
                          <w:numPr>
                            <w:ilvl w:val="0"/>
                            <w:numId w:val="2"/>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申请人身份证、户口本；</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lang w:val="en-US" w:eastAsia="zh-CN"/>
                          </w:rPr>
                          <w:t>3、</w:t>
                        </w:r>
                        <w:r>
                          <w:rPr>
                            <w:rFonts w:hint="eastAsia" w:ascii="宋体" w:hAnsi="Calibri" w:eastAsia="宋体"/>
                            <w:kern w:val="2"/>
                            <w:sz w:val="21"/>
                            <w:szCs w:val="24"/>
                          </w:rPr>
                          <w:t>个人申请书、收入证明以及相关的经济困难证明</w:t>
                        </w:r>
                      </w:p>
                      <w:p>
                        <w:pPr>
                          <w:widowControl w:val="0"/>
                          <w:adjustRightInd/>
                          <w:snapToGrid/>
                          <w:spacing w:before="48" w:after="0" w:line="252" w:lineRule="exact"/>
                          <w:rPr>
                            <w:rFonts w:ascii="Calibri" w:hAnsi="Calibri" w:eastAsia="宋体"/>
                            <w:kern w:val="2"/>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0" w:line="30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w w:val="95"/>
                            <w:kern w:val="2"/>
                            <w:sz w:val="21"/>
                            <w:szCs w:val="24"/>
                          </w:rPr>
                          <w:t>街道</w:t>
                        </w:r>
                        <w:r>
                          <w:rPr>
                            <w:rFonts w:hint="eastAsia" w:ascii="宋体" w:hAnsi="Calibri" w:eastAsia="宋体"/>
                            <w:w w:val="95"/>
                            <w:kern w:val="2"/>
                            <w:sz w:val="21"/>
                            <w:szCs w:val="24"/>
                            <w:lang w:eastAsia="zh-CN"/>
                          </w:rPr>
                          <w:t>公共事务管理办公室</w:t>
                        </w:r>
                        <w:r>
                          <w:rPr>
                            <w:rFonts w:hint="eastAsia" w:ascii="宋体" w:hAnsi="Calibri" w:eastAsia="宋体"/>
                            <w:w w:val="95"/>
                            <w:kern w:val="2"/>
                            <w:sz w:val="21"/>
                            <w:szCs w:val="24"/>
                          </w:rPr>
                          <w:t>或者委托村委会按规定开展核查，对符合条件的，金额在1500元以下的报街道主要领导审批发放；超过1500元的报县民政局审批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符合条件的发放临时救助金</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53</w:t>
      </w:r>
      <w:r>
        <w:rPr>
          <w:rFonts w:hint="eastAsia"/>
          <w:b/>
          <w:sz w:val="36"/>
          <w:lang w:val="en-US"/>
        </w:rPr>
        <w:t>：城乡居民申请最低生活保障待遇审核</w:t>
      </w:r>
      <w:r>
        <w:rPr>
          <w:b/>
          <w:sz w:val="36"/>
        </w:rPr>
        <w:t>流程图</w:t>
      </w:r>
    </w:p>
    <w:p>
      <w:pPr>
        <w:widowControl w:val="0"/>
        <w:spacing w:before="11"/>
        <w:jc w:val="both"/>
        <w:rPr>
          <w:rFonts w:ascii="宋体" w:hAnsi="宋体" w:eastAsia="宋体" w:cs="宋体"/>
          <w:b/>
          <w:kern w:val="2"/>
          <w:sz w:val="11"/>
          <w:szCs w:val="21"/>
          <w:lang w:val="zh-CN" w:bidi="zh-CN"/>
        </w:rPr>
      </w:pPr>
    </w:p>
    <w:p>
      <w:pPr>
        <w:widowControl w:val="0"/>
        <w:spacing w:before="6"/>
        <w:jc w:val="both"/>
        <w:rPr>
          <w:rFonts w:ascii="宋体" w:hAnsi="宋体" w:eastAsia="宋体" w:cs="宋体"/>
          <w:b/>
          <w:kern w:val="2"/>
          <w:sz w:val="12"/>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59616" behindDoc="1" locked="0" layoutInCell="1" allowOverlap="1">
                <wp:simplePos x="0" y="0"/>
                <wp:positionH relativeFrom="page">
                  <wp:posOffset>850265</wp:posOffset>
                </wp:positionH>
                <wp:positionV relativeFrom="paragraph">
                  <wp:posOffset>240030</wp:posOffset>
                </wp:positionV>
                <wp:extent cx="6123305" cy="5875020"/>
                <wp:effectExtent l="0" t="0" r="103505" b="41910"/>
                <wp:wrapTopAndBottom/>
                <wp:docPr id="396" name="组合 396"/>
                <wp:cNvGraphicFramePr/>
                <a:graphic xmlns:a="http://schemas.openxmlformats.org/drawingml/2006/main">
                  <a:graphicData uri="http://schemas.microsoft.com/office/word/2010/wordprocessingGroup">
                    <wpg:wgp>
                      <wpg:cNvGrpSpPr/>
                      <wpg:grpSpPr>
                        <a:xfrm>
                          <a:off x="0" y="0"/>
                          <a:ext cx="6123305" cy="5875020"/>
                          <a:chOff x="1340" y="701"/>
                          <a:chExt cx="9643" cy="9252"/>
                        </a:xfrm>
                        <a:effectLst/>
                      </wpg:grpSpPr>
                      <wps:wsp>
                        <wps:cNvPr id="1308"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1309"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1310"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1311" name="任意多边形 98"/>
                        <wps:cNvSpPr/>
                        <wps:spPr>
                          <a:xfrm>
                            <a:off x="3238" y="4609"/>
                            <a:ext cx="4042" cy="1370"/>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1312"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313"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314"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315" name="任意多边形 102"/>
                        <wps:cNvSpPr/>
                        <wps:spPr>
                          <a:xfrm>
                            <a:off x="3170" y="6626"/>
                            <a:ext cx="5144" cy="1491"/>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316" name="任意多边形 103"/>
                        <wps:cNvSpPr/>
                        <wps:spPr>
                          <a:xfrm>
                            <a:off x="5651" y="5987"/>
                            <a:ext cx="161" cy="623"/>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31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vert="horz" wrap="square" anchor="t" anchorCtr="0" upright="1"/>
                      </wps:wsp>
                      <wps:wsp>
                        <wps:cNvPr id="131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vert="horz" wrap="square" anchor="t" anchorCtr="0" upright="1"/>
                      </wps:wsp>
                      <wps:wsp>
                        <wps:cNvPr id="132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32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32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32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32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326" name="文本框 113"/>
                        <wps:cNvSpPr txBox="1"/>
                        <wps:spPr>
                          <a:xfrm>
                            <a:off x="5356" y="839"/>
                            <a:ext cx="649" cy="358"/>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328" name="文本框 115"/>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不属于本机关职权范围的，不予受理，出具《不予受理通知书》并说明理由</w:t>
                              </w:r>
                            </w:p>
                          </w:txbxContent>
                        </wps:txbx>
                        <wps:bodyPr vert="horz" wrap="square" lIns="0" tIns="0" rIns="0" bIns="0" anchor="t" anchorCtr="0" upright="1"/>
                      </wps:wsp>
                      <wps:wsp>
                        <wps:cNvPr id="1329"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1330" name="文本框 117"/>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1331" name="文本框 118"/>
                        <wps:cNvSpPr txBox="1"/>
                        <wps:spPr>
                          <a:xfrm>
                            <a:off x="3320" y="4685"/>
                            <a:ext cx="3893" cy="1281"/>
                          </a:xfrm>
                          <a:prstGeom prst="rect">
                            <a:avLst/>
                          </a:prstGeom>
                          <a:noFill/>
                          <a:ln>
                            <a:noFill/>
                          </a:ln>
                          <a:effectLst/>
                        </wps:spPr>
                        <wps:txbx>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由村委会初审，再由街道公共事务管理办公室、党务政务服务中心依法对申请人提交的申请材料进行审查，提出审查意见</w:t>
                              </w:r>
                            </w:p>
                          </w:txbxContent>
                        </wps:txbx>
                        <wps:bodyPr vert="horz" wrap="square" lIns="0" tIns="0" rIns="0" bIns="0" anchor="t" anchorCtr="0" upright="1"/>
                      </wps:wsp>
                      <wps:wsp>
                        <wps:cNvPr id="1332" name="文本框 119"/>
                        <wps:cNvSpPr txBox="1"/>
                        <wps:spPr>
                          <a:xfrm>
                            <a:off x="8164" y="4766"/>
                            <a:ext cx="2118" cy="833"/>
                          </a:xfrm>
                          <a:prstGeom prst="rect">
                            <a:avLst/>
                          </a:prstGeom>
                          <a:noFill/>
                          <a:ln>
                            <a:noFill/>
                          </a:ln>
                          <a:effectLst/>
                        </wps:spPr>
                        <wps:txbx>
                          <w:txbxContent>
                            <w:p>
                              <w:pPr>
                                <w:widowControl w:val="0"/>
                                <w:tabs>
                                  <w:tab w:val="left" w:pos="419"/>
                                </w:tabs>
                                <w:adjustRightInd/>
                                <w:snapToGrid/>
                                <w:spacing w:after="0" w:line="239" w:lineRule="exact"/>
                                <w:ind w:right="13"/>
                                <w:jc w:val="center"/>
                                <w:rPr>
                                  <w:rFonts w:ascii="宋体" w:hAnsi="Calibri" w:eastAsia="宋体"/>
                                  <w:kern w:val="2"/>
                                  <w:sz w:val="21"/>
                                  <w:szCs w:val="24"/>
                                </w:rPr>
                              </w:pPr>
                              <w:r>
                                <w:rPr>
                                  <w:rFonts w:hint="eastAsia" w:ascii="宋体" w:hAnsi="Calibri" w:eastAsia="宋体"/>
                                  <w:kern w:val="2"/>
                                  <w:sz w:val="21"/>
                                  <w:szCs w:val="24"/>
                                </w:rPr>
                                <w:t>听</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符合听证情形的，依法举行听证</w:t>
                              </w:r>
                            </w:p>
                          </w:txbxContent>
                        </wps:txbx>
                        <wps:bodyPr vert="horz" wrap="square" lIns="0" tIns="0" rIns="0" bIns="0" anchor="t" anchorCtr="0" upright="1"/>
                      </wps:wsp>
                      <wps:wsp>
                        <wps:cNvPr id="1333" name="文本框 120"/>
                        <wps:cNvSpPr txBox="1"/>
                        <wps:spPr>
                          <a:xfrm>
                            <a:off x="3328" y="6765"/>
                            <a:ext cx="4849" cy="1111"/>
                          </a:xfrm>
                          <a:prstGeom prst="rect">
                            <a:avLst/>
                          </a:prstGeom>
                          <a:noFill/>
                          <a:ln>
                            <a:noFill/>
                          </a:ln>
                          <a:effectLst/>
                        </wps:spPr>
                        <wps:txbx>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对不符合条件的退回初审，对符合条件的审批</w:t>
                              </w:r>
                            </w:p>
                          </w:txbxContent>
                        </wps:txbx>
                        <wps:bodyPr vert="horz" wrap="square" lIns="0" tIns="0" rIns="0" bIns="0" anchor="t" anchorCtr="0" upright="1"/>
                      </wps:wsp>
                      <wps:wsp>
                        <wps:cNvPr id="1334" name="文本框 121"/>
                        <wps:cNvSpPr txBox="1"/>
                        <wps:spPr>
                          <a:xfrm>
                            <a:off x="4423" y="9060"/>
                            <a:ext cx="2749" cy="809"/>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对符合条件的准发放低保金并进行公示</w:t>
                              </w:r>
                            </w:p>
                          </w:txbxContent>
                        </wps:txbx>
                        <wps:bodyPr vert="horz" wrap="square" lIns="0" tIns="0" rIns="0" bIns="0" anchor="t" anchorCtr="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556864;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238;top:4609;height:1370;width:4042;"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987;height:623;width:161;"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358;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不属于本机关职权范围的，不予受理，出具《不予受理通知书》并说明理由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3320;top:4685;height:1281;width:3893;"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由村委会初审，再由街道公共事务管理办公室、党务政务服务中心依法对申请人提交的申请材料进行审查，提出审查意见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13"/>
                          <w:jc w:val="center"/>
                          <w:rPr>
                            <w:rFonts w:ascii="宋体" w:hAnsi="Calibri" w:eastAsia="宋体"/>
                            <w:kern w:val="2"/>
                            <w:sz w:val="21"/>
                            <w:szCs w:val="24"/>
                          </w:rPr>
                        </w:pPr>
                        <w:r>
                          <w:rPr>
                            <w:rFonts w:hint="eastAsia" w:ascii="宋体" w:hAnsi="Calibri" w:eastAsia="宋体"/>
                            <w:kern w:val="2"/>
                            <w:sz w:val="21"/>
                            <w:szCs w:val="24"/>
                          </w:rPr>
                          <w:t>听</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对不符合条件的退回初审，对符合条件的审批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对符合条件的准发放低保金并进行公示</w:t>
                        </w:r>
                      </w:p>
                    </w:txbxContent>
                  </v:textbox>
                </v:shape>
                <w10:wrap type="topAndBottom"/>
              </v:group>
            </w:pict>
          </mc:Fallback>
        </mc:AlternateContent>
      </w:r>
    </w:p>
    <w:p>
      <w:pPr>
        <w:widowControl w:val="0"/>
        <w:jc w:val="both"/>
        <w:rPr>
          <w:rFonts w:ascii="宋体" w:hAnsi="宋体" w:eastAsia="宋体" w:cs="宋体"/>
          <w:b/>
          <w:kern w:val="2"/>
          <w:sz w:val="20"/>
          <w:szCs w:val="21"/>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54</w:t>
      </w:r>
      <w:r>
        <w:rPr>
          <w:rFonts w:hint="eastAsia"/>
          <w:b/>
          <w:sz w:val="36"/>
          <w:lang w:val="en-US"/>
        </w:rPr>
        <w:t>：对居民住房恢复重建补助对象的审核</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widowControl w:val="0"/>
        <w:adjustRightInd/>
        <w:snapToGrid/>
        <w:spacing w:after="0"/>
        <w:rPr>
          <w:rFonts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ascii="Calibri" w:hAnsi="Calibri" w:eastAsia="宋体"/>
          <w:kern w:val="2"/>
          <w:sz w:val="21"/>
          <w:szCs w:val="24"/>
        </w:rPr>
        <mc:AlternateContent>
          <mc:Choice Requires="wpc">
            <w:drawing>
              <wp:inline distT="0" distB="0" distL="114300" distR="114300">
                <wp:extent cx="5734685" cy="5824855"/>
                <wp:effectExtent l="0" t="0" r="0" b="0"/>
                <wp:docPr id="58"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7" name="直线 742"/>
                        <wps:cNvCnPr/>
                        <wps:spPr>
                          <a:xfrm>
                            <a:off x="2629011" y="594198"/>
                            <a:ext cx="0" cy="396618"/>
                          </a:xfrm>
                          <a:prstGeom prst="line">
                            <a:avLst/>
                          </a:prstGeom>
                          <a:ln w="9525" cap="flat" cmpd="sng">
                            <a:solidFill>
                              <a:srgbClr val="000000"/>
                            </a:solidFill>
                            <a:prstDash val="solid"/>
                            <a:headEnd type="none" w="med" len="med"/>
                            <a:tailEnd type="triangle" w="med" len="med"/>
                          </a:ln>
                          <a:effectLst/>
                        </wps:spPr>
                        <wps:bodyPr/>
                      </wps:wsp>
                      <wps:wsp>
                        <wps:cNvPr id="398"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a:effectLst/>
                        </wps:spPr>
                        <wps:bodyPr/>
                      </wps:wsp>
                      <wps:wsp>
                        <wps:cNvPr id="399"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a:effectLst/>
                        </wps:spPr>
                        <wps:bodyPr/>
                      </wps:wsp>
                      <wps:wsp>
                        <wps:cNvPr id="400" name="直线 745"/>
                        <wps:cNvCnPr/>
                        <wps:spPr>
                          <a:xfrm>
                            <a:off x="1142889" y="396618"/>
                            <a:ext cx="0" cy="495043"/>
                          </a:xfrm>
                          <a:prstGeom prst="line">
                            <a:avLst/>
                          </a:prstGeom>
                          <a:ln w="9525" cap="flat" cmpd="sng">
                            <a:solidFill>
                              <a:srgbClr val="000000"/>
                            </a:solidFill>
                            <a:prstDash val="solid"/>
                            <a:headEnd type="none" w="med" len="med"/>
                            <a:tailEnd type="triangle" w="med" len="med"/>
                          </a:ln>
                          <a:effectLst/>
                        </wps:spPr>
                        <wps:bodyPr/>
                      </wps:wsp>
                      <wps:wsp>
                        <wps:cNvPr id="401"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a:effectLst/>
                        </wps:spPr>
                        <wps:bodyPr/>
                      </wps:wsp>
                      <wps:wsp>
                        <wps:cNvPr id="402"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a:effectLst/>
                        </wps:spPr>
                        <wps:bodyPr/>
                      </wps:wsp>
                      <wps:wsp>
                        <wps:cNvPr id="403" name="直线 748"/>
                        <wps:cNvCnPr/>
                        <wps:spPr>
                          <a:xfrm>
                            <a:off x="1486121" y="2873294"/>
                            <a:ext cx="457156" cy="0"/>
                          </a:xfrm>
                          <a:prstGeom prst="line">
                            <a:avLst/>
                          </a:prstGeom>
                          <a:ln w="9525" cap="flat" cmpd="sng">
                            <a:solidFill>
                              <a:srgbClr val="000000"/>
                            </a:solidFill>
                            <a:prstDash val="solid"/>
                            <a:headEnd type="none" w="med" len="med"/>
                            <a:tailEnd type="triangle" w="med" len="med"/>
                          </a:ln>
                          <a:effectLst/>
                        </wps:spPr>
                        <wps:bodyPr/>
                      </wps:wsp>
                      <wps:wsp>
                        <wps:cNvPr id="404"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a:effectLst/>
                        </wps:spPr>
                        <wps:bodyPr/>
                      </wps:wsp>
                      <wps:wsp>
                        <wps:cNvPr id="405"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公示结果无异议</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6"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村民委员会会议民主评议</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7"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申请人申请</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8"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提供材料：</w:t>
                              </w:r>
                              <w:r>
                                <w:rPr>
                                  <w:rFonts w:ascii="Calibri" w:hAnsi="Calibri" w:eastAsia="宋体"/>
                                  <w:kern w:val="2"/>
                                  <w:sz w:val="21"/>
                                  <w:szCs w:val="24"/>
                                </w:rPr>
                                <w:t>1.</w:t>
                              </w:r>
                              <w:r>
                                <w:rPr>
                                  <w:rFonts w:hint="eastAsia" w:ascii="Calibri" w:hAnsi="Calibri" w:eastAsia="宋体"/>
                                  <w:kern w:val="2"/>
                                  <w:sz w:val="21"/>
                                  <w:szCs w:val="24"/>
                                </w:rPr>
                                <w:t>书面审请</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身份证、户口簿原件及复印件</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3.</w:t>
                              </w:r>
                              <w:r>
                                <w:rPr>
                                  <w:rFonts w:hint="eastAsia" w:ascii="Calibri" w:hAnsi="Calibri" w:eastAsia="宋体"/>
                                  <w:kern w:val="2"/>
                                  <w:sz w:val="21"/>
                                  <w:szCs w:val="24"/>
                                </w:rPr>
                                <w:t>受损房屋图片</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4</w:t>
                              </w:r>
                              <w:r>
                                <w:rPr>
                                  <w:rFonts w:hint="eastAsia" w:ascii="Calibri" w:hAnsi="Calibri" w:eastAsia="宋体"/>
                                  <w:kern w:val="2"/>
                                  <w:sz w:val="21"/>
                                  <w:szCs w:val="24"/>
                                </w:rPr>
                                <w:t>、公示图片</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9"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rPr>
                              </w:pPr>
                              <w:r>
                                <w:rPr>
                                  <w:rFonts w:hint="eastAsia" w:ascii="Calibri" w:hAnsi="Calibri" w:eastAsia="宋体"/>
                                  <w:kern w:val="2"/>
                                  <w:sz w:val="21"/>
                                  <w:szCs w:val="24"/>
                                </w:rPr>
                                <w:t>报街道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审核</w:t>
                              </w:r>
                            </w:p>
                          </w:txbxContent>
                        </wps:txbx>
                        <wps:bodyPr vert="horz" wrap="square" anchor="t" anchorCtr="0" upright="1"/>
                      </wps:wsp>
                      <wps:wsp>
                        <wps:cNvPr id="410"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不符合条件的一次性告知，并说明理由</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11"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符合条件的报县民政局审批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c:wpc>
                  </a:graphicData>
                </a:graphic>
              </wp:inline>
            </w:drawing>
          </mc:Choice>
          <mc:Fallback>
            <w:pict>
              <v:group id="画布 2" o:spid="_x0000_s1026" o:spt="203" style="height:458.65pt;width:451.55pt;" coordsize="5734685,5824855" editas="canvas" o:gfxdata="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0QMVt9cAAAAFAQAADwAAAAAAAAABACAAAAAiAAAAZHJzL2Rv&#10;d25yZXYueG1sUEsBAhQAFAAAAAgAh07iQNpdxdEgBQAApSYAAA4AAAAAAAAAAQAgAAAAJgEAAGRy&#10;cy9lMm9Eb2MueG1sUEsFBgAAAAAGAAYAWQEAALgIAAAAAA==&#10;">
                <o:lock v:ext="edit" aspectratio="f"/>
                <v:shape id="画布 2" o:spid="_x0000_s1026" style="position:absolute;left:0;top:0;height:5824855;width:5734685;" filled="f" stroked="f" coordsize="21600,21600" o:gfxdata="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ziKjWAAAABQEAAA8AAAAAAAAAAQAgAAAAIgAAAGRycy9kb3ducmV2&#10;LnhtbFBLAQIUABQAAAAIAIdO4kCyQ2vH/gEAAO8DAAAOAAAAAAAAAAEAIAAAACUBAABkcnMvZTJv&#10;RG9jLnhtbFBLBQYAAAAABgAGAFkBAACVBQ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ziKjWAAAABQEAAA8AAAAAAAAAAQAgAAAAIgAAAGRycy9kb3ducmV2&#10;LnhtbFBLAQIUABQAAAAIAIdO4kA4z91C/gEAAPIDAAAOAAAAAAAAAAEAIAAAACUBAABkcnMvZTJv&#10;RG9jLnhtbFBLBQYAAAAABgAGAFkBAACVBQ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zEkZtQAAAAFAQAADwAAAAAAAAABACAAAAAiAAAAZHJzL2Rvd25yZXYueG1s&#10;UEsBAhQAFAAAAAgAh07iQOK878/8AQAA9QMAAA4AAAAAAAAAAQAgAAAAIwEAAGRycy9lMm9Eb2Mu&#10;eG1sUEsFBgAAAAAGAAYAWQEAAJEFA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ziKjWAAAABQEAAA8AAAAAAAAAAQAgAAAAIgAAAGRycy9kb3ducmV2Lnht&#10;bFBLAQIUABQAAAAIAIdO4kDVsN2w+wEAAO8DAAAOAAAAAAAAAAEAIAAAACUBAABkcnMvZTJvRG9j&#10;LnhtbFBLBQYAAAAABgAGAFkBAACSBQ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c4io1gAAAAUBAAAPAAAAAAAAAAEAIAAAACIAAABkcnMvZG93bnJldi54&#10;bWxQSwECFAAUAAAACACHTuJAQgPChfwBAADyAwAADgAAAAAAAAABACAAAAAlAQAAZHJzL2Uyb0Rv&#10;Yy54bWxQSwUGAAAAAAYABgBZAQAAkw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HOIqNYAAAAFAQAADwAAAAAAAAABACAAAAAiAAAAZHJzL2Rvd25y&#10;ZXYueG1sUEsBAhQAFAAAAAgAh07iQCZ711IAAgAA8gMAAA4AAAAAAAAAAQAgAAAAJQEAAGRycy9l&#10;Mm9Eb2MueG1sUEsFBgAAAAAGAAYAWQEAAJcFA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c4io1gAAAAUBAAAPAAAAAAAAAAEAIAAAACIAAABkcnMvZG93bnJl&#10;di54bWxQSwECFAAUAAAACACHTuJAdl7vs/8BAADwAwAADgAAAAAAAAABACAAAAAlAQAAZHJzL2Uy&#10;b0RvYy54bWxQSwUGAAAAAAYABgBZAQAAlgU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c4io1gAAAAUBAAAPAAAAAAAAAAEAIAAAACIAAABkcnMvZG93bnJl&#10;di54bWxQSwECFAAUAAAACACHTuJAtuhOff8BAADyAwAADgAAAAAAAAABACAAAAAlAQAAZHJzL2Uy&#10;b0RvYy54bWxQSwUGAAAAAAYABgBZAQAAlg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Mkq1AAAAAUBAAAPAAAAAAAAAAEAIAAAACIA&#10;AABkcnMvZG93bnJldi54bWxQSwECFAAUAAAACACHTuJAwXNILkYCAACVBAAADgAAAAAAAAABACAA&#10;AAAjAQAAZHJzL2Uyb0RvYy54bWxQSwUGAAAAAAYABgBZAQAA2wU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公示结果无异议</w:t>
                        </w:r>
                      </w:p>
                      <w:p>
                        <w:pPr>
                          <w:widowControl w:val="0"/>
                          <w:adjustRightInd/>
                          <w:snapToGrid/>
                          <w:spacing w:after="0"/>
                          <w:jc w:val="both"/>
                          <w:rPr>
                            <w:rFonts w:ascii="Calibri" w:hAnsi="Calibri" w:eastAsia="宋体"/>
                            <w:kern w:val="2"/>
                            <w:sz w:val="21"/>
                            <w:szCs w:val="24"/>
                          </w:rPr>
                        </w:pPr>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Mkq1AAAAAUBAAAPAAAAAAAAAAEAIAAA&#10;ACIAAABkcnMvZG93bnJldi54bWxQSwECFAAUAAAACACHTuJASwoKMEkCAACUBAAADgAAAAAAAAAB&#10;ACAAAAAjAQAAZHJzL2Uyb0RvYy54bWxQSwUGAAAAAAYABgBZAQAA3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村民委员会会议民主评议</w:t>
                        </w:r>
                      </w:p>
                      <w:p>
                        <w:pPr>
                          <w:widowControl w:val="0"/>
                          <w:adjustRightInd/>
                          <w:snapToGrid/>
                          <w:spacing w:after="0"/>
                          <w:jc w:val="both"/>
                          <w:rPr>
                            <w:rFonts w:ascii="Calibri" w:hAnsi="Calibri" w:eastAsia="宋体"/>
                            <w:kern w:val="2"/>
                            <w:sz w:val="21"/>
                            <w:szCs w:val="24"/>
                          </w:rPr>
                        </w:pPr>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fzJKtQAAAAFAQAADwAAAAAAAAABACAA&#10;AAAiAAAAZHJzL2Rvd25yZXYueG1sUEsBAhQAFAAAAAgAh07iQM3+qf1KAgAAlAQAAA4AAAAAAAAA&#10;AQAgAAAAIwEAAGRycy9lMm9Eb2MueG1sUEsFBgAAAAAGAAYAWQEAAN8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申请人申请</w:t>
                        </w:r>
                      </w:p>
                      <w:p>
                        <w:pPr>
                          <w:widowControl w:val="0"/>
                          <w:adjustRightInd/>
                          <w:snapToGrid/>
                          <w:spacing w:after="0"/>
                          <w:jc w:val="both"/>
                          <w:rPr>
                            <w:rFonts w:ascii="Calibri" w:hAnsi="Calibri" w:eastAsia="宋体"/>
                            <w:kern w:val="2"/>
                            <w:sz w:val="21"/>
                            <w:szCs w:val="24"/>
                          </w:rPr>
                        </w:pPr>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n8ySrUAAAABQEAAA8AAAAAAAAA&#10;AQAgAAAAIgAAAGRycy9kb3ducmV2LnhtbFBLAQIUABQAAAAIAIdO4kDL5UDdTgIAAJMEAAAOAAAA&#10;AAAAAAEAIAAAACMBAABkcnMvZTJvRG9jLnhtbFBLBQYAAAAABgAGAFkBAADj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提供材料：</w:t>
                        </w:r>
                        <w:r>
                          <w:rPr>
                            <w:rFonts w:ascii="Calibri" w:hAnsi="Calibri" w:eastAsia="宋体"/>
                            <w:kern w:val="2"/>
                            <w:sz w:val="21"/>
                            <w:szCs w:val="24"/>
                          </w:rPr>
                          <w:t>1.</w:t>
                        </w:r>
                        <w:r>
                          <w:rPr>
                            <w:rFonts w:hint="eastAsia" w:ascii="Calibri" w:hAnsi="Calibri" w:eastAsia="宋体"/>
                            <w:kern w:val="2"/>
                            <w:sz w:val="21"/>
                            <w:szCs w:val="24"/>
                          </w:rPr>
                          <w:t>书面审请</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身份证、户口簿原件及复印件</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3.</w:t>
                        </w:r>
                        <w:r>
                          <w:rPr>
                            <w:rFonts w:hint="eastAsia" w:ascii="Calibri" w:hAnsi="Calibri" w:eastAsia="宋体"/>
                            <w:kern w:val="2"/>
                            <w:sz w:val="21"/>
                            <w:szCs w:val="24"/>
                          </w:rPr>
                          <w:t>受损房屋图片</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4</w:t>
                        </w:r>
                        <w:r>
                          <w:rPr>
                            <w:rFonts w:hint="eastAsia" w:ascii="Calibri" w:hAnsi="Calibri" w:eastAsia="宋体"/>
                            <w:kern w:val="2"/>
                            <w:sz w:val="21"/>
                            <w:szCs w:val="24"/>
                          </w:rPr>
                          <w:t>、公示图片</w:t>
                        </w:r>
                      </w:p>
                      <w:p>
                        <w:pPr>
                          <w:widowControl w:val="0"/>
                          <w:adjustRightInd/>
                          <w:snapToGrid/>
                          <w:spacing w:after="0"/>
                          <w:jc w:val="both"/>
                          <w:rPr>
                            <w:rFonts w:ascii="Calibri" w:hAnsi="Calibri" w:eastAsia="宋体"/>
                            <w:kern w:val="2"/>
                            <w:sz w:val="21"/>
                            <w:szCs w:val="24"/>
                          </w:rPr>
                        </w:pPr>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fzJKtQAAAAFAQAADwAAAAAAAAAB&#10;ACAAAAAiAAAAZHJzL2Rvd25yZXYueG1sUEsBAhQAFAAAAAgAh07iQBDOE2hNAgAAlAQAAA4AAAAA&#10;AAAAAQAgAAAAIwEAAGRycy9lMm9Eb2MueG1sUEsFBgAAAAAGAAYAWQEAAOIFA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rPr>
                        </w:pPr>
                        <w:r>
                          <w:rPr>
                            <w:rFonts w:hint="eastAsia" w:ascii="Calibri" w:hAnsi="Calibri" w:eastAsia="宋体"/>
                            <w:kern w:val="2"/>
                            <w:sz w:val="21"/>
                            <w:szCs w:val="24"/>
                          </w:rPr>
                          <w:t>报街道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Mkq1AAAAAUBAAAPAAAA&#10;AAAAAAEAIAAAACIAAABkcnMvZG93bnJldi54bWxQSwECFAAUAAAACACHTuJAu9AOSVICAACVBAAA&#10;DgAAAAAAAAABACAAAAAjAQAAZHJzL2Uyb0RvYy54bWxQSwUGAAAAAAYABgBZAQAA5w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不符合条件的一次性告知，并说明理由</w:t>
                        </w:r>
                      </w:p>
                      <w:p>
                        <w:pPr>
                          <w:widowControl w:val="0"/>
                          <w:adjustRightInd/>
                          <w:snapToGrid/>
                          <w:spacing w:after="0"/>
                          <w:jc w:val="both"/>
                          <w:rPr>
                            <w:rFonts w:ascii="Calibri" w:hAnsi="Calibri" w:eastAsia="宋体"/>
                            <w:kern w:val="2"/>
                            <w:sz w:val="21"/>
                            <w:szCs w:val="24"/>
                          </w:rPr>
                        </w:pPr>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Mkq1AAAAAUBAAAPAAAAAAAA&#10;AAEAIAAAACIAAABkcnMvZG93bnJldi54bWxQSwECFAAUAAAACACHTuJAk453ZU8CAACTBAAADgAA&#10;AAAAAAABACAAAAAjAQAAZHJzL2Uyb0RvYy54bWxQSwUGAAAAAAYABgBZAQAA5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符合条件的报县民政局审批</w:t>
                        </w:r>
                      </w:p>
                      <w:p>
                        <w:pPr>
                          <w:widowControl w:val="0"/>
                          <w:adjustRightInd/>
                          <w:snapToGrid/>
                          <w:spacing w:after="0"/>
                          <w:jc w:val="both"/>
                          <w:rPr>
                            <w:rFonts w:ascii="Calibri" w:hAnsi="Calibri" w:eastAsia="宋体"/>
                            <w:kern w:val="2"/>
                            <w:sz w:val="21"/>
                            <w:szCs w:val="24"/>
                          </w:rPr>
                        </w:pPr>
                      </w:p>
                    </w:txbxContent>
                  </v:textbox>
                </v:shape>
                <w10:wrap type="none"/>
                <w10:anchorlock/>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w:t>
      </w:r>
      <w:r>
        <w:rPr>
          <w:rFonts w:hint="eastAsia"/>
          <w:b/>
          <w:sz w:val="36"/>
          <w:lang w:val="en-US"/>
        </w:rPr>
        <w:t>5：特困人员供养待遇</w:t>
      </w:r>
      <w:r>
        <w:rPr>
          <w:rFonts w:hint="eastAsia"/>
          <w:b/>
          <w:sz w:val="36"/>
          <w:lang w:val="en-US" w:eastAsia="zh-CN"/>
        </w:rPr>
        <w:t>办理</w:t>
      </w:r>
      <w:r>
        <w:rPr>
          <w:rFonts w:hint="eastAsia"/>
          <w:b/>
          <w:sz w:val="36"/>
          <w:lang w:val="en-US"/>
        </w:rPr>
        <w:t>及核销的审核</w:t>
      </w:r>
      <w:r>
        <w:rPr>
          <w:b/>
          <w:sz w:val="36"/>
        </w:rPr>
        <w:t>流程图</w:t>
      </w:r>
    </w:p>
    <w:p>
      <w:pPr>
        <w:pStyle w:val="9"/>
        <w:tabs>
          <w:tab w:val="left" w:pos="2424"/>
        </w:tabs>
        <w:spacing w:before="186" w:after="0"/>
        <w:ind w:left="0" w:firstLine="0"/>
        <w:jc w:val="both"/>
        <w:rPr>
          <w:b/>
          <w:sz w:val="36"/>
        </w:rPr>
      </w:pPr>
      <w:r>
        <w:rPr>
          <w:rFonts w:ascii="Calibri" w:hAnsi="Calibri" w:eastAsia="宋体"/>
          <w:kern w:val="2"/>
          <w:sz w:val="21"/>
          <w:szCs w:val="24"/>
        </w:rPr>
        <mc:AlternateContent>
          <mc:Choice Requires="wps">
            <w:drawing>
              <wp:anchor distT="0" distB="0" distL="114300" distR="114300" simplePos="0" relativeHeight="251769856" behindDoc="1" locked="0" layoutInCell="1" allowOverlap="1">
                <wp:simplePos x="0" y="0"/>
                <wp:positionH relativeFrom="column">
                  <wp:posOffset>3976370</wp:posOffset>
                </wp:positionH>
                <wp:positionV relativeFrom="paragraph">
                  <wp:posOffset>225425</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申请、身份证、户口簿等</w:t>
                            </w:r>
                            <w:r>
                              <w:rPr>
                                <w:rFonts w:hint="eastAsia" w:ascii="Calibri" w:hAnsi="Calibri" w:eastAsia="宋体"/>
                                <w:kern w:val="2"/>
                                <w:sz w:val="21"/>
                                <w:szCs w:val="24"/>
                                <w:lang w:val="en-US" w:eastAsia="zh-CN"/>
                              </w:rPr>
                              <w:t>2、</w:t>
                            </w:r>
                            <w:r>
                              <w:rPr>
                                <w:rFonts w:hint="eastAsia" w:ascii="Calibri" w:hAnsi="Calibri" w:eastAsia="宋体"/>
                                <w:kern w:val="2"/>
                                <w:sz w:val="21"/>
                                <w:szCs w:val="24"/>
                                <w:lang w:eastAsia="zh-CN"/>
                              </w:rPr>
                              <w:t>签订居民经济状况核查授权委托书</w:t>
                            </w:r>
                            <w:r>
                              <w:rPr>
                                <w:rFonts w:hint="eastAsia" w:ascii="Calibri" w:hAnsi="Calibri" w:eastAsia="宋体"/>
                                <w:kern w:val="2"/>
                                <w:sz w:val="21"/>
                                <w:szCs w:val="24"/>
                                <w:lang w:val="en-US" w:eastAsia="zh-CN"/>
                              </w:rPr>
                              <w:t>3、</w:t>
                            </w:r>
                            <w:r>
                              <w:rPr>
                                <w:rFonts w:hint="eastAsia" w:ascii="Calibri" w:hAnsi="Calibri" w:eastAsia="宋体"/>
                                <w:kern w:val="2"/>
                                <w:sz w:val="21"/>
                                <w:szCs w:val="24"/>
                                <w:lang w:eastAsia="zh-CN"/>
                              </w:rPr>
                              <w:t>书面说明劳动能力、生活来源一级赡养抚养扶养情况。</w:t>
                            </w:r>
                          </w:p>
                        </w:txbxContent>
                      </wps:txbx>
                      <wps:bodyPr vert="horz" wrap="square" anchor="t" anchorCtr="0" upright="1"/>
                    </wps:wsp>
                  </a:graphicData>
                </a:graphic>
              </wp:anchor>
            </w:drawing>
          </mc:Choice>
          <mc:Fallback>
            <w:pict>
              <v:rect id="矩形 252" o:spid="_x0000_s1026" o:spt="1" style="position:absolute;left:0pt;margin-left:313.1pt;margin-top:17.75pt;height:87.75pt;width:130.5pt;z-index:-251546624;mso-width-relative:page;mso-height-relative:page;" fillcolor="#FFFFFF" filled="t" stroked="t" coordsize="21600,21600" o:gfxdata="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MElRnYAAAACgEAAA8AAAAAAAAAAQAgAAAAIgAAAGRycy9kb3ducmV2LnhtbFBLAQIUABQA&#10;AAAIAIdO4kBcH1T9KQIAAHA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申请、身份证、户口簿等</w:t>
                      </w:r>
                      <w:r>
                        <w:rPr>
                          <w:rFonts w:hint="eastAsia" w:ascii="Calibri" w:hAnsi="Calibri" w:eastAsia="宋体"/>
                          <w:kern w:val="2"/>
                          <w:sz w:val="21"/>
                          <w:szCs w:val="24"/>
                          <w:lang w:val="en-US" w:eastAsia="zh-CN"/>
                        </w:rPr>
                        <w:t>2、</w:t>
                      </w:r>
                      <w:r>
                        <w:rPr>
                          <w:rFonts w:hint="eastAsia" w:ascii="Calibri" w:hAnsi="Calibri" w:eastAsia="宋体"/>
                          <w:kern w:val="2"/>
                          <w:sz w:val="21"/>
                          <w:szCs w:val="24"/>
                          <w:lang w:eastAsia="zh-CN"/>
                        </w:rPr>
                        <w:t>签订居民经济状况核查授权委托书</w:t>
                      </w:r>
                      <w:r>
                        <w:rPr>
                          <w:rFonts w:hint="eastAsia" w:ascii="Calibri" w:hAnsi="Calibri" w:eastAsia="宋体"/>
                          <w:kern w:val="2"/>
                          <w:sz w:val="21"/>
                          <w:szCs w:val="24"/>
                          <w:lang w:val="en-US" w:eastAsia="zh-CN"/>
                        </w:rPr>
                        <w:t>3、</w:t>
                      </w:r>
                      <w:r>
                        <w:rPr>
                          <w:rFonts w:hint="eastAsia" w:ascii="Calibri" w:hAnsi="Calibri" w:eastAsia="宋体"/>
                          <w:kern w:val="2"/>
                          <w:sz w:val="21"/>
                          <w:szCs w:val="24"/>
                          <w:lang w:eastAsia="zh-CN"/>
                        </w:rPr>
                        <w:t>书面说明劳动能力、生活来源一级赡养抚养扶养情况。</w:t>
                      </w:r>
                    </w:p>
                  </w:txbxContent>
                </v:textbox>
              </v:rect>
            </w:pict>
          </mc:Fallback>
        </mc:AlternateContent>
      </w: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760640" behindDoc="1" locked="0" layoutInCell="1" allowOverlap="1">
                <wp:simplePos x="0" y="0"/>
                <wp:positionH relativeFrom="column">
                  <wp:posOffset>2102485</wp:posOffset>
                </wp:positionH>
                <wp:positionV relativeFrom="paragraph">
                  <wp:posOffset>85725</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51" o:spid="_x0000_s1026" o:spt="1" style="position:absolute;left:0pt;margin-left:165.55pt;margin-top:6.75pt;height:30.6pt;width:74.25pt;z-index:-251555840;mso-width-relative:page;mso-height-relative:page;" fillcolor="#FFFFFF" filled="t" stroked="t" coordsize="21600,21600" o:gfxdata="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O9EGjYAAAACQEAAA8AAAAAAAAAAQAgAAAAIgAAAGRycy9kb3ducmV2LnhtbFBLAQIUABQA&#10;AAAIAIdO4kC95qKfKQIAAG4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7190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4" o:spid="_x0000_s1026" o:spt="20" style="position:absolute;left:0pt;margin-left:241.05pt;margin-top:25.9pt;height:0.05pt;width:72.75pt;z-index:-25154457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zL7VTaAAAACQEAAA8AAAAAAAAAAQAgAAAAIgAAAGRycy9kb3ducmV2LnhtbFBLAQIUABQA&#10;AAAIAIdO4kAVoaqI7gEAAOcDAAAOAAAAAAAAAAEAIAAAACk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76576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3" o:spid="_x0000_s1026" o:spt="20" style="position:absolute;left:0pt;margin-left:209.4pt;margin-top:11.15pt;height:59.45pt;width:0.05pt;z-index:-25155072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odgQ2gAAAAoBAAAPAAAAAAAAAAEAIAAAACIAAABkcnMvZG93bnJldi54bWxQSwECFAAU&#10;AAAACACHTuJAWVm58u8BAADnAwAADgAAAAAAAAABACAAAAAp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62688" behindDoc="1" locked="0" layoutInCell="1" allowOverlap="1">
                <wp:simplePos x="0" y="0"/>
                <wp:positionH relativeFrom="column">
                  <wp:posOffset>3944620</wp:posOffset>
                </wp:positionH>
                <wp:positionV relativeFrom="paragraph">
                  <wp:posOffset>109855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257" o:spid="_x0000_s1026" o:spt="109" type="#_x0000_t109" style="position:absolute;left:0pt;margin-left:310.6pt;margin-top:8.65pt;height:73.45pt;width:161.3pt;z-index:-251553792;mso-width-relative:page;mso-height-relative:page;" fillcolor="#FFFFFF" filled="t" stroked="t" coordsize="21600,21600" o:gfxdata="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D582QAAAAoBAAAPAAAAAAAAAAEAIAAAACIAAABkcnMv&#10;ZG93bnJldi54bWxQSwECFAAUAAAACACHTuJAmOxt4TsCAACB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761664" behindDoc="1" locked="0" layoutInCell="1" allowOverlap="1">
                <wp:simplePos x="0" y="0"/>
                <wp:positionH relativeFrom="column">
                  <wp:posOffset>-125730</wp:posOffset>
                </wp:positionH>
                <wp:positionV relativeFrom="paragraph">
                  <wp:posOffset>21590</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wps:txbx>
                      <wps:bodyPr vert="horz" wrap="square" anchor="t" anchorCtr="0" upright="1"/>
                    </wps:wsp>
                  </a:graphicData>
                </a:graphic>
              </wp:anchor>
            </w:drawing>
          </mc:Choice>
          <mc:Fallback>
            <w:pict>
              <v:shape id="自选图形 256" o:spid="_x0000_s1026" o:spt="109" type="#_x0000_t109" style="position:absolute;left:0pt;margin-left:-9.9pt;margin-top:1.7pt;height:85.5pt;width:118.45pt;z-index:-251554816;mso-width-relative:page;mso-height-relative:page;" fillcolor="#FFFFFF" filled="t" stroked="t" coordsize="21600,21600" o:gfxdata="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&#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PV9v2QAAAAkBAAAPAAAAAAAAAAEAIAAAACIAAABk&#10;cnMvZG93bnJldi54bWxQSwECFAAUAAAACACHTuJAIrhGHz4CAACCBAAADgAAAAAAAAABACAAAAAo&#10;AQAAZHJzL2Uyb0RvYy54bWxQSwUGAAAAAAYABgBZAQAA2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764736" behindDoc="1" locked="0" layoutInCell="1" allowOverlap="1">
                <wp:simplePos x="0" y="0"/>
                <wp:positionH relativeFrom="column">
                  <wp:posOffset>1826895</wp:posOffset>
                </wp:positionH>
                <wp:positionV relativeFrom="paragraph">
                  <wp:posOffset>119380</wp:posOffset>
                </wp:positionV>
                <wp:extent cx="1668780" cy="673735"/>
                <wp:effectExtent l="4445" t="4445" r="22225" b="7620"/>
                <wp:wrapNone/>
                <wp:docPr id="1339" name="自选图形 255"/>
                <wp:cNvGraphicFramePr/>
                <a:graphic xmlns:a="http://schemas.openxmlformats.org/drawingml/2006/main">
                  <a:graphicData uri="http://schemas.microsoft.com/office/word/2010/wordprocessingShape">
                    <wps:wsp>
                      <wps:cNvSpPr/>
                      <wps:spPr>
                        <a:xfrm>
                          <a:off x="0" y="0"/>
                          <a:ext cx="1668780" cy="6737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初步</w:t>
                            </w:r>
                            <w:r>
                              <w:rPr>
                                <w:rFonts w:hint="eastAsia" w:ascii="Calibri" w:hAnsi="Calibri" w:eastAsia="宋体"/>
                                <w:kern w:val="2"/>
                                <w:sz w:val="21"/>
                                <w:szCs w:val="24"/>
                              </w:rPr>
                              <w:t>审</w:t>
                            </w:r>
                            <w:r>
                              <w:rPr>
                                <w:rFonts w:hint="eastAsia" w:ascii="Calibri" w:hAnsi="Calibri" w:eastAsia="宋体"/>
                                <w:kern w:val="2"/>
                                <w:sz w:val="21"/>
                                <w:szCs w:val="24"/>
                                <w:lang w:eastAsia="zh-CN"/>
                              </w:rPr>
                              <w:t>查</w:t>
                            </w:r>
                          </w:p>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lang w:eastAsia="zh-CN"/>
                              </w:rPr>
                              <w:t>对申请人提交的资料进行初步审查</w:t>
                            </w:r>
                          </w:p>
                        </w:txbxContent>
                      </wps:txbx>
                      <wps:bodyPr vert="horz" wrap="square" anchor="t" anchorCtr="0" upright="1"/>
                    </wps:wsp>
                  </a:graphicData>
                </a:graphic>
              </wp:anchor>
            </w:drawing>
          </mc:Choice>
          <mc:Fallback>
            <w:pict>
              <v:shape id="自选图形 255" o:spid="_x0000_s1026" o:spt="109" type="#_x0000_t109" style="position:absolute;left:0pt;margin-left:143.85pt;margin-top:9.4pt;height:53.05pt;width:131.4pt;z-index:-251551744;mso-width-relative:page;mso-height-relative:page;" fillcolor="#FFFFFF" filled="t" stroked="t" coordsize="21600,21600" o:gfxdata="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AwTX7YAAAACgEAAA8AAAAAAAAAAQAgAAAAIgAAAGRy&#10;cy9kb3ducmV2LnhtbFBLAQIUABQAAAAIAIdO4kA0NMLTPgIAAIE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初步</w:t>
                      </w:r>
                      <w:r>
                        <w:rPr>
                          <w:rFonts w:hint="eastAsia" w:ascii="Calibri" w:hAnsi="Calibri" w:eastAsia="宋体"/>
                          <w:kern w:val="2"/>
                          <w:sz w:val="21"/>
                          <w:szCs w:val="24"/>
                        </w:rPr>
                        <w:t>审</w:t>
                      </w:r>
                      <w:r>
                        <w:rPr>
                          <w:rFonts w:hint="eastAsia" w:ascii="Calibri" w:hAnsi="Calibri" w:eastAsia="宋体"/>
                          <w:kern w:val="2"/>
                          <w:sz w:val="21"/>
                          <w:szCs w:val="24"/>
                          <w:lang w:eastAsia="zh-CN"/>
                        </w:rPr>
                        <w:t>查</w:t>
                      </w:r>
                    </w:p>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lang w:eastAsia="zh-CN"/>
                        </w:rPr>
                        <w:t>对申请人提交的资料进行初步审查</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73952" behindDoc="1" locked="0" layoutInCell="1" allowOverlap="1">
                <wp:simplePos x="0" y="0"/>
                <wp:positionH relativeFrom="column">
                  <wp:posOffset>3525520</wp:posOffset>
                </wp:positionH>
                <wp:positionV relativeFrom="paragraph">
                  <wp:posOffset>55245</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9" o:spid="_x0000_s1026" o:spt="20" style="position:absolute;left:0pt;margin-left:277.6pt;margin-top:4.35pt;height:0.05pt;width:33pt;z-index:-251542528;mso-width-relative:page;mso-height-relative:page;" filled="f" stroked="t" coordsize="21600,21600" o:gfxdata="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1th541gAAAAcBAAAPAAAAAAAAAAEAIAAAACIAAABkcnMvZG93bnJldi54bWxQSwECFAAUAAAA&#10;CACHTuJAWuZ9ZPABAADnAwAADgAAAAAAAAABACAAAAAlAQAAZHJzL2Uyb0RvYy54bWxQSwUGAAAA&#10;AAYABgBZAQAAhwU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772928" behindDoc="1" locked="0" layoutInCell="1" allowOverlap="1">
                <wp:simplePos x="0" y="0"/>
                <wp:positionH relativeFrom="column">
                  <wp:posOffset>1360805</wp:posOffset>
                </wp:positionH>
                <wp:positionV relativeFrom="paragraph">
                  <wp:posOffset>71120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8" o:spid="_x0000_s1026" o:spt="20" style="position:absolute;left:0pt;flip:x;margin-left:107.15pt;margin-top:5.6pt;height:0.05pt;width:36.75pt;z-index:-251543552;mso-width-relative:page;mso-height-relative:page;" filled="f" stroked="t" coordsize="21600,21600" o:gfxdata="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nqW92AAAAAkBAAAPAAAAAAAAAAEAIAAAACIAAABkcnMvZG93bnJldi54bWxQ&#10;SwECFAAUAAAACACHTuJA1+3mpfcBAADxAwAADgAAAAAAAAABACAAAAAnAQAAZHJzL2Uyb0RvYy54&#10;bWxQSwUGAAAAAAYABgBZAQAAkAUAAAAA&#10;">
                <v:fill on="f" focussize="0,0"/>
                <v:stroke color="#000000" joinstyle="round" endarrow="block"/>
                <v:imagedata o:title=""/>
                <o:lock v:ext="edit" aspectratio="f"/>
              </v:line>
            </w:pict>
          </mc:Fallback>
        </mc:AlternateContent>
      </w:r>
    </w:p>
    <w:p>
      <w:pPr>
        <w:widowControl w:val="0"/>
        <w:adjustRightInd/>
        <w:snapToGrid/>
        <w:spacing w:after="0" w:line="340" w:lineRule="exact"/>
        <w:jc w:val="both"/>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67808" behindDoc="1" locked="0" layoutInCell="1" allowOverlap="1">
                <wp:simplePos x="0" y="0"/>
                <wp:positionH relativeFrom="column">
                  <wp:posOffset>3683635</wp:posOffset>
                </wp:positionH>
                <wp:positionV relativeFrom="paragraph">
                  <wp:posOffset>414020</wp:posOffset>
                </wp:positionV>
                <wp:extent cx="1067435" cy="494665"/>
                <wp:effectExtent l="0" t="4445" r="18415" b="15240"/>
                <wp:wrapNone/>
                <wp:docPr id="1344" name="直线 260"/>
                <wp:cNvGraphicFramePr/>
                <a:graphic xmlns:a="http://schemas.openxmlformats.org/drawingml/2006/main">
                  <a:graphicData uri="http://schemas.microsoft.com/office/word/2010/wordprocessingShape">
                    <wps:wsp>
                      <wps:cNvCnPr/>
                      <wps:spPr>
                        <a:xfrm flipH="1">
                          <a:off x="0" y="0"/>
                          <a:ext cx="1067435" cy="49466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0" o:spid="_x0000_s1026" o:spt="20" style="position:absolute;left:0pt;flip:x;margin-left:290.05pt;margin-top:32.6pt;height:38.95pt;width:84.05pt;z-index:-251548672;mso-width-relative:page;mso-height-relative:page;" filled="f" stroked="t" coordsize="21600,21600" o:gfxdata="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Y7gszaAAAACgEAAA8AAAAAAAAAAQAgAAAAIgAAAGRycy9kb3ducmV2&#10;LnhtbFBLAQIUABQAAAAIAIdO4kBjpVZK+gEAAPUDAAAOAAAAAAAAAAEAIAAAACkBAABkcnMvZTJv&#10;RG9jLnhtbFBLBQYAAAAABgAGAFkBAACVBQ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766784" behindDoc="1" locked="0" layoutInCell="1" allowOverlap="1">
                <wp:simplePos x="0" y="0"/>
                <wp:positionH relativeFrom="column">
                  <wp:posOffset>2668270</wp:posOffset>
                </wp:positionH>
                <wp:positionV relativeFrom="paragraph">
                  <wp:posOffset>215900</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1" o:spid="_x0000_s1026" o:spt="20" style="position:absolute;left:0pt;margin-left:210.1pt;margin-top:17pt;height:54.25pt;width:0.05pt;z-index:-251549696;mso-width-relative:page;mso-height-relative:page;" filled="f" stroked="t" coordsize="21600,21600" o:gfxdata="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a1Dt2QAAAAoBAAAPAAAAAAAAAAEAIAAAACIAAABkcnMvZG93bnJldi54bWxQSwECFAAU&#10;AAAACACHTuJARRGOafABAADnAwAADgAAAAAAAAABACAAAAAo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72256" behindDoc="1" locked="0" layoutInCell="1" allowOverlap="1">
                <wp:simplePos x="0" y="0"/>
                <wp:positionH relativeFrom="column">
                  <wp:posOffset>1810385</wp:posOffset>
                </wp:positionH>
                <wp:positionV relativeFrom="paragraph">
                  <wp:posOffset>38100</wp:posOffset>
                </wp:positionV>
                <wp:extent cx="1837690" cy="1181735"/>
                <wp:effectExtent l="4445" t="4445" r="5715" b="13970"/>
                <wp:wrapNone/>
                <wp:docPr id="5" name="自选图形 255"/>
                <wp:cNvGraphicFramePr/>
                <a:graphic xmlns:a="http://schemas.openxmlformats.org/drawingml/2006/main">
                  <a:graphicData uri="http://schemas.microsoft.com/office/word/2010/wordprocessingShape">
                    <wps:wsp>
                      <wps:cNvSpPr/>
                      <wps:spPr>
                        <a:xfrm>
                          <a:off x="0" y="0"/>
                          <a:ext cx="1837690" cy="11817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lang w:eastAsia="zh-CN"/>
                              </w:rPr>
                              <w:t>通过入户调查、邻里访问、信函索证、群众评议、信息核查等方式对申请人的收入状况、财产状况以及其他证明材料仅进行调查核实</w:t>
                            </w:r>
                          </w:p>
                          <w:p>
                            <w:pPr>
                              <w:widowControl w:val="0"/>
                              <w:adjustRightInd/>
                              <w:snapToGrid/>
                              <w:spacing w:after="0" w:line="240" w:lineRule="exact"/>
                              <w:jc w:val="center"/>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55" o:spid="_x0000_s1026" o:spt="109" type="#_x0000_t109" style="position:absolute;left:0pt;margin-left:142.55pt;margin-top:3pt;height:93.05pt;width:144.7pt;z-index:-251444224;mso-width-relative:page;mso-height-relative:page;" fillcolor="#FFFFFF" filled="t" stroked="t" coordsize="21600,21600" o:gfxdata="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zvDvN2AAAAAkBAAAPAAAAAAAAAAEAIAAAACIAAABkcnMv&#10;ZG93bnJldi54bWxQSwECFAAUAAAACACHTuJAWQEwQDwCAAB/BAAADgAAAAAAAAABACAAAAAnAQAA&#10;ZHJzL2Uyb0RvYy54bWxQSwUGAAAAAAYABgBZAQAA1QU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lang w:eastAsia="zh-CN"/>
                        </w:rPr>
                        <w:t>通过入户调查、邻里访问、信函索证、群众评议、信息核查等方式对申请人的收入状况、财产状况以及其他证明材料仅进行调查核实</w:t>
                      </w:r>
                    </w:p>
                    <w:p>
                      <w:pPr>
                        <w:widowControl w:val="0"/>
                        <w:adjustRightInd/>
                        <w:snapToGrid/>
                        <w:spacing w:after="0" w:line="240" w:lineRule="exact"/>
                        <w:jc w:val="center"/>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68832" behindDoc="1" locked="0" layoutInCell="1" allowOverlap="1">
                <wp:simplePos x="0" y="0"/>
                <wp:positionH relativeFrom="column">
                  <wp:posOffset>2681605</wp:posOffset>
                </wp:positionH>
                <wp:positionV relativeFrom="paragraph">
                  <wp:posOffset>157480</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3" o:spid="_x0000_s1026" o:spt="20" style="position:absolute;left:0pt;flip:x;margin-left:211.15pt;margin-top:12.4pt;height:38.55pt;width:0.15pt;z-index:-251547648;mso-width-relative:page;mso-height-relative:page;" filled="f" stroked="t" coordsize="21600,21600" o:gfxdata="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w4N/LYAAAACgEAAA8AAAAAAAAAAQAgAAAAIgAAAGRycy9kb3ducmV2Lnht&#10;bFBLAQIUABQAAAAIAIdO4kAYI6zT+QEAAPIDAAAOAAAAAAAAAAEAIAAAACcBAABkcnMvZTJvRG9j&#10;LnhtbFBLBQYAAAAABgAGAFkBAACSBQAAAAA=&#10;">
                <v:fill on="f" focussize="0,0"/>
                <v:stroke color="#000000" joinstyle="round" endarrow="block"/>
                <v:imagedata o:title=""/>
                <o:lock v:ext="edit" aspectratio="f"/>
              </v:line>
            </w:pict>
          </mc:Fallback>
        </mc:AlternateContent>
      </w:r>
    </w:p>
    <w:p>
      <w:pPr>
        <w:widowControl w:val="0"/>
        <w:adjustRightInd/>
        <w:snapToGrid/>
        <w:spacing w:after="0" w:line="52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71232" behindDoc="1" locked="0" layoutInCell="1" allowOverlap="1">
                <wp:simplePos x="0" y="0"/>
                <wp:positionH relativeFrom="column">
                  <wp:posOffset>4285615</wp:posOffset>
                </wp:positionH>
                <wp:positionV relativeFrom="paragraph">
                  <wp:posOffset>102870</wp:posOffset>
                </wp:positionV>
                <wp:extent cx="1289685" cy="695325"/>
                <wp:effectExtent l="4445" t="4445" r="20320" b="5080"/>
                <wp:wrapNone/>
                <wp:docPr id="1348" name="自选图形 264"/>
                <wp:cNvGraphicFramePr/>
                <a:graphic xmlns:a="http://schemas.openxmlformats.org/drawingml/2006/main">
                  <a:graphicData uri="http://schemas.microsoft.com/office/word/2010/wordprocessingShape">
                    <wps:wsp>
                      <wps:cNvSpPr/>
                      <wps:spPr>
                        <a:xfrm>
                          <a:off x="0" y="0"/>
                          <a:ext cx="1289685" cy="6953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对未通过审查的应告知理由</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64" o:spid="_x0000_s1026" o:spt="109" type="#_x0000_t109" style="position:absolute;left:0pt;margin-left:337.45pt;margin-top:8.1pt;height:54.75pt;width:101.55pt;z-index:-251445248;mso-width-relative:page;mso-height-relative:page;" fillcolor="#FFFFFF" filled="t" stroked="t" coordsize="21600,21600" o:gfxdata="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3tzAb2QAAAAoBAAAPAAAAAAAAAAEAIAAAACIAAABkcnMv&#10;ZG93bnJldi54bWxQSwECFAAUAAAACACHTuJAYOK0ajsCAACB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对未通过审查的应告知理由</w:t>
                      </w:r>
                    </w:p>
                    <w:p>
                      <w:pPr>
                        <w:widowControl w:val="0"/>
                        <w:adjustRightInd/>
                        <w:snapToGrid/>
                        <w:spacing w:after="0"/>
                        <w:jc w:val="both"/>
                        <w:rPr>
                          <w:rFonts w:ascii="Calibri" w:hAnsi="Calibri" w:eastAsia="宋体"/>
                          <w:kern w:val="2"/>
                          <w:sz w:val="21"/>
                          <w:szCs w:val="24"/>
                        </w:rPr>
                      </w:pPr>
                    </w:p>
                  </w:txbxContent>
                </v:textbox>
              </v:shape>
            </w:pict>
          </mc:Fallback>
        </mc:AlternateContent>
      </w:r>
    </w:p>
    <w:p>
      <w:pPr>
        <w:widowControl w:val="0"/>
        <w:adjustRightInd/>
        <w:snapToGrid/>
        <w:spacing w:after="0" w:line="52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70208" behindDoc="1" locked="0" layoutInCell="1" allowOverlap="1">
                <wp:simplePos x="0" y="0"/>
                <wp:positionH relativeFrom="column">
                  <wp:posOffset>3872865</wp:posOffset>
                </wp:positionH>
                <wp:positionV relativeFrom="paragraph">
                  <wp:posOffset>225425</wp:posOffset>
                </wp:positionV>
                <wp:extent cx="419100" cy="635"/>
                <wp:effectExtent l="0" t="37465" r="0" b="38100"/>
                <wp:wrapNone/>
                <wp:docPr id="4"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9" o:spid="_x0000_s1026" o:spt="20" style="position:absolute;left:0pt;margin-left:304.95pt;margin-top:17.75pt;height:0.05pt;width:33pt;z-index:-251446272;mso-width-relative:page;mso-height-relative:page;" filled="f" stroked="t" coordsize="21600,21600" o:gfxdata="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W1k9kAAAAJAQAADwAAAAAAAAABACAAAAAiAAAAZHJzL2Rvd25yZXYueG1sUEsBAhQAFAAA&#10;AAgAh07iQN3cwL/uAQAA5AMAAA4AAAAAAAAAAQAgAAAAKAEAAGRycy9lMm9Eb2MueG1sUEsFBgAA&#10;AAAGAAYAWQEAAIg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763712" behindDoc="1" locked="0" layoutInCell="1" allowOverlap="1">
                <wp:simplePos x="0" y="0"/>
                <wp:positionH relativeFrom="column">
                  <wp:posOffset>1681480</wp:posOffset>
                </wp:positionH>
                <wp:positionV relativeFrom="paragraph">
                  <wp:posOffset>74295</wp:posOffset>
                </wp:positionV>
                <wp:extent cx="2193290" cy="274955"/>
                <wp:effectExtent l="4445" t="5080" r="12065" b="5715"/>
                <wp:wrapNone/>
                <wp:docPr id="1346" name="自选图形 262"/>
                <wp:cNvGraphicFramePr/>
                <a:graphic xmlns:a="http://schemas.openxmlformats.org/drawingml/2006/main">
                  <a:graphicData uri="http://schemas.microsoft.com/office/word/2010/wordprocessingShape">
                    <wps:wsp>
                      <wps:cNvSpPr/>
                      <wps:spPr>
                        <a:xfrm>
                          <a:off x="0" y="0"/>
                          <a:ext cx="2193290" cy="2749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在规定期限内</w:t>
                            </w:r>
                            <w:r>
                              <w:rPr>
                                <w:rFonts w:hint="eastAsia" w:ascii="Calibri" w:hAnsi="Calibri" w:eastAsia="宋体"/>
                                <w:kern w:val="2"/>
                                <w:sz w:val="21"/>
                                <w:szCs w:val="24"/>
                                <w:lang w:eastAsia="zh-CN"/>
                              </w:rPr>
                              <w:t>提出</w:t>
                            </w:r>
                            <w:r>
                              <w:rPr>
                                <w:rFonts w:hint="eastAsia" w:ascii="Calibri" w:hAnsi="Calibri" w:eastAsia="宋体"/>
                                <w:kern w:val="2"/>
                                <w:sz w:val="21"/>
                                <w:szCs w:val="24"/>
                              </w:rPr>
                              <w:t>初步审查意见</w:t>
                            </w:r>
                          </w:p>
                        </w:txbxContent>
                      </wps:txbx>
                      <wps:bodyPr vert="horz" wrap="square" anchor="t" anchorCtr="0" upright="1"/>
                    </wps:wsp>
                  </a:graphicData>
                </a:graphic>
              </wp:anchor>
            </w:drawing>
          </mc:Choice>
          <mc:Fallback>
            <w:pict>
              <v:shape id="自选图形 262" o:spid="_x0000_s1026" o:spt="109" type="#_x0000_t109" style="position:absolute;left:0pt;margin-left:132.4pt;margin-top:5.85pt;height:21.65pt;width:172.7pt;z-index:-251552768;mso-width-relative:page;mso-height-relative:page;" fillcolor="#FFFFFF" filled="t" stroked="t" coordsize="21600,21600" o:gfxdata="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8rOrfYAAAACQEAAA8AAAAAAAAAAQAgAAAAIgAAAGRycy9k&#10;b3ducmV2LnhtbFBLAQIUABQAAAAIAIdO4kBP0eU4OwIAAIEEAAAOAAAAAAAAAAEAIAAAACcBAABk&#10;cnMvZTJvRG9jLnhtbFBLBQYAAAAABgAGAFkBAADU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在规定期限内</w:t>
                      </w:r>
                      <w:r>
                        <w:rPr>
                          <w:rFonts w:hint="eastAsia" w:ascii="Calibri" w:hAnsi="Calibri" w:eastAsia="宋体"/>
                          <w:kern w:val="2"/>
                          <w:sz w:val="21"/>
                          <w:szCs w:val="24"/>
                          <w:lang w:eastAsia="zh-CN"/>
                        </w:rPr>
                        <w:t>提出</w:t>
                      </w:r>
                      <w:r>
                        <w:rPr>
                          <w:rFonts w:hint="eastAsia" w:ascii="Calibri" w:hAnsi="Calibri" w:eastAsia="宋体"/>
                          <w:kern w:val="2"/>
                          <w:sz w:val="21"/>
                          <w:szCs w:val="24"/>
                        </w:rPr>
                        <w:t>初步审查意见</w:t>
                      </w:r>
                    </w:p>
                  </w:txbxContent>
                </v:textbox>
              </v:shape>
            </w:pict>
          </mc:Fallback>
        </mc:AlternateContent>
      </w:r>
    </w:p>
    <w:p>
      <w:pPr>
        <w:widowControl w:val="0"/>
        <w:adjustRightInd/>
        <w:snapToGrid/>
        <w:spacing w:after="0"/>
        <w:rPr>
          <w:rFonts w:ascii="宋体" w:hAnsi="宋体" w:eastAsia="宋体" w:cs="宋体"/>
          <w:kern w:val="2"/>
          <w:sz w:val="30"/>
          <w:szCs w:val="30"/>
        </w:rPr>
      </w:pPr>
      <w:r>
        <w:rPr>
          <w:rFonts w:ascii="Calibri" w:hAnsi="Calibri" w:eastAsia="宋体"/>
          <w:kern w:val="2"/>
          <w:sz w:val="21"/>
          <w:szCs w:val="24"/>
        </w:rPr>
        <mc:AlternateContent>
          <mc:Choice Requires="wps">
            <w:drawing>
              <wp:anchor distT="0" distB="0" distL="114300" distR="114300" simplePos="0" relativeHeight="251873280" behindDoc="1" locked="0" layoutInCell="1" allowOverlap="1">
                <wp:simplePos x="0" y="0"/>
                <wp:positionH relativeFrom="column">
                  <wp:posOffset>2689860</wp:posOffset>
                </wp:positionH>
                <wp:positionV relativeFrom="paragraph">
                  <wp:posOffset>33655</wp:posOffset>
                </wp:positionV>
                <wp:extent cx="1905" cy="489585"/>
                <wp:effectExtent l="38100" t="0" r="36195" b="5715"/>
                <wp:wrapNone/>
                <wp:docPr id="6"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3" o:spid="_x0000_s1026" o:spt="20" style="position:absolute;left:0pt;flip:x;margin-left:211.8pt;margin-top:2.65pt;height:38.55pt;width:0.15pt;z-index:-251443200;mso-width-relative:page;mso-height-relative:page;" filled="f" stroked="t" coordsize="21600,21600" o:gfxdata="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rX62tgAAAAIAQAADwAAAAAAAAABACAAAAAiAAAAZHJzL2Rvd25yZXYueG1sUEsB&#10;AhQAFAAAAAgAh07iQAPFXx71AQAA7wMAAA4AAAAAAAAAAQAgAAAAJwEAAGRycy9lMm9Eb2MueG1s&#10;UEsFBgAAAAAGAAYAWQEAAI4FAAAAAA==&#10;">
                <v:fill on="f" focussize="0,0"/>
                <v:stroke color="#000000" joinstyle="round" endarrow="block"/>
                <v:imagedata o:title=""/>
                <o:lock v:ext="edit" aspectratio="f"/>
              </v:line>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r>
        <w:rPr>
          <w:rFonts w:ascii="Calibri" w:hAnsi="Calibri" w:eastAsia="宋体"/>
          <w:kern w:val="2"/>
          <w:sz w:val="21"/>
          <w:szCs w:val="24"/>
        </w:rPr>
        <mc:AlternateContent>
          <mc:Choice Requires="wps">
            <w:drawing>
              <wp:anchor distT="0" distB="0" distL="114300" distR="114300" simplePos="0" relativeHeight="251770880" behindDoc="1" locked="0" layoutInCell="1" allowOverlap="1">
                <wp:simplePos x="0" y="0"/>
                <wp:positionH relativeFrom="column">
                  <wp:posOffset>1756410</wp:posOffset>
                </wp:positionH>
                <wp:positionV relativeFrom="paragraph">
                  <wp:posOffset>256540</wp:posOffset>
                </wp:positionV>
                <wp:extent cx="2291715" cy="794385"/>
                <wp:effectExtent l="4445" t="4445" r="8890" b="20320"/>
                <wp:wrapNone/>
                <wp:docPr id="1350" name="矩形 266"/>
                <wp:cNvGraphicFramePr/>
                <a:graphic xmlns:a="http://schemas.openxmlformats.org/drawingml/2006/main">
                  <a:graphicData uri="http://schemas.microsoft.com/office/word/2010/wordprocessingShape">
                    <wps:wsp>
                      <wps:cNvSpPr/>
                      <wps:spPr>
                        <a:xfrm>
                          <a:off x="0" y="0"/>
                          <a:ext cx="2291715" cy="794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lang w:eastAsia="zh-CN"/>
                              </w:rPr>
                              <w:t>经申请人所在村（社区）公示不少于</w:t>
                            </w:r>
                            <w:r>
                              <w:rPr>
                                <w:rFonts w:hint="eastAsia" w:ascii="Calibri" w:hAnsi="Calibri" w:eastAsia="宋体"/>
                                <w:kern w:val="2"/>
                                <w:sz w:val="21"/>
                                <w:szCs w:val="24"/>
                                <w:lang w:val="en-US" w:eastAsia="zh-CN"/>
                              </w:rPr>
                              <w:t>7天，公示无异议后报县级民政部门审批。</w:t>
                            </w:r>
                          </w:p>
                        </w:txbxContent>
                      </wps:txbx>
                      <wps:bodyPr vert="horz" wrap="square" anchor="t" anchorCtr="0" upright="1"/>
                    </wps:wsp>
                  </a:graphicData>
                </a:graphic>
              </wp:anchor>
            </w:drawing>
          </mc:Choice>
          <mc:Fallback>
            <w:pict>
              <v:rect id="矩形 266" o:spid="_x0000_s1026" o:spt="1" style="position:absolute;left:0pt;margin-left:138.3pt;margin-top:20.2pt;height:62.55pt;width:180.45pt;z-index:-251545600;mso-width-relative:page;mso-height-relative:page;" fillcolor="#FFFFFF" filled="t" stroked="t" coordsize="21600,21600" o:gfxdata="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euOnbZAAAACgEAAA8AAAAAAAAAAQAgAAAAIgAAAGRycy9kb3ducmV2LnhtbFBLAQIUABQA&#10;AAAIAIdO4kCnO3A4KAIAAG8EAAAOAAAAAAAAAAEAIAAAACg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lang w:eastAsia="zh-CN"/>
                        </w:rPr>
                        <w:t>经申请人所在村（社区）公示不少于</w:t>
                      </w:r>
                      <w:r>
                        <w:rPr>
                          <w:rFonts w:hint="eastAsia" w:ascii="Calibri" w:hAnsi="Calibri" w:eastAsia="宋体"/>
                          <w:kern w:val="2"/>
                          <w:sz w:val="21"/>
                          <w:szCs w:val="24"/>
                          <w:lang w:val="en-US" w:eastAsia="zh-CN"/>
                        </w:rPr>
                        <w:t>7天，公示无异议后报县级民政部门审批。</w:t>
                      </w:r>
                    </w:p>
                  </w:txbxContent>
                </v:textbox>
              </v:rect>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5</w:t>
      </w:r>
      <w:r>
        <w:rPr>
          <w:rFonts w:hint="eastAsia"/>
          <w:b/>
          <w:sz w:val="36"/>
          <w:lang w:val="en-US"/>
        </w:rPr>
        <w:t>6：医疗救助初审</w:t>
      </w:r>
      <w:r>
        <w:rPr>
          <w:b/>
          <w:sz w:val="36"/>
        </w:rPr>
        <w:t>流程图</w:t>
      </w:r>
    </w:p>
    <w:p>
      <w:pPr>
        <w:pStyle w:val="9"/>
        <w:tabs>
          <w:tab w:val="left" w:pos="2424"/>
        </w:tabs>
        <w:spacing w:before="186" w:after="0"/>
        <w:ind w:left="0" w:firstLine="0"/>
        <w:jc w:val="left"/>
        <w:rPr>
          <w:b/>
          <w:sz w:val="36"/>
        </w:rPr>
      </w:pPr>
    </w:p>
    <w:p>
      <w:pPr>
        <w:spacing w:after="0"/>
        <w:rPr>
          <w:lang w:val="zh-CN"/>
        </w:rPr>
      </w:pPr>
    </w:p>
    <w:p>
      <w:pPr>
        <w:widowControl w:val="0"/>
        <w:adjustRightInd/>
        <w:snapToGrid/>
        <w:spacing w:after="0"/>
        <w:jc w:val="both"/>
        <w:rPr>
          <w:rFonts w:ascii="宋体" w:hAnsi="Calibri" w:eastAsia="宋体"/>
          <w:kern w:val="2"/>
          <w:sz w:val="30"/>
          <w:szCs w:val="30"/>
        </w:rPr>
      </w:pPr>
      <w:r>
        <w:rPr>
          <w:rFonts w:ascii="Calibri" w:hAnsi="Calibri" w:eastAsia="宋体"/>
          <w:kern w:val="2"/>
          <w:sz w:val="21"/>
          <w:szCs w:val="24"/>
        </w:rPr>
        <mc:AlternateContent>
          <mc:Choice Requires="wpg">
            <w:drawing>
              <wp:anchor distT="0" distB="0" distL="114300" distR="114300" simplePos="0" relativeHeight="25177497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412" name="组合 412"/>
                <wp:cNvGraphicFramePr/>
                <a:graphic xmlns:a="http://schemas.openxmlformats.org/drawingml/2006/main">
                  <a:graphicData uri="http://schemas.microsoft.com/office/word/2010/wordprocessingGroup">
                    <wpg:wgp>
                      <wpg:cNvGrpSpPr/>
                      <wpg:grpSpPr>
                        <a:xfrm>
                          <a:off x="0" y="0"/>
                          <a:ext cx="6123305" cy="6616065"/>
                          <a:chOff x="1340" y="-466"/>
                          <a:chExt cx="9643" cy="10419"/>
                        </a:xfrm>
                        <a:effectLst/>
                      </wpg:grpSpPr>
                      <wps:wsp>
                        <wps:cNvPr id="1359"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1360"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1361"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1362"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1363"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364"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365"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366"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367"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368"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1371" name="任意多边形 107"/>
                        <wps:cNvSpPr/>
                        <wps:spPr>
                          <a:xfrm>
                            <a:off x="6431" y="980"/>
                            <a:ext cx="1396" cy="135"/>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1372"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373"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374"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375"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376"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377" name="文本框 113"/>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378" name="文本框 114"/>
                        <wps:cNvSpPr txBox="1"/>
                        <wps:spPr>
                          <a:xfrm>
                            <a:off x="7989" y="-406"/>
                            <a:ext cx="2855" cy="2316"/>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1、医疗救助审批表原件及家庭调查认定变原件1份</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2、住院报销补偿单原件</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3、出院证明、疾病诊断书</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4、申请人的身份证、户口本、信用社账户</w:t>
                              </w:r>
                            </w:p>
                            <w:p>
                              <w:pPr>
                                <w:widowControl w:val="0"/>
                                <w:adjustRightInd/>
                                <w:snapToGrid/>
                                <w:spacing w:before="48" w:after="0" w:line="252" w:lineRule="exact"/>
                                <w:rPr>
                                  <w:rFonts w:ascii="Calibri" w:hAnsi="Calibri" w:eastAsia="宋体"/>
                                  <w:kern w:val="2"/>
                                  <w:sz w:val="18"/>
                                  <w:szCs w:val="18"/>
                                </w:rPr>
                              </w:pPr>
                            </w:p>
                          </w:txbxContent>
                        </wps:txbx>
                        <wps:bodyPr vert="horz" wrap="square" lIns="0" tIns="0" rIns="0" bIns="0" anchor="t" anchorCtr="0" upright="1"/>
                      </wps:wsp>
                      <wps:wsp>
                        <wps:cNvPr id="1379" name="文本框 115"/>
                        <wps:cNvSpPr txBox="1"/>
                        <wps:spPr>
                          <a:xfrm>
                            <a:off x="1500" y="2234"/>
                            <a:ext cx="2085" cy="145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wps:txbx>
                        <wps:bodyPr vert="horz" wrap="square" lIns="0" tIns="0" rIns="0" bIns="0" anchor="t" anchorCtr="0" upright="1"/>
                      </wps:wsp>
                      <wps:wsp>
                        <wps:cNvPr id="1380"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1381" name="文本框 117"/>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1382" name="文本框 118"/>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1384" name="文本框 120"/>
                        <wps:cNvSpPr txBox="1"/>
                        <wps:spPr>
                          <a:xfrm>
                            <a:off x="3328" y="6765"/>
                            <a:ext cx="4849" cy="1145"/>
                          </a:xfrm>
                          <a:prstGeom prst="rect">
                            <a:avLst/>
                          </a:prstGeom>
                          <a:noFill/>
                          <a:ln>
                            <a:noFill/>
                          </a:ln>
                          <a:effectLst/>
                        </wps:spPr>
                        <wps:txbx>
                          <w:txbxContent>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对符合条件的上报县医疗保障局</w:t>
                              </w:r>
                              <w:r>
                                <w:rPr>
                                  <w:rFonts w:hint="eastAsia" w:ascii="宋体" w:hAnsi="Calibri" w:eastAsia="宋体"/>
                                  <w:kern w:val="2"/>
                                  <w:sz w:val="21"/>
                                  <w:szCs w:val="24"/>
                                  <w:lang w:eastAsia="zh-CN"/>
                                </w:rPr>
                                <w:t>和县民政局</w:t>
                              </w:r>
                              <w:r>
                                <w:rPr>
                                  <w:rFonts w:hint="eastAsia" w:ascii="宋体" w:hAnsi="Calibri" w:eastAsia="宋体"/>
                                  <w:kern w:val="2"/>
                                  <w:sz w:val="21"/>
                                  <w:szCs w:val="24"/>
                                </w:rPr>
                                <w:t>审批</w:t>
                              </w:r>
                            </w:p>
                          </w:txbxContent>
                        </wps:txbx>
                        <wps:bodyPr vert="horz" wrap="square" lIns="0" tIns="0" rIns="0" bIns="0" anchor="t" anchorCtr="0" upright="1"/>
                      </wps:wsp>
                      <wps:wsp>
                        <wps:cNvPr id="1385" name="文本框 121"/>
                        <wps:cNvSpPr txBox="1"/>
                        <wps:spPr>
                          <a:xfrm>
                            <a:off x="4423" y="9163"/>
                            <a:ext cx="2749" cy="521"/>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符合条件的发放医疗救助金</w:t>
                              </w:r>
                            </w:p>
                          </w:txbxContent>
                        </wps:txbx>
                        <wps:bodyPr vert="horz" wrap="square" lIns="0" tIns="0" rIns="0" bIns="0" anchor="t" anchorCtr="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54150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35;width:1396;"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1、医疗救助审批表原件及家庭调查认定变原件1份</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2、住院报销补偿单原件</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3、出院证明、疾病诊断书</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4、申请人的身份证、户口本、信用社账户</w:t>
                        </w:r>
                      </w:p>
                      <w:p>
                        <w:pPr>
                          <w:widowControl w:val="0"/>
                          <w:adjustRightInd/>
                          <w:snapToGrid/>
                          <w:spacing w:before="48" w:after="0" w:line="252" w:lineRule="exact"/>
                          <w:rPr>
                            <w:rFonts w:ascii="Calibri" w:hAnsi="Calibri" w:eastAsia="宋体"/>
                            <w:kern w:val="2"/>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对符合条件的上报县医疗保障局</w:t>
                        </w:r>
                        <w:r>
                          <w:rPr>
                            <w:rFonts w:hint="eastAsia" w:ascii="宋体" w:hAnsi="Calibri" w:eastAsia="宋体"/>
                            <w:kern w:val="2"/>
                            <w:sz w:val="21"/>
                            <w:szCs w:val="24"/>
                            <w:lang w:eastAsia="zh-CN"/>
                          </w:rPr>
                          <w:t>和县民政局</w:t>
                        </w:r>
                        <w:r>
                          <w:rPr>
                            <w:rFonts w:hint="eastAsia" w:ascii="宋体" w:hAnsi="Calibri" w:eastAsia="宋体"/>
                            <w:kern w:val="2"/>
                            <w:sz w:val="21"/>
                            <w:szCs w:val="24"/>
                          </w:rPr>
                          <w:t>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符合条件的发放医疗救助金</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center"/>
        <w:outlineLvl w:val="0"/>
        <w:rPr>
          <w:rFonts w:ascii="宋体" w:hAnsi="宋体" w:eastAsia="宋体" w:cs="宋体"/>
          <w:sz w:val="84"/>
          <w:szCs w:val="84"/>
        </w:rPr>
      </w:pPr>
      <w:r>
        <w:rPr>
          <w:rFonts w:hint="eastAsia" w:ascii="宋体" w:hAnsi="宋体" w:eastAsia="宋体" w:cs="宋体"/>
          <w:sz w:val="84"/>
          <w:szCs w:val="84"/>
        </w:rPr>
        <w:t>四、行政确认类</w:t>
      </w:r>
    </w:p>
    <w:p>
      <w:pPr>
        <w:pStyle w:val="9"/>
        <w:tabs>
          <w:tab w:val="left" w:pos="2424"/>
        </w:tabs>
        <w:spacing w:before="186" w:after="0"/>
        <w:ind w:left="0" w:firstLine="0"/>
        <w:jc w:val="center"/>
        <w:rPr>
          <w:sz w:val="84"/>
          <w:szCs w:val="84"/>
        </w:rPr>
      </w:pPr>
      <w:r>
        <w:rPr>
          <w:rFonts w:hint="eastAsia"/>
          <w:sz w:val="84"/>
          <w:szCs w:val="84"/>
          <w:lang w:val="en-US"/>
        </w:rPr>
        <w:t>办理</w:t>
      </w:r>
      <w:r>
        <w:rPr>
          <w:rFonts w:hint="eastAsia"/>
          <w:sz w:val="84"/>
          <w:szCs w:val="84"/>
        </w:rPr>
        <w:t>流程图</w:t>
      </w: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2"/>
        <w:ind w:left="0" w:leftChars="0" w:firstLine="0" w:firstLineChars="0"/>
        <w:jc w:val="center"/>
        <w:rPr>
          <w:spacing w:val="-10"/>
          <w:w w:val="95"/>
        </w:rPr>
      </w:pPr>
      <w:r>
        <w:rPr>
          <w:w w:val="95"/>
        </w:rPr>
        <w:t>权力事项5</w:t>
      </w:r>
      <w:r>
        <w:rPr>
          <w:rFonts w:hint="eastAsia"/>
          <w:w w:val="95"/>
          <w:lang w:val="en-US" w:eastAsia="zh-CN"/>
        </w:rPr>
        <w:t>7</w:t>
      </w:r>
      <w:r>
        <w:rPr>
          <w:w w:val="95"/>
        </w:rPr>
        <w:t>：</w:t>
      </w:r>
      <w:r>
        <w:rPr>
          <w:rFonts w:hint="eastAsia"/>
          <w:w w:val="95"/>
        </w:rPr>
        <w:t>婚姻登记（结婚登记、补办结婚登记、离婚登记、复婚登记）</w:t>
      </w:r>
      <w:r>
        <w:rPr>
          <w:w w:val="95"/>
        </w:rPr>
        <w:t>流程</w:t>
      </w:r>
      <w:r>
        <w:rPr>
          <w:spacing w:val="-10"/>
          <w:w w:val="95"/>
        </w:rPr>
        <w:t>图</w:t>
      </w:r>
    </w:p>
    <w:p>
      <w:pPr>
        <w:rPr>
          <w:spacing w:val="-10"/>
          <w:w w:val="95"/>
        </w:rPr>
      </w:pPr>
      <w:r>
        <mc:AlternateContent>
          <mc:Choice Requires="wpg">
            <w:drawing>
              <wp:anchor distT="0" distB="0" distL="114300" distR="114300" simplePos="0" relativeHeight="251778048" behindDoc="1" locked="0" layoutInCell="1" allowOverlap="1">
                <wp:simplePos x="0" y="0"/>
                <wp:positionH relativeFrom="page">
                  <wp:posOffset>739775</wp:posOffset>
                </wp:positionH>
                <wp:positionV relativeFrom="paragraph">
                  <wp:posOffset>161290</wp:posOffset>
                </wp:positionV>
                <wp:extent cx="6123305" cy="6068695"/>
                <wp:effectExtent l="0" t="0" r="10795" b="8255"/>
                <wp:wrapTopAndBottom/>
                <wp:docPr id="765" name="组合 765"/>
                <wp:cNvGraphicFramePr/>
                <a:graphic xmlns:a="http://schemas.openxmlformats.org/drawingml/2006/main">
                  <a:graphicData uri="http://schemas.microsoft.com/office/word/2010/wordprocessingGroup">
                    <wpg:wgp>
                      <wpg:cNvGrpSpPr/>
                      <wpg:grpSpPr>
                        <a:xfrm>
                          <a:off x="0" y="0"/>
                          <a:ext cx="6123305" cy="6068695"/>
                          <a:chOff x="1166" y="193"/>
                          <a:chExt cx="9643" cy="9557"/>
                        </a:xfrm>
                      </wpg:grpSpPr>
                      <wps:wsp>
                        <wps:cNvPr id="756" name="任意多边形 756"/>
                        <wps:cNvSpPr/>
                        <wps:spPr>
                          <a:xfrm>
                            <a:off x="1166" y="193"/>
                            <a:ext cx="9643" cy="9557"/>
                          </a:xfrm>
                          <a:custGeom>
                            <a:avLst/>
                            <a:gdLst/>
                            <a:ahLst/>
                            <a:cxnLst/>
                            <a:pathLst>
                              <a:path w="9643" h="9557">
                                <a:moveTo>
                                  <a:pt x="3065" y="3623"/>
                                </a:moveTo>
                                <a:lnTo>
                                  <a:pt x="2450" y="3624"/>
                                </a:lnTo>
                                <a:lnTo>
                                  <a:pt x="2450" y="3572"/>
                                </a:lnTo>
                                <a:lnTo>
                                  <a:pt x="2384" y="3605"/>
                                </a:lnTo>
                                <a:lnTo>
                                  <a:pt x="2384" y="2738"/>
                                </a:lnTo>
                                <a:lnTo>
                                  <a:pt x="2384" y="2731"/>
                                </a:lnTo>
                                <a:lnTo>
                                  <a:pt x="2384" y="2723"/>
                                </a:lnTo>
                                <a:lnTo>
                                  <a:pt x="2369" y="2723"/>
                                </a:lnTo>
                                <a:lnTo>
                                  <a:pt x="2369" y="2738"/>
                                </a:lnTo>
                                <a:lnTo>
                                  <a:pt x="2369" y="3613"/>
                                </a:lnTo>
                                <a:lnTo>
                                  <a:pt x="2330" y="3632"/>
                                </a:lnTo>
                                <a:lnTo>
                                  <a:pt x="2369" y="3652"/>
                                </a:lnTo>
                                <a:lnTo>
                                  <a:pt x="2369" y="4433"/>
                                </a:lnTo>
                                <a:lnTo>
                                  <a:pt x="15" y="4433"/>
                                </a:lnTo>
                                <a:lnTo>
                                  <a:pt x="15" y="2738"/>
                                </a:lnTo>
                                <a:lnTo>
                                  <a:pt x="2369" y="2738"/>
                                </a:lnTo>
                                <a:lnTo>
                                  <a:pt x="2369" y="2723"/>
                                </a:lnTo>
                                <a:lnTo>
                                  <a:pt x="0" y="2723"/>
                                </a:lnTo>
                                <a:lnTo>
                                  <a:pt x="0" y="4448"/>
                                </a:lnTo>
                                <a:lnTo>
                                  <a:pt x="2384" y="4448"/>
                                </a:lnTo>
                                <a:lnTo>
                                  <a:pt x="2384" y="4441"/>
                                </a:lnTo>
                                <a:lnTo>
                                  <a:pt x="2384" y="4433"/>
                                </a:lnTo>
                                <a:lnTo>
                                  <a:pt x="2384" y="3659"/>
                                </a:lnTo>
                                <a:lnTo>
                                  <a:pt x="2450" y="3692"/>
                                </a:lnTo>
                                <a:lnTo>
                                  <a:pt x="2450" y="3639"/>
                                </a:lnTo>
                                <a:lnTo>
                                  <a:pt x="3065" y="3638"/>
                                </a:lnTo>
                                <a:lnTo>
                                  <a:pt x="3065" y="3623"/>
                                </a:lnTo>
                                <a:close/>
                                <a:moveTo>
                                  <a:pt x="4431" y="7116"/>
                                </a:moveTo>
                                <a:lnTo>
                                  <a:pt x="4379" y="7116"/>
                                </a:lnTo>
                                <a:lnTo>
                                  <a:pt x="4382" y="6465"/>
                                </a:lnTo>
                                <a:lnTo>
                                  <a:pt x="4367" y="6465"/>
                                </a:lnTo>
                                <a:lnTo>
                                  <a:pt x="4364" y="7116"/>
                                </a:lnTo>
                                <a:lnTo>
                                  <a:pt x="4311" y="7116"/>
                                </a:lnTo>
                                <a:lnTo>
                                  <a:pt x="4371" y="7236"/>
                                </a:lnTo>
                                <a:lnTo>
                                  <a:pt x="4416" y="7146"/>
                                </a:lnTo>
                                <a:lnTo>
                                  <a:pt x="4431" y="7116"/>
                                </a:lnTo>
                                <a:close/>
                                <a:moveTo>
                                  <a:pt x="5083" y="1328"/>
                                </a:moveTo>
                                <a:lnTo>
                                  <a:pt x="5068" y="1328"/>
                                </a:lnTo>
                                <a:lnTo>
                                  <a:pt x="5068" y="1343"/>
                                </a:lnTo>
                                <a:lnTo>
                                  <a:pt x="5068" y="1940"/>
                                </a:lnTo>
                                <a:lnTo>
                                  <a:pt x="3598" y="1940"/>
                                </a:lnTo>
                                <a:lnTo>
                                  <a:pt x="3598" y="1343"/>
                                </a:lnTo>
                                <a:lnTo>
                                  <a:pt x="5068" y="1343"/>
                                </a:lnTo>
                                <a:lnTo>
                                  <a:pt x="5068" y="1328"/>
                                </a:lnTo>
                                <a:lnTo>
                                  <a:pt x="3583" y="1328"/>
                                </a:lnTo>
                                <a:lnTo>
                                  <a:pt x="3583" y="1955"/>
                                </a:lnTo>
                                <a:lnTo>
                                  <a:pt x="5083" y="1955"/>
                                </a:lnTo>
                                <a:lnTo>
                                  <a:pt x="5083" y="1948"/>
                                </a:lnTo>
                                <a:lnTo>
                                  <a:pt x="5083" y="1940"/>
                                </a:lnTo>
                                <a:lnTo>
                                  <a:pt x="5083" y="1343"/>
                                </a:lnTo>
                                <a:lnTo>
                                  <a:pt x="5083" y="1336"/>
                                </a:lnTo>
                                <a:lnTo>
                                  <a:pt x="5083" y="1328"/>
                                </a:lnTo>
                                <a:close/>
                                <a:moveTo>
                                  <a:pt x="5940" y="5236"/>
                                </a:moveTo>
                                <a:lnTo>
                                  <a:pt x="5925" y="5236"/>
                                </a:lnTo>
                                <a:lnTo>
                                  <a:pt x="5925" y="5251"/>
                                </a:lnTo>
                                <a:lnTo>
                                  <a:pt x="5925" y="6442"/>
                                </a:lnTo>
                                <a:lnTo>
                                  <a:pt x="2895" y="6442"/>
                                </a:lnTo>
                                <a:lnTo>
                                  <a:pt x="2895" y="5251"/>
                                </a:lnTo>
                                <a:lnTo>
                                  <a:pt x="4346" y="5251"/>
                                </a:lnTo>
                                <a:lnTo>
                                  <a:pt x="4361" y="5281"/>
                                </a:lnTo>
                                <a:lnTo>
                                  <a:pt x="4376" y="5251"/>
                                </a:lnTo>
                                <a:lnTo>
                                  <a:pt x="5925" y="5251"/>
                                </a:lnTo>
                                <a:lnTo>
                                  <a:pt x="5925" y="5236"/>
                                </a:lnTo>
                                <a:lnTo>
                                  <a:pt x="4384" y="5236"/>
                                </a:lnTo>
                                <a:lnTo>
                                  <a:pt x="4406" y="5191"/>
                                </a:lnTo>
                                <a:lnTo>
                                  <a:pt x="4421" y="5161"/>
                                </a:lnTo>
                                <a:lnTo>
                                  <a:pt x="4368" y="5161"/>
                                </a:lnTo>
                                <a:lnTo>
                                  <a:pt x="4368" y="4196"/>
                                </a:lnTo>
                                <a:lnTo>
                                  <a:pt x="4353" y="4196"/>
                                </a:lnTo>
                                <a:lnTo>
                                  <a:pt x="4353" y="5161"/>
                                </a:lnTo>
                                <a:lnTo>
                                  <a:pt x="4301" y="5161"/>
                                </a:lnTo>
                                <a:lnTo>
                                  <a:pt x="4339" y="5236"/>
                                </a:lnTo>
                                <a:lnTo>
                                  <a:pt x="2880" y="5236"/>
                                </a:lnTo>
                                <a:lnTo>
                                  <a:pt x="2880" y="6457"/>
                                </a:lnTo>
                                <a:lnTo>
                                  <a:pt x="5940" y="6457"/>
                                </a:lnTo>
                                <a:lnTo>
                                  <a:pt x="5940" y="6450"/>
                                </a:lnTo>
                                <a:lnTo>
                                  <a:pt x="5940" y="6442"/>
                                </a:lnTo>
                                <a:lnTo>
                                  <a:pt x="5940" y="5251"/>
                                </a:lnTo>
                                <a:lnTo>
                                  <a:pt x="5940" y="5244"/>
                                </a:lnTo>
                                <a:lnTo>
                                  <a:pt x="5940" y="5236"/>
                                </a:lnTo>
                                <a:close/>
                                <a:moveTo>
                                  <a:pt x="5998" y="7257"/>
                                </a:moveTo>
                                <a:lnTo>
                                  <a:pt x="5983" y="7257"/>
                                </a:lnTo>
                                <a:lnTo>
                                  <a:pt x="5983" y="7272"/>
                                </a:lnTo>
                                <a:lnTo>
                                  <a:pt x="5983" y="7968"/>
                                </a:lnTo>
                                <a:lnTo>
                                  <a:pt x="2879" y="7968"/>
                                </a:lnTo>
                                <a:lnTo>
                                  <a:pt x="2879" y="7272"/>
                                </a:lnTo>
                                <a:lnTo>
                                  <a:pt x="5983" y="7272"/>
                                </a:lnTo>
                                <a:lnTo>
                                  <a:pt x="5983" y="7257"/>
                                </a:lnTo>
                                <a:lnTo>
                                  <a:pt x="2864" y="7257"/>
                                </a:lnTo>
                                <a:lnTo>
                                  <a:pt x="2864" y="7983"/>
                                </a:lnTo>
                                <a:lnTo>
                                  <a:pt x="4362" y="7983"/>
                                </a:lnTo>
                                <a:lnTo>
                                  <a:pt x="4362" y="8770"/>
                                </a:lnTo>
                                <a:lnTo>
                                  <a:pt x="4310" y="8770"/>
                                </a:lnTo>
                                <a:lnTo>
                                  <a:pt x="4362" y="8873"/>
                                </a:lnTo>
                                <a:lnTo>
                                  <a:pt x="2983" y="8873"/>
                                </a:lnTo>
                                <a:lnTo>
                                  <a:pt x="2983" y="9557"/>
                                </a:lnTo>
                                <a:lnTo>
                                  <a:pt x="5952" y="9557"/>
                                </a:lnTo>
                                <a:lnTo>
                                  <a:pt x="5952" y="9550"/>
                                </a:lnTo>
                                <a:lnTo>
                                  <a:pt x="5952" y="9542"/>
                                </a:lnTo>
                                <a:lnTo>
                                  <a:pt x="5952" y="8888"/>
                                </a:lnTo>
                                <a:lnTo>
                                  <a:pt x="5952" y="8881"/>
                                </a:lnTo>
                                <a:lnTo>
                                  <a:pt x="5952" y="8873"/>
                                </a:lnTo>
                                <a:lnTo>
                                  <a:pt x="5937" y="8873"/>
                                </a:lnTo>
                                <a:lnTo>
                                  <a:pt x="5937" y="8888"/>
                                </a:lnTo>
                                <a:lnTo>
                                  <a:pt x="5937" y="9542"/>
                                </a:lnTo>
                                <a:lnTo>
                                  <a:pt x="2998" y="9542"/>
                                </a:lnTo>
                                <a:lnTo>
                                  <a:pt x="2998" y="8888"/>
                                </a:lnTo>
                                <a:lnTo>
                                  <a:pt x="4369" y="8888"/>
                                </a:lnTo>
                                <a:lnTo>
                                  <a:pt x="4370" y="8890"/>
                                </a:lnTo>
                                <a:lnTo>
                                  <a:pt x="4371" y="8888"/>
                                </a:lnTo>
                                <a:lnTo>
                                  <a:pt x="5937" y="8888"/>
                                </a:lnTo>
                                <a:lnTo>
                                  <a:pt x="5937" y="8873"/>
                                </a:lnTo>
                                <a:lnTo>
                                  <a:pt x="4379" y="8873"/>
                                </a:lnTo>
                                <a:lnTo>
                                  <a:pt x="4415" y="8800"/>
                                </a:lnTo>
                                <a:lnTo>
                                  <a:pt x="4430" y="8770"/>
                                </a:lnTo>
                                <a:lnTo>
                                  <a:pt x="4377" y="8770"/>
                                </a:lnTo>
                                <a:lnTo>
                                  <a:pt x="4377" y="7983"/>
                                </a:lnTo>
                                <a:lnTo>
                                  <a:pt x="5998" y="7983"/>
                                </a:lnTo>
                                <a:lnTo>
                                  <a:pt x="5998" y="7977"/>
                                </a:lnTo>
                                <a:lnTo>
                                  <a:pt x="5998" y="7968"/>
                                </a:lnTo>
                                <a:lnTo>
                                  <a:pt x="5998" y="7272"/>
                                </a:lnTo>
                                <a:lnTo>
                                  <a:pt x="5998" y="7265"/>
                                </a:lnTo>
                                <a:lnTo>
                                  <a:pt x="5998" y="7257"/>
                                </a:lnTo>
                                <a:close/>
                                <a:moveTo>
                                  <a:pt x="8137" y="4315"/>
                                </a:moveTo>
                                <a:lnTo>
                                  <a:pt x="8131" y="4301"/>
                                </a:lnTo>
                                <a:lnTo>
                                  <a:pt x="6052" y="5196"/>
                                </a:lnTo>
                                <a:lnTo>
                                  <a:pt x="6031" y="5148"/>
                                </a:lnTo>
                                <a:lnTo>
                                  <a:pt x="5945" y="5251"/>
                                </a:lnTo>
                                <a:lnTo>
                                  <a:pt x="6079" y="5258"/>
                                </a:lnTo>
                                <a:lnTo>
                                  <a:pt x="6063" y="5222"/>
                                </a:lnTo>
                                <a:lnTo>
                                  <a:pt x="6058" y="5210"/>
                                </a:lnTo>
                                <a:lnTo>
                                  <a:pt x="8137" y="4315"/>
                                </a:lnTo>
                                <a:close/>
                                <a:moveTo>
                                  <a:pt x="9102" y="0"/>
                                </a:moveTo>
                                <a:lnTo>
                                  <a:pt x="9087" y="0"/>
                                </a:lnTo>
                                <a:lnTo>
                                  <a:pt x="9087" y="27"/>
                                </a:lnTo>
                                <a:lnTo>
                                  <a:pt x="9087" y="2653"/>
                                </a:lnTo>
                                <a:lnTo>
                                  <a:pt x="6492" y="2653"/>
                                </a:lnTo>
                                <a:lnTo>
                                  <a:pt x="6492" y="1694"/>
                                </a:lnTo>
                                <a:lnTo>
                                  <a:pt x="6531" y="1674"/>
                                </a:lnTo>
                                <a:lnTo>
                                  <a:pt x="6546" y="1667"/>
                                </a:lnTo>
                                <a:lnTo>
                                  <a:pt x="6530" y="1659"/>
                                </a:lnTo>
                                <a:lnTo>
                                  <a:pt x="6492" y="1640"/>
                                </a:lnTo>
                                <a:lnTo>
                                  <a:pt x="6492" y="27"/>
                                </a:lnTo>
                                <a:lnTo>
                                  <a:pt x="9087" y="27"/>
                                </a:lnTo>
                                <a:lnTo>
                                  <a:pt x="9087" y="0"/>
                                </a:lnTo>
                                <a:lnTo>
                                  <a:pt x="6477" y="0"/>
                                </a:lnTo>
                                <a:lnTo>
                                  <a:pt x="6477" y="1633"/>
                                </a:lnTo>
                                <a:lnTo>
                                  <a:pt x="6426" y="1607"/>
                                </a:lnTo>
                                <a:lnTo>
                                  <a:pt x="6426" y="1659"/>
                                </a:lnTo>
                                <a:lnTo>
                                  <a:pt x="5091" y="1658"/>
                                </a:lnTo>
                                <a:lnTo>
                                  <a:pt x="5091" y="1673"/>
                                </a:lnTo>
                                <a:lnTo>
                                  <a:pt x="6426" y="1674"/>
                                </a:lnTo>
                                <a:lnTo>
                                  <a:pt x="6426" y="1727"/>
                                </a:lnTo>
                                <a:lnTo>
                                  <a:pt x="6477" y="1702"/>
                                </a:lnTo>
                                <a:lnTo>
                                  <a:pt x="6477" y="2679"/>
                                </a:lnTo>
                                <a:lnTo>
                                  <a:pt x="9102" y="2679"/>
                                </a:lnTo>
                                <a:lnTo>
                                  <a:pt x="9102" y="2667"/>
                                </a:lnTo>
                                <a:lnTo>
                                  <a:pt x="9102" y="2653"/>
                                </a:lnTo>
                                <a:lnTo>
                                  <a:pt x="9102" y="27"/>
                                </a:lnTo>
                                <a:lnTo>
                                  <a:pt x="9102" y="15"/>
                                </a:lnTo>
                                <a:lnTo>
                                  <a:pt x="9102" y="0"/>
                                </a:lnTo>
                                <a:close/>
                                <a:moveTo>
                                  <a:pt x="9643" y="2815"/>
                                </a:moveTo>
                                <a:lnTo>
                                  <a:pt x="9628" y="2815"/>
                                </a:lnTo>
                                <a:lnTo>
                                  <a:pt x="9628" y="2830"/>
                                </a:lnTo>
                                <a:lnTo>
                                  <a:pt x="9628" y="4284"/>
                                </a:lnTo>
                                <a:lnTo>
                                  <a:pt x="6417" y="4284"/>
                                </a:lnTo>
                                <a:lnTo>
                                  <a:pt x="6417" y="2830"/>
                                </a:lnTo>
                                <a:lnTo>
                                  <a:pt x="9628" y="2830"/>
                                </a:lnTo>
                                <a:lnTo>
                                  <a:pt x="9628" y="2815"/>
                                </a:lnTo>
                                <a:lnTo>
                                  <a:pt x="6402" y="2815"/>
                                </a:lnTo>
                                <a:lnTo>
                                  <a:pt x="6402" y="3583"/>
                                </a:lnTo>
                                <a:lnTo>
                                  <a:pt x="6393" y="3578"/>
                                </a:lnTo>
                                <a:lnTo>
                                  <a:pt x="6289" y="3526"/>
                                </a:lnTo>
                                <a:lnTo>
                                  <a:pt x="6289" y="3578"/>
                                </a:lnTo>
                                <a:lnTo>
                                  <a:pt x="5776" y="3578"/>
                                </a:lnTo>
                                <a:lnTo>
                                  <a:pt x="5776" y="3160"/>
                                </a:lnTo>
                                <a:lnTo>
                                  <a:pt x="5776" y="3153"/>
                                </a:lnTo>
                                <a:lnTo>
                                  <a:pt x="5776" y="3145"/>
                                </a:lnTo>
                                <a:lnTo>
                                  <a:pt x="5761" y="3145"/>
                                </a:lnTo>
                                <a:lnTo>
                                  <a:pt x="5761" y="3160"/>
                                </a:lnTo>
                                <a:lnTo>
                                  <a:pt x="5761" y="3578"/>
                                </a:lnTo>
                                <a:lnTo>
                                  <a:pt x="5749" y="3577"/>
                                </a:lnTo>
                                <a:lnTo>
                                  <a:pt x="5749" y="3592"/>
                                </a:lnTo>
                                <a:lnTo>
                                  <a:pt x="5761" y="3593"/>
                                </a:lnTo>
                                <a:lnTo>
                                  <a:pt x="5761" y="4173"/>
                                </a:lnTo>
                                <a:lnTo>
                                  <a:pt x="3107" y="4173"/>
                                </a:lnTo>
                                <a:lnTo>
                                  <a:pt x="3107" y="3160"/>
                                </a:lnTo>
                                <a:lnTo>
                                  <a:pt x="5761" y="3160"/>
                                </a:lnTo>
                                <a:lnTo>
                                  <a:pt x="5761" y="3145"/>
                                </a:lnTo>
                                <a:lnTo>
                                  <a:pt x="4378" y="3145"/>
                                </a:lnTo>
                                <a:lnTo>
                                  <a:pt x="4420" y="3061"/>
                                </a:lnTo>
                                <a:lnTo>
                                  <a:pt x="4435" y="3031"/>
                                </a:lnTo>
                                <a:lnTo>
                                  <a:pt x="4382" y="3031"/>
                                </a:lnTo>
                                <a:lnTo>
                                  <a:pt x="4382" y="1962"/>
                                </a:lnTo>
                                <a:lnTo>
                                  <a:pt x="4367" y="1962"/>
                                </a:lnTo>
                                <a:lnTo>
                                  <a:pt x="4367" y="3031"/>
                                </a:lnTo>
                                <a:lnTo>
                                  <a:pt x="4315" y="3031"/>
                                </a:lnTo>
                                <a:lnTo>
                                  <a:pt x="4372" y="3145"/>
                                </a:lnTo>
                                <a:lnTo>
                                  <a:pt x="3092" y="3145"/>
                                </a:lnTo>
                                <a:lnTo>
                                  <a:pt x="3092" y="4188"/>
                                </a:lnTo>
                                <a:lnTo>
                                  <a:pt x="5776" y="4188"/>
                                </a:lnTo>
                                <a:lnTo>
                                  <a:pt x="5776" y="4181"/>
                                </a:lnTo>
                                <a:lnTo>
                                  <a:pt x="5776" y="4173"/>
                                </a:lnTo>
                                <a:lnTo>
                                  <a:pt x="5776" y="3593"/>
                                </a:lnTo>
                                <a:lnTo>
                                  <a:pt x="6289" y="3593"/>
                                </a:lnTo>
                                <a:lnTo>
                                  <a:pt x="6289" y="3646"/>
                                </a:lnTo>
                                <a:lnTo>
                                  <a:pt x="6394" y="3593"/>
                                </a:lnTo>
                                <a:lnTo>
                                  <a:pt x="6402" y="3590"/>
                                </a:lnTo>
                                <a:lnTo>
                                  <a:pt x="6402" y="4299"/>
                                </a:lnTo>
                                <a:lnTo>
                                  <a:pt x="9643" y="4299"/>
                                </a:lnTo>
                                <a:lnTo>
                                  <a:pt x="9643" y="4292"/>
                                </a:lnTo>
                                <a:lnTo>
                                  <a:pt x="9643" y="4284"/>
                                </a:lnTo>
                                <a:lnTo>
                                  <a:pt x="9643" y="2830"/>
                                </a:lnTo>
                                <a:lnTo>
                                  <a:pt x="9643" y="2823"/>
                                </a:lnTo>
                                <a:lnTo>
                                  <a:pt x="9643" y="2815"/>
                                </a:lnTo>
                                <a:close/>
                              </a:path>
                            </a:pathLst>
                          </a:custGeom>
                          <a:solidFill>
                            <a:srgbClr val="000000"/>
                          </a:solidFill>
                          <a:ln>
                            <a:noFill/>
                          </a:ln>
                        </wps:spPr>
                        <wps:bodyPr upright="1"/>
                      </wps:wsp>
                      <wps:wsp>
                        <wps:cNvPr id="757" name="文本框 757"/>
                        <wps:cNvSpPr txBox="1"/>
                        <wps:spPr>
                          <a:xfrm>
                            <a:off x="5181" y="1647"/>
                            <a:ext cx="649" cy="209"/>
                          </a:xfrm>
                          <a:prstGeom prst="rect">
                            <a:avLst/>
                          </a:prstGeom>
                          <a:noFill/>
                          <a:ln>
                            <a:noFill/>
                          </a:ln>
                        </wps:spPr>
                        <wps:txbx>
                          <w:txbxContent>
                            <w:p>
                              <w:pPr>
                                <w:spacing w:before="0" w:line="209" w:lineRule="exact"/>
                                <w:ind w:left="0" w:right="0" w:firstLine="0"/>
                                <w:jc w:val="left"/>
                                <w:rPr>
                                  <w:sz w:val="21"/>
                                </w:rPr>
                              </w:pPr>
                              <w:r>
                                <w:rPr>
                                  <w:sz w:val="21"/>
                                </w:rPr>
                                <w:t>申</w:t>
                              </w:r>
                              <w:r>
                                <w:rPr>
                                  <w:spacing w:val="-10"/>
                                  <w:sz w:val="21"/>
                                </w:rPr>
                                <w:t>请</w:t>
                              </w:r>
                            </w:p>
                          </w:txbxContent>
                        </wps:txbx>
                        <wps:bodyPr lIns="0" tIns="0" rIns="0" bIns="0" upright="1"/>
                      </wps:wsp>
                      <wps:wsp>
                        <wps:cNvPr id="758" name="文本框 758"/>
                        <wps:cNvSpPr txBox="1"/>
                        <wps:spPr>
                          <a:xfrm>
                            <a:off x="7744" y="362"/>
                            <a:ext cx="2516" cy="2549"/>
                          </a:xfrm>
                          <a:prstGeom prst="rect">
                            <a:avLst/>
                          </a:prstGeom>
                          <a:noFill/>
                          <a:ln>
                            <a:noFill/>
                          </a:ln>
                        </wps:spPr>
                        <wps:txbx>
                          <w:txbxContent>
                            <w:p>
                              <w:pPr>
                                <w:spacing w:before="0" w:line="239" w:lineRule="exact"/>
                                <w:ind w:left="0" w:right="0" w:firstLine="0"/>
                                <w:jc w:val="left"/>
                                <w:rPr>
                                  <w:rFonts w:hint="default"/>
                                  <w:spacing w:val="-1"/>
                                  <w:w w:val="95"/>
                                  <w:sz w:val="21"/>
                                  <w:lang w:val="en-US" w:eastAsia="zh-CN"/>
                                </w:rPr>
                              </w:pPr>
                              <w:r>
                                <w:rPr>
                                  <w:spacing w:val="-1"/>
                                  <w:w w:val="95"/>
                                  <w:sz w:val="21"/>
                                </w:rPr>
                                <w:t>应当提交的申请材料：1、男女双方身份证</w:t>
                              </w:r>
                              <w:r>
                                <w:rPr>
                                  <w:rFonts w:hint="eastAsia"/>
                                  <w:spacing w:val="-1"/>
                                  <w:w w:val="95"/>
                                  <w:sz w:val="21"/>
                                  <w:lang w:eastAsia="zh-CN"/>
                                </w:rPr>
                                <w:t>；</w:t>
                              </w:r>
                              <w:r>
                                <w:rPr>
                                  <w:rFonts w:hint="eastAsia"/>
                                  <w:spacing w:val="-1"/>
                                  <w:w w:val="95"/>
                                  <w:sz w:val="21"/>
                                  <w:lang w:val="en-US" w:eastAsia="zh-CN"/>
                                </w:rPr>
                                <w:t>2.</w:t>
                              </w:r>
                              <w:r>
                                <w:rPr>
                                  <w:spacing w:val="-1"/>
                                  <w:w w:val="95"/>
                                  <w:sz w:val="21"/>
                                </w:rPr>
                                <w:t>男女双方户口本</w:t>
                              </w:r>
                              <w:r>
                                <w:rPr>
                                  <w:rFonts w:hint="eastAsia"/>
                                  <w:spacing w:val="-1"/>
                                  <w:w w:val="95"/>
                                  <w:sz w:val="21"/>
                                  <w:lang w:eastAsia="zh-CN"/>
                                </w:rPr>
                                <w:t>；</w:t>
                              </w:r>
                              <w:r>
                                <w:rPr>
                                  <w:spacing w:val="-1"/>
                                  <w:w w:val="95"/>
                                  <w:sz w:val="21"/>
                                </w:rPr>
                                <w:t>3、</w:t>
                              </w:r>
                              <w:r>
                                <w:rPr>
                                  <w:rFonts w:hint="eastAsia"/>
                                  <w:spacing w:val="-1"/>
                                  <w:w w:val="95"/>
                                  <w:sz w:val="21"/>
                                  <w:lang w:val="en-US" w:eastAsia="zh-CN"/>
                                </w:rPr>
                                <w:t>申请结婚的，</w:t>
                              </w:r>
                              <w:r>
                                <w:rPr>
                                  <w:spacing w:val="-1"/>
                                  <w:w w:val="95"/>
                                  <w:sz w:val="21"/>
                                </w:rPr>
                                <w:t>双方近期合影红底二寸照片3张</w:t>
                              </w:r>
                              <w:r>
                                <w:rPr>
                                  <w:rFonts w:hint="eastAsia"/>
                                  <w:spacing w:val="-1"/>
                                  <w:w w:val="95"/>
                                  <w:sz w:val="21"/>
                                  <w:lang w:eastAsia="zh-CN"/>
                                </w:rPr>
                                <w:t>；</w:t>
                              </w:r>
                              <w:r>
                                <w:rPr>
                                  <w:spacing w:val="-1"/>
                                  <w:w w:val="95"/>
                                  <w:sz w:val="21"/>
                                </w:rPr>
                                <w:t>4、</w:t>
                              </w:r>
                              <w:r>
                                <w:rPr>
                                  <w:rFonts w:hint="eastAsia"/>
                                  <w:spacing w:val="-1"/>
                                  <w:w w:val="95"/>
                                  <w:sz w:val="21"/>
                                  <w:lang w:val="en-US" w:eastAsia="zh-CN"/>
                                </w:rPr>
                                <w:t>申请结婚的，婚姻状况离婚的，提供离婚证或离婚档案或法院的民事调解书</w:t>
                              </w:r>
                              <w:r>
                                <w:rPr>
                                  <w:spacing w:val="-1"/>
                                  <w:w w:val="95"/>
                                  <w:sz w:val="21"/>
                                </w:rPr>
                                <w:t>或判决书</w:t>
                              </w:r>
                              <w:r>
                                <w:rPr>
                                  <w:rFonts w:hint="eastAsia"/>
                                  <w:spacing w:val="-1"/>
                                  <w:w w:val="95"/>
                                  <w:sz w:val="21"/>
                                  <w:lang w:eastAsia="zh-CN"/>
                                </w:rPr>
                                <w:t>；</w:t>
                              </w:r>
                              <w:r>
                                <w:rPr>
                                  <w:spacing w:val="-1"/>
                                  <w:w w:val="95"/>
                                  <w:sz w:val="21"/>
                                </w:rPr>
                                <w:t>婚姻状况是丧偶</w:t>
                              </w:r>
                              <w:r>
                                <w:rPr>
                                  <w:rFonts w:hint="eastAsia"/>
                                  <w:spacing w:val="-1"/>
                                  <w:w w:val="95"/>
                                  <w:sz w:val="21"/>
                                  <w:lang w:val="en-US" w:eastAsia="zh-CN"/>
                                </w:rPr>
                                <w:t>的</w:t>
                              </w:r>
                              <w:r>
                                <w:rPr>
                                  <w:spacing w:val="-1"/>
                                  <w:w w:val="95"/>
                                  <w:sz w:val="21"/>
                                </w:rPr>
                                <w:t>提供相应证明材料</w:t>
                              </w:r>
                              <w:r>
                                <w:rPr>
                                  <w:rFonts w:hint="eastAsia"/>
                                  <w:spacing w:val="-1"/>
                                  <w:w w:val="95"/>
                                  <w:sz w:val="21"/>
                                  <w:lang w:eastAsia="zh-CN"/>
                                </w:rPr>
                                <w:t>；</w:t>
                              </w:r>
                              <w:r>
                                <w:rPr>
                                  <w:rFonts w:hint="eastAsia"/>
                                  <w:spacing w:val="-1"/>
                                  <w:w w:val="95"/>
                                  <w:sz w:val="21"/>
                                  <w:lang w:val="en-US" w:eastAsia="zh-CN"/>
                                </w:rPr>
                                <w:t>5.申请离婚的，提供双方结婚证。</w:t>
                              </w:r>
                            </w:p>
                          </w:txbxContent>
                        </wps:txbx>
                        <wps:bodyPr lIns="0" tIns="0" rIns="0" bIns="0" upright="1"/>
                      </wps:wsp>
                      <wps:wsp>
                        <wps:cNvPr id="759" name="文本框 759"/>
                        <wps:cNvSpPr txBox="1"/>
                        <wps:spPr>
                          <a:xfrm>
                            <a:off x="1324" y="3065"/>
                            <a:ext cx="2140" cy="1438"/>
                          </a:xfrm>
                          <a:prstGeom prst="rect">
                            <a:avLst/>
                          </a:prstGeom>
                          <a:noFill/>
                          <a:ln>
                            <a:noFill/>
                          </a:ln>
                        </wps:spPr>
                        <wps:txbx>
                          <w:txbxContent>
                            <w:p>
                              <w:pPr>
                                <w:spacing w:before="0" w:line="239" w:lineRule="exact"/>
                                <w:ind w:left="0" w:right="0" w:firstLine="0"/>
                                <w:jc w:val="left"/>
                                <w:rPr>
                                  <w:sz w:val="21"/>
                                </w:rPr>
                              </w:pPr>
                              <w:r>
                                <w:rPr>
                                  <w:spacing w:val="-1"/>
                                  <w:w w:val="95"/>
                                  <w:sz w:val="21"/>
                                </w:rPr>
                                <w:t>不属于确认范畴或不属于本机关职权范围的，不予受理，出具《不予受理通知书》并说明</w:t>
                              </w:r>
                              <w:r>
                                <w:rPr>
                                  <w:w w:val="95"/>
                                  <w:sz w:val="21"/>
                                </w:rPr>
                                <w:t>理</w:t>
                              </w:r>
                              <w:r>
                                <w:rPr>
                                  <w:spacing w:val="-10"/>
                                  <w:sz w:val="21"/>
                                </w:rPr>
                                <w:t>由</w:t>
                              </w:r>
                            </w:p>
                          </w:txbxContent>
                        </wps:txbx>
                        <wps:bodyPr lIns="0" tIns="0" rIns="0" bIns="0" upright="1"/>
                      </wps:wsp>
                      <wps:wsp>
                        <wps:cNvPr id="760" name="文本框 760"/>
                        <wps:cNvSpPr txBox="1"/>
                        <wps:spPr>
                          <a:xfrm>
                            <a:off x="4416" y="3449"/>
                            <a:ext cx="2329" cy="1208"/>
                          </a:xfrm>
                          <a:prstGeom prst="rect">
                            <a:avLst/>
                          </a:prstGeom>
                          <a:noFill/>
                          <a:ln>
                            <a:noFill/>
                          </a:ln>
                        </wps:spPr>
                        <wps:txbx>
                          <w:txbxContent>
                            <w:p>
                              <w:pPr>
                                <w:spacing w:before="0" w:line="239" w:lineRule="exact"/>
                                <w:ind w:left="868" w:right="0" w:firstLine="0"/>
                                <w:jc w:val="left"/>
                                <w:rPr>
                                  <w:spacing w:val="-10"/>
                                  <w:sz w:val="21"/>
                                </w:rPr>
                              </w:pPr>
                              <w:r>
                                <w:rPr>
                                  <w:sz w:val="21"/>
                                </w:rPr>
                                <w:t>受</w:t>
                              </w:r>
                              <w:r>
                                <w:rPr>
                                  <w:spacing w:val="-10"/>
                                  <w:sz w:val="21"/>
                                </w:rPr>
                                <w:t>理</w:t>
                              </w:r>
                            </w:p>
                            <w:p>
                              <w:pPr>
                                <w:spacing w:before="0" w:line="239" w:lineRule="exact"/>
                                <w:ind w:left="0" w:right="0" w:firstLine="0"/>
                                <w:jc w:val="left"/>
                                <w:rPr>
                                  <w:spacing w:val="-1"/>
                                  <w:w w:val="95"/>
                                  <w:sz w:val="21"/>
                                </w:rPr>
                              </w:pPr>
                              <w:r>
                                <w:rPr>
                                  <w:spacing w:val="-1"/>
                                  <w:w w:val="95"/>
                                  <w:sz w:val="21"/>
                                </w:rPr>
                                <w:t>申请材料齐全，符合法定形式</w:t>
                              </w:r>
                            </w:p>
                          </w:txbxContent>
                        </wps:txbx>
                        <wps:bodyPr lIns="0" tIns="0" rIns="0" bIns="0" upright="1"/>
                      </wps:wsp>
                      <wps:wsp>
                        <wps:cNvPr id="761" name="文本框 761"/>
                        <wps:cNvSpPr txBox="1"/>
                        <wps:spPr>
                          <a:xfrm>
                            <a:off x="7725" y="3159"/>
                            <a:ext cx="2953" cy="1129"/>
                          </a:xfrm>
                          <a:prstGeom prst="rect">
                            <a:avLst/>
                          </a:prstGeom>
                          <a:noFill/>
                          <a:ln>
                            <a:noFill/>
                          </a:ln>
                        </wps:spPr>
                        <wps:txbx>
                          <w:txbxContent>
                            <w:p>
                              <w:pPr>
                                <w:spacing w:before="0" w:line="239" w:lineRule="exact"/>
                                <w:ind w:left="0" w:right="0" w:firstLine="0"/>
                                <w:jc w:val="left"/>
                                <w:rPr>
                                  <w:sz w:val="21"/>
                                </w:rPr>
                              </w:pPr>
                              <w:r>
                                <w:rPr>
                                  <w:spacing w:val="-1"/>
                                  <w:w w:val="95"/>
                                  <w:sz w:val="21"/>
                                </w:rPr>
                                <w:t>材料不齐全或者不符合法定形式的，一次性告知申请人补正材料。申请人按照要求提交全部补正申请材料的，予以受理。</w:t>
                              </w:r>
                            </w:p>
                          </w:txbxContent>
                        </wps:txbx>
                        <wps:bodyPr lIns="0" tIns="0" rIns="0" bIns="0" upright="1"/>
                      </wps:wsp>
                      <wps:wsp>
                        <wps:cNvPr id="762" name="文本框 762"/>
                        <wps:cNvSpPr txBox="1"/>
                        <wps:spPr>
                          <a:xfrm>
                            <a:off x="4209" y="5578"/>
                            <a:ext cx="2749" cy="819"/>
                          </a:xfrm>
                          <a:prstGeom prst="rect">
                            <a:avLst/>
                          </a:prstGeom>
                          <a:noFill/>
                          <a:ln>
                            <a:noFill/>
                          </a:ln>
                        </wps:spPr>
                        <wps:txbx>
                          <w:txbxContent>
                            <w:p>
                              <w:pPr>
                                <w:spacing w:before="0" w:line="239" w:lineRule="exact"/>
                                <w:ind w:left="0" w:right="27" w:firstLine="0"/>
                                <w:jc w:val="center"/>
                                <w:rPr>
                                  <w:sz w:val="21"/>
                                </w:rPr>
                              </w:pPr>
                              <w:r>
                                <w:rPr>
                                  <w:sz w:val="21"/>
                                </w:rPr>
                                <w:t>审</w:t>
                              </w:r>
                              <w:r>
                                <w:rPr>
                                  <w:spacing w:val="-12"/>
                                  <w:sz w:val="21"/>
                                </w:rPr>
                                <w:t>查</w:t>
                              </w:r>
                            </w:p>
                            <w:p>
                              <w:pPr>
                                <w:spacing w:before="31"/>
                                <w:ind w:left="0" w:right="19" w:firstLine="0"/>
                                <w:jc w:val="center"/>
                                <w:rPr>
                                  <w:sz w:val="21"/>
                                </w:rPr>
                              </w:pPr>
                              <w:r>
                                <w:rPr>
                                  <w:spacing w:val="-1"/>
                                  <w:w w:val="95"/>
                                  <w:sz w:val="21"/>
                                </w:rPr>
                                <w:t>依法对申请人提交的申请材料</w:t>
                              </w:r>
                            </w:p>
                            <w:p>
                              <w:pPr>
                                <w:spacing w:before="40" w:line="239" w:lineRule="exact"/>
                                <w:ind w:left="0" w:right="15" w:firstLine="0"/>
                                <w:jc w:val="center"/>
                                <w:rPr>
                                  <w:sz w:val="21"/>
                                </w:rPr>
                              </w:pPr>
                              <w:r>
                                <w:rPr>
                                  <w:spacing w:val="-1"/>
                                  <w:w w:val="95"/>
                                  <w:sz w:val="21"/>
                                </w:rPr>
                                <w:t>进行审查，提出审查意见</w:t>
                              </w:r>
                            </w:p>
                          </w:txbxContent>
                        </wps:txbx>
                        <wps:bodyPr lIns="0" tIns="0" rIns="0" bIns="0" upright="1"/>
                      </wps:wsp>
                      <wps:wsp>
                        <wps:cNvPr id="763" name="文本框 763"/>
                        <wps:cNvSpPr txBox="1"/>
                        <wps:spPr>
                          <a:xfrm>
                            <a:off x="5239" y="7577"/>
                            <a:ext cx="649" cy="209"/>
                          </a:xfrm>
                          <a:prstGeom prst="rect">
                            <a:avLst/>
                          </a:prstGeom>
                          <a:noFill/>
                          <a:ln>
                            <a:noFill/>
                          </a:ln>
                        </wps:spPr>
                        <wps:txbx>
                          <w:txbxContent>
                            <w:p>
                              <w:pPr>
                                <w:spacing w:before="0" w:line="209" w:lineRule="exact"/>
                                <w:ind w:left="0" w:right="0" w:firstLine="0"/>
                                <w:jc w:val="left"/>
                                <w:rPr>
                                  <w:sz w:val="21"/>
                                </w:rPr>
                              </w:pPr>
                              <w:r>
                                <w:rPr>
                                  <w:sz w:val="21"/>
                                </w:rPr>
                                <w:t>决</w:t>
                              </w:r>
                              <w:r>
                                <w:rPr>
                                  <w:spacing w:val="-10"/>
                                  <w:sz w:val="21"/>
                                </w:rPr>
                                <w:t>定</w:t>
                              </w:r>
                            </w:p>
                          </w:txbxContent>
                        </wps:txbx>
                        <wps:bodyPr lIns="0" tIns="0" rIns="0" bIns="0" upright="1"/>
                      </wps:wsp>
                      <wps:wsp>
                        <wps:cNvPr id="764" name="文本框 764"/>
                        <wps:cNvSpPr txBox="1"/>
                        <wps:spPr>
                          <a:xfrm>
                            <a:off x="5253" y="9193"/>
                            <a:ext cx="1038" cy="209"/>
                          </a:xfrm>
                          <a:prstGeom prst="rect">
                            <a:avLst/>
                          </a:prstGeom>
                          <a:noFill/>
                          <a:ln>
                            <a:noFill/>
                          </a:ln>
                        </wps:spPr>
                        <wps:txbx>
                          <w:txbxContent>
                            <w:p>
                              <w:pPr>
                                <w:spacing w:before="0" w:line="209" w:lineRule="exact"/>
                                <w:ind w:left="0" w:right="0" w:firstLine="0"/>
                                <w:jc w:val="left"/>
                                <w:rPr>
                                  <w:sz w:val="21"/>
                                </w:rPr>
                              </w:pPr>
                              <w:r>
                                <w:rPr>
                                  <w:w w:val="95"/>
                                  <w:sz w:val="21"/>
                                </w:rPr>
                                <w:t>颁</w:t>
                              </w:r>
                              <w:r>
                                <w:rPr>
                                  <w:spacing w:val="-10"/>
                                  <w:sz w:val="21"/>
                                </w:rPr>
                                <w:t>证</w:t>
                              </w:r>
                            </w:p>
                          </w:txbxContent>
                        </wps:txbx>
                        <wps:bodyPr lIns="0" tIns="0" rIns="0" bIns="0" upright="1"/>
                      </wps:wsp>
                    </wpg:wgp>
                  </a:graphicData>
                </a:graphic>
              </wp:anchor>
            </w:drawing>
          </mc:Choice>
          <mc:Fallback>
            <w:pict>
              <v:group id="_x0000_s1026" o:spid="_x0000_s1026" o:spt="203" style="position:absolute;left:0pt;margin-left:58.25pt;margin-top:12.7pt;height:477.85pt;width:482.15pt;mso-position-horizontal-relative:page;mso-wrap-distance-bottom:0pt;mso-wrap-distance-top:0pt;z-index:-251538432;mso-width-relative:page;mso-height-relative:page;" coordorigin="1166,193" coordsize="9643,9557" o:gfxdata="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">
                <o:lock v:ext="edit" aspectratio="f"/>
                <v:shape id="_x0000_s1026" o:spid="_x0000_s1026" o:spt="100" style="position:absolute;left:1166;top:193;height:9557;width:9643;" fillcolor="#000000" filled="t" stroked="f" coordsize="9643,9557" o:gfxdata="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OMAvQAA&#10;ANwAAAAPAAAAAAAAAAEAIAAAACIAAABkcnMvZG93bnJldi54bWxQSwECFAAUAAAACACHTuJAMy8F&#10;njsAAAA5AAAAEAAAAAAAAAABACAAAAAMAQAAZHJzL3NoYXBleG1sLnhtbFBLBQYAAAAABgAGAFsB&#10;AAC2AwAAAAA=&#10;" path="m3065,3623l2450,3624,2450,3572,2384,3605,2384,2738,2384,2731,2384,2723,2369,2723,2369,2738,2369,3613,2330,3632,2369,3652,2369,4433,15,4433,15,2738,2369,2738,2369,2723,0,2723,0,4448,2384,4448,2384,4441,2384,4433,2384,3659,2450,3692,2450,3639,3065,3638,3065,3623xm4431,7116l4379,7116,4382,6465,4367,6465,4364,7116,4311,7116,4371,7236,4416,7146,4431,7116xm5083,1328l5068,1328,5068,1343,5068,1940,3598,1940,3598,1343,5068,1343,5068,1328,3583,1328,3583,1955,5083,1955,5083,1948,5083,1940,5083,1343,5083,1336,5083,1328xm5940,5236l5925,5236,5925,5251,5925,6442,2895,6442,2895,5251,4346,5251,4361,5281,4376,5251,5925,5251,5925,5236,4384,5236,4406,5191,4421,5161,4368,5161,4368,4196,4353,4196,4353,5161,4301,5161,4339,5236,2880,5236,2880,6457,5940,6457,5940,6450,5940,6442,5940,5251,5940,5244,5940,5236xm5998,7257l5983,7257,5983,7272,5983,7968,2879,7968,2879,7272,5983,7272,5983,7257,2864,7257,2864,7983,4362,7983,4362,8770,4310,8770,4362,8873,2983,8873,2983,9557,5952,9557,5952,9550,5952,9542,5952,8888,5952,8881,5952,8873,5937,8873,5937,8888,5937,9542,2998,9542,2998,8888,4369,8888,4370,8890,4371,8888,5937,8888,5937,8873,4379,8873,4415,8800,4430,8770,4377,8770,4377,7983,5998,7983,5998,7977,5998,7968,5998,7272,5998,7265,5998,7257xm8137,4315l8131,4301,6052,5196,6031,5148,5945,5251,6079,5258,6063,5222,6058,5210,8137,4315xm9102,0l9087,0,9087,27,9087,2653,6492,2653,6492,1694,6531,1674,6546,1667,6530,1659,6492,1640,6492,27,9087,27,9087,0,6477,0,6477,1633,6426,1607,6426,1659,5091,1658,5091,1673,6426,1674,6426,1727,6477,1702,6477,2679,9102,2679,9102,2667,9102,2653,9102,27,9102,15,9102,0xm9643,2815l9628,2815,9628,2830,9628,4284,6417,4284,6417,2830,9628,2830,9628,2815,6402,2815,6402,3583,6393,3578,6289,3526,6289,3578,5776,3578,5776,3160,5776,3153,5776,3145,5761,3145,5761,3160,5761,3578,5749,3577,5749,3592,5761,3593,5761,4173,3107,4173,3107,3160,5761,3160,5761,3145,4378,3145,4420,3061,4435,3031,4382,3031,4382,1962,4367,1962,4367,3031,4315,3031,4372,3145,3092,3145,3092,4188,5776,4188,5776,4181,5776,4173,5776,3593,6289,3593,6289,3646,6394,3593,6402,3590,6402,4299,9643,4299,9643,4292,9643,4284,9643,2830,9643,2823,9643,2815xe">
                  <v:fill on="t" focussize="0,0"/>
                  <v:stroke on="f"/>
                  <v:imagedata o:title=""/>
                  <o:lock v:ext="edit" aspectratio="f"/>
                </v:shape>
                <v:shape id="_x0000_s1026" o:spid="_x0000_s1026" o:spt="202" type="#_x0000_t202" style="position:absolute;left:5181;top:1647;height:209;width:64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申</w:t>
                        </w:r>
                        <w:r>
                          <w:rPr>
                            <w:spacing w:val="-10"/>
                            <w:sz w:val="21"/>
                          </w:rPr>
                          <w:t>请</w:t>
                        </w:r>
                      </w:p>
                    </w:txbxContent>
                  </v:textbox>
                </v:shape>
                <v:shape id="_x0000_s1026" o:spid="_x0000_s1026" o:spt="202" type="#_x0000_t202" style="position:absolute;left:7744;top:362;height:2549;width:2516;"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default"/>
                            <w:spacing w:val="-1"/>
                            <w:w w:val="95"/>
                            <w:sz w:val="21"/>
                            <w:lang w:val="en-US" w:eastAsia="zh-CN"/>
                          </w:rPr>
                        </w:pPr>
                        <w:r>
                          <w:rPr>
                            <w:spacing w:val="-1"/>
                            <w:w w:val="95"/>
                            <w:sz w:val="21"/>
                          </w:rPr>
                          <w:t>应当提交的申请材料：1、男女双方身份证</w:t>
                        </w:r>
                        <w:r>
                          <w:rPr>
                            <w:rFonts w:hint="eastAsia"/>
                            <w:spacing w:val="-1"/>
                            <w:w w:val="95"/>
                            <w:sz w:val="21"/>
                            <w:lang w:eastAsia="zh-CN"/>
                          </w:rPr>
                          <w:t>；</w:t>
                        </w:r>
                        <w:r>
                          <w:rPr>
                            <w:rFonts w:hint="eastAsia"/>
                            <w:spacing w:val="-1"/>
                            <w:w w:val="95"/>
                            <w:sz w:val="21"/>
                            <w:lang w:val="en-US" w:eastAsia="zh-CN"/>
                          </w:rPr>
                          <w:t>2.</w:t>
                        </w:r>
                        <w:r>
                          <w:rPr>
                            <w:spacing w:val="-1"/>
                            <w:w w:val="95"/>
                            <w:sz w:val="21"/>
                          </w:rPr>
                          <w:t>男女双方户口本</w:t>
                        </w:r>
                        <w:r>
                          <w:rPr>
                            <w:rFonts w:hint="eastAsia"/>
                            <w:spacing w:val="-1"/>
                            <w:w w:val="95"/>
                            <w:sz w:val="21"/>
                            <w:lang w:eastAsia="zh-CN"/>
                          </w:rPr>
                          <w:t>；</w:t>
                        </w:r>
                        <w:r>
                          <w:rPr>
                            <w:spacing w:val="-1"/>
                            <w:w w:val="95"/>
                            <w:sz w:val="21"/>
                          </w:rPr>
                          <w:t>3、</w:t>
                        </w:r>
                        <w:r>
                          <w:rPr>
                            <w:rFonts w:hint="eastAsia"/>
                            <w:spacing w:val="-1"/>
                            <w:w w:val="95"/>
                            <w:sz w:val="21"/>
                            <w:lang w:val="en-US" w:eastAsia="zh-CN"/>
                          </w:rPr>
                          <w:t>申请结婚的，</w:t>
                        </w:r>
                        <w:r>
                          <w:rPr>
                            <w:spacing w:val="-1"/>
                            <w:w w:val="95"/>
                            <w:sz w:val="21"/>
                          </w:rPr>
                          <w:t>双方近期合影红底二寸照片3张</w:t>
                        </w:r>
                        <w:r>
                          <w:rPr>
                            <w:rFonts w:hint="eastAsia"/>
                            <w:spacing w:val="-1"/>
                            <w:w w:val="95"/>
                            <w:sz w:val="21"/>
                            <w:lang w:eastAsia="zh-CN"/>
                          </w:rPr>
                          <w:t>；</w:t>
                        </w:r>
                        <w:r>
                          <w:rPr>
                            <w:spacing w:val="-1"/>
                            <w:w w:val="95"/>
                            <w:sz w:val="21"/>
                          </w:rPr>
                          <w:t>4、</w:t>
                        </w:r>
                        <w:r>
                          <w:rPr>
                            <w:rFonts w:hint="eastAsia"/>
                            <w:spacing w:val="-1"/>
                            <w:w w:val="95"/>
                            <w:sz w:val="21"/>
                            <w:lang w:val="en-US" w:eastAsia="zh-CN"/>
                          </w:rPr>
                          <w:t>申请结婚的，婚姻状况离婚的，提供离婚证或离婚档案或法院的民事调解书</w:t>
                        </w:r>
                        <w:r>
                          <w:rPr>
                            <w:spacing w:val="-1"/>
                            <w:w w:val="95"/>
                            <w:sz w:val="21"/>
                          </w:rPr>
                          <w:t>或判决书</w:t>
                        </w:r>
                        <w:r>
                          <w:rPr>
                            <w:rFonts w:hint="eastAsia"/>
                            <w:spacing w:val="-1"/>
                            <w:w w:val="95"/>
                            <w:sz w:val="21"/>
                            <w:lang w:eastAsia="zh-CN"/>
                          </w:rPr>
                          <w:t>；</w:t>
                        </w:r>
                        <w:r>
                          <w:rPr>
                            <w:spacing w:val="-1"/>
                            <w:w w:val="95"/>
                            <w:sz w:val="21"/>
                          </w:rPr>
                          <w:t>婚姻状况是丧偶</w:t>
                        </w:r>
                        <w:r>
                          <w:rPr>
                            <w:rFonts w:hint="eastAsia"/>
                            <w:spacing w:val="-1"/>
                            <w:w w:val="95"/>
                            <w:sz w:val="21"/>
                            <w:lang w:val="en-US" w:eastAsia="zh-CN"/>
                          </w:rPr>
                          <w:t>的</w:t>
                        </w:r>
                        <w:r>
                          <w:rPr>
                            <w:spacing w:val="-1"/>
                            <w:w w:val="95"/>
                            <w:sz w:val="21"/>
                          </w:rPr>
                          <w:t>提供相应证明材料</w:t>
                        </w:r>
                        <w:r>
                          <w:rPr>
                            <w:rFonts w:hint="eastAsia"/>
                            <w:spacing w:val="-1"/>
                            <w:w w:val="95"/>
                            <w:sz w:val="21"/>
                            <w:lang w:eastAsia="zh-CN"/>
                          </w:rPr>
                          <w:t>；</w:t>
                        </w:r>
                        <w:r>
                          <w:rPr>
                            <w:rFonts w:hint="eastAsia"/>
                            <w:spacing w:val="-1"/>
                            <w:w w:val="95"/>
                            <w:sz w:val="21"/>
                            <w:lang w:val="en-US" w:eastAsia="zh-CN"/>
                          </w:rPr>
                          <w:t>5.申请离婚的，提供双方结婚证。</w:t>
                        </w:r>
                      </w:p>
                    </w:txbxContent>
                  </v:textbox>
                </v:shape>
                <v:shape id="_x0000_s1026" o:spid="_x0000_s1026" o:spt="202" type="#_x0000_t202" style="position:absolute;left:1324;top:3065;height:1438;width:2140;" filled="f" stroked="f" coordsize="21600,21600" o:gfxdata="UEsDBAoAAAAAAIdO4kAAAAAAAAAAAAAAAAAEAAAAZHJzL1BLAwQUAAAACACHTuJAk0ISGr4AAADc&#10;AAAADwAAAGRycy9kb3ducmV2LnhtbEWPQWsCMRSE7wX/Q3iCt5ooa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IS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sz w:val="21"/>
                          </w:rPr>
                        </w:pPr>
                        <w:r>
                          <w:rPr>
                            <w:spacing w:val="-1"/>
                            <w:w w:val="95"/>
                            <w:sz w:val="21"/>
                          </w:rPr>
                          <w:t>不属于确认范畴或不属于本机关职权范围的，不予受理，出具《不予受理通知书》并说明</w:t>
                        </w:r>
                        <w:r>
                          <w:rPr>
                            <w:w w:val="95"/>
                            <w:sz w:val="21"/>
                          </w:rPr>
                          <w:t>理</w:t>
                        </w:r>
                        <w:r>
                          <w:rPr>
                            <w:spacing w:val="-10"/>
                            <w:sz w:val="21"/>
                          </w:rPr>
                          <w:t>由</w:t>
                        </w:r>
                      </w:p>
                    </w:txbxContent>
                  </v:textbox>
                </v:shape>
                <v:shape id="_x0000_s1026" o:spid="_x0000_s1026" o:spt="202" type="#_x0000_t202" style="position:absolute;left:4416;top:3449;height:1208;width:2329;" filled="f" stroked="f" coordsize="21600,21600" o:gfxdata="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RxO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868" w:right="0" w:firstLine="0"/>
                          <w:jc w:val="left"/>
                          <w:rPr>
                            <w:spacing w:val="-10"/>
                            <w:sz w:val="21"/>
                          </w:rPr>
                        </w:pPr>
                        <w:r>
                          <w:rPr>
                            <w:sz w:val="21"/>
                          </w:rPr>
                          <w:t>受</w:t>
                        </w:r>
                        <w:r>
                          <w:rPr>
                            <w:spacing w:val="-10"/>
                            <w:sz w:val="21"/>
                          </w:rPr>
                          <w:t>理</w:t>
                        </w:r>
                      </w:p>
                      <w:p>
                        <w:pPr>
                          <w:spacing w:before="0" w:line="239" w:lineRule="exact"/>
                          <w:ind w:left="0" w:right="0" w:firstLine="0"/>
                          <w:jc w:val="left"/>
                          <w:rPr>
                            <w:spacing w:val="-1"/>
                            <w:w w:val="95"/>
                            <w:sz w:val="21"/>
                          </w:rPr>
                        </w:pPr>
                        <w:r>
                          <w:rPr>
                            <w:spacing w:val="-1"/>
                            <w:w w:val="95"/>
                            <w:sz w:val="21"/>
                          </w:rPr>
                          <w:t>申请材料齐全，符合法定形式</w:t>
                        </w:r>
                      </w:p>
                    </w:txbxContent>
                  </v:textbox>
                </v:shape>
                <v:shape id="_x0000_s1026" o:spid="_x0000_s1026" o:spt="202" type="#_x0000_t202" style="position:absolute;left:7725;top:3159;height:1129;width:2953;" filled="f" stroked="f" coordsize="21600,21600" o:gfxdata="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Y1K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sz w:val="21"/>
                          </w:rPr>
                        </w:pPr>
                        <w:r>
                          <w:rPr>
                            <w:spacing w:val="-1"/>
                            <w:w w:val="95"/>
                            <w:sz w:val="21"/>
                          </w:rPr>
                          <w:t>材料不齐全或者不符合法定形式的，一次性告知申请人补正材料。申请人按照要求提交全部补正申请材料的，予以受理。</w:t>
                        </w:r>
                      </w:p>
                    </w:txbxContent>
                  </v:textbox>
                </v:shape>
                <v:shape id="_x0000_s1026" o:spid="_x0000_s1026" o:spt="202" type="#_x0000_t202" style="position:absolute;left:4209;top:5578;height:819;width:2749;" filled="f" stroked="f" coordsize="21600,21600"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7" w:firstLine="0"/>
                          <w:jc w:val="center"/>
                          <w:rPr>
                            <w:sz w:val="21"/>
                          </w:rPr>
                        </w:pPr>
                        <w:r>
                          <w:rPr>
                            <w:sz w:val="21"/>
                          </w:rPr>
                          <w:t>审</w:t>
                        </w:r>
                        <w:r>
                          <w:rPr>
                            <w:spacing w:val="-12"/>
                            <w:sz w:val="21"/>
                          </w:rPr>
                          <w:t>查</w:t>
                        </w:r>
                      </w:p>
                      <w:p>
                        <w:pPr>
                          <w:spacing w:before="31"/>
                          <w:ind w:left="0" w:right="19" w:firstLine="0"/>
                          <w:jc w:val="center"/>
                          <w:rPr>
                            <w:sz w:val="21"/>
                          </w:rPr>
                        </w:pPr>
                        <w:r>
                          <w:rPr>
                            <w:spacing w:val="-1"/>
                            <w:w w:val="95"/>
                            <w:sz w:val="21"/>
                          </w:rPr>
                          <w:t>依法对申请人提交的申请材料</w:t>
                        </w:r>
                      </w:p>
                      <w:p>
                        <w:pPr>
                          <w:spacing w:before="40" w:line="239" w:lineRule="exact"/>
                          <w:ind w:left="0" w:right="15" w:firstLine="0"/>
                          <w:jc w:val="center"/>
                          <w:rPr>
                            <w:sz w:val="21"/>
                          </w:rPr>
                        </w:pPr>
                        <w:r>
                          <w:rPr>
                            <w:spacing w:val="-1"/>
                            <w:w w:val="95"/>
                            <w:sz w:val="21"/>
                          </w:rPr>
                          <w:t>进行审查，提出审查意见</w:t>
                        </w:r>
                      </w:p>
                    </w:txbxContent>
                  </v:textbox>
                </v:shape>
                <v:shape id="_x0000_s1026" o:spid="_x0000_s1026" o:spt="202" type="#_x0000_t202" style="position:absolute;left:5239;top:7577;height:209;width:649;" filled="f" stroked="f" coordsize="21600,21600"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决</w:t>
                        </w:r>
                        <w:r>
                          <w:rPr>
                            <w:spacing w:val="-10"/>
                            <w:sz w:val="21"/>
                          </w:rPr>
                          <w:t>定</w:t>
                        </w:r>
                      </w:p>
                    </w:txbxContent>
                  </v:textbox>
                </v:shape>
                <v:shape id="_x0000_s1026" o:spid="_x0000_s1026" o:spt="202" type="#_x0000_t202" style="position:absolute;left:5253;top:9193;height:209;width:1038;" filled="f" stroked="f" coordsize="21600,21600"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w w:val="95"/>
                            <w:sz w:val="21"/>
                          </w:rPr>
                          <w:t>颁</w:t>
                        </w:r>
                        <w:r>
                          <w:rPr>
                            <w:spacing w:val="-10"/>
                            <w:sz w:val="21"/>
                          </w:rPr>
                          <w:t>证</w:t>
                        </w:r>
                      </w:p>
                    </w:txbxContent>
                  </v:textbox>
                </v:shape>
                <w10:wrap type="topAndBottom"/>
              </v:group>
            </w:pict>
          </mc:Fallback>
        </mc:AlternateContent>
      </w:r>
    </w:p>
    <w:p>
      <w:pPr>
        <w:rPr>
          <w:spacing w:val="-10"/>
          <w:w w:val="95"/>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办理机构：习水县政务服务中心婚姻登记窗口</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rPr>
          <w:spacing w:val="-10"/>
          <w:w w:val="95"/>
        </w:rPr>
      </w:pP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58</w:t>
      </w:r>
      <w:r>
        <w:rPr>
          <w:rFonts w:hint="eastAsia"/>
          <w:b/>
          <w:sz w:val="36"/>
          <w:lang w:val="en-US"/>
        </w:rPr>
        <w:t>：对调整村民小组设置的批准</w:t>
      </w:r>
      <w:r>
        <w:rPr>
          <w:b/>
          <w:sz w:val="36"/>
        </w:rPr>
        <w:t>流程图</w:t>
      </w:r>
    </w:p>
    <w:p>
      <w:pPr>
        <w:widowControl w:val="0"/>
        <w:spacing w:before="70"/>
        <w:ind w:left="346"/>
        <w:jc w:val="both"/>
        <w:rPr>
          <w:rFonts w:ascii="Calibri" w:hAnsi="Calibri" w:eastAsia="宋体"/>
          <w:kern w:val="2"/>
          <w:sz w:val="28"/>
          <w:szCs w:val="28"/>
        </w:rPr>
      </w:pPr>
    </w:p>
    <w:p>
      <w:pPr>
        <w:widowControl w:val="0"/>
        <w:spacing w:before="11"/>
        <w:jc w:val="both"/>
        <w:rPr>
          <w:rFonts w:ascii="宋体" w:hAnsi="宋体" w:eastAsia="宋体" w:cs="宋体"/>
          <w:b/>
          <w:kern w:val="2"/>
          <w:sz w:val="11"/>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76000" behindDoc="1" locked="0" layoutInCell="1" allowOverlap="1">
                <wp:simplePos x="0" y="0"/>
                <wp:positionH relativeFrom="page">
                  <wp:posOffset>840740</wp:posOffset>
                </wp:positionH>
                <wp:positionV relativeFrom="paragraph">
                  <wp:posOffset>102235</wp:posOffset>
                </wp:positionV>
                <wp:extent cx="6123305" cy="5549265"/>
                <wp:effectExtent l="0" t="0" r="10795" b="13335"/>
                <wp:wrapTopAndBottom/>
                <wp:docPr id="413" name="组合 413"/>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46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46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46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463" name="任意多边形 164"/>
                        <wps:cNvSpPr/>
                        <wps:spPr>
                          <a:xfrm>
                            <a:off x="5641" y="3569"/>
                            <a:ext cx="120" cy="1041"/>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46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46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46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46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468" name="任意多边形 169"/>
                        <wps:cNvSpPr/>
                        <wps:spPr>
                          <a:xfrm>
                            <a:off x="7817" y="191"/>
                            <a:ext cx="2625" cy="17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469" name="任意多边形 170"/>
                        <wps:cNvSpPr/>
                        <wps:spPr>
                          <a:xfrm>
                            <a:off x="6431" y="980"/>
                            <a:ext cx="1366"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47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471" name="任意多边形 172"/>
                        <wps:cNvSpPr/>
                        <wps:spPr>
                          <a:xfrm>
                            <a:off x="3715" y="2945"/>
                            <a:ext cx="660"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47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47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47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475"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476" name="文本框 177"/>
                        <wps:cNvSpPr txBox="1"/>
                        <wps:spPr>
                          <a:xfrm>
                            <a:off x="7977" y="331"/>
                            <a:ext cx="2118" cy="1361"/>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应当提交的申请材料：</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hint="eastAsia" w:ascii="宋体" w:hAnsi="Calibri" w:eastAsia="宋体"/>
                                  <w:kern w:val="2"/>
                                  <w:sz w:val="21"/>
                                  <w:szCs w:val="24"/>
                                </w:rPr>
                              </w:pPr>
                              <w:r>
                                <w:rPr>
                                  <w:rFonts w:hint="eastAsia" w:ascii="宋体" w:hAnsi="Calibri" w:eastAsia="宋体"/>
                                  <w:kern w:val="2"/>
                                  <w:sz w:val="21"/>
                                  <w:szCs w:val="24"/>
                                </w:rPr>
                                <w:t>1、村民委员会征求村民小组的意见</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Calibri" w:hAnsi="Calibri" w:eastAsia="宋体"/>
                                  <w:kern w:val="2"/>
                                  <w:sz w:val="21"/>
                                  <w:szCs w:val="24"/>
                                </w:rPr>
                              </w:pPr>
                              <w:r>
                                <w:rPr>
                                  <w:rFonts w:hint="eastAsia" w:ascii="宋体" w:hAnsi="Calibri" w:eastAsia="宋体"/>
                                  <w:kern w:val="2"/>
                                  <w:sz w:val="21"/>
                                  <w:szCs w:val="24"/>
                                </w:rPr>
                                <w:t>2、村民小组名称</w:t>
                              </w:r>
                            </w:p>
                          </w:txbxContent>
                        </wps:txbx>
                        <wps:bodyPr vert="horz" wrap="square" lIns="0" tIns="0" rIns="0" bIns="0" anchor="t" anchorCtr="0" upright="1"/>
                      </wps:wsp>
                      <wps:wsp>
                        <wps:cNvPr id="477"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478"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479"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480"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481" name="文本框 182"/>
                        <wps:cNvSpPr txBox="1"/>
                        <wps:spPr>
                          <a:xfrm>
                            <a:off x="4949" y="6770"/>
                            <a:ext cx="1143" cy="41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482" name="文本框 183"/>
                        <wps:cNvSpPr txBox="1"/>
                        <wps:spPr>
                          <a:xfrm>
                            <a:off x="5428" y="8385"/>
                            <a:ext cx="753" cy="20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wps:txbx>
                        <wps:bodyPr vert="horz" wrap="square" lIns="0" tIns="0" rIns="0" bIns="0" anchor="t" anchorCtr="0" upright="1"/>
                      </wps:wsp>
                    </wpg:wgp>
                  </a:graphicData>
                </a:graphic>
              </wp:anchor>
            </w:drawing>
          </mc:Choice>
          <mc:Fallback>
            <w:pict>
              <v:group id="_x0000_s1026" o:spid="_x0000_s1026" o:spt="203" style="position:absolute;left:0pt;margin-left:66.2pt;margin-top:8.05pt;height:436.95pt;width:482.15pt;mso-position-horizontal-relative:page;mso-wrap-distance-bottom:0pt;mso-wrap-distance-top:0pt;z-index:-251540480;mso-width-relative:page;mso-height-relative:page;" coordorigin="1340,191" coordsize="9643,8739" o:gfxdata="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41;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66;"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715;top:2945;height:120;width:660;"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应当提交的申请材料：</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hint="eastAsia" w:ascii="宋体" w:hAnsi="Calibri" w:eastAsia="宋体"/>
                            <w:kern w:val="2"/>
                            <w:sz w:val="21"/>
                            <w:szCs w:val="24"/>
                          </w:rPr>
                        </w:pPr>
                        <w:r>
                          <w:rPr>
                            <w:rFonts w:hint="eastAsia" w:ascii="宋体" w:hAnsi="Calibri" w:eastAsia="宋体"/>
                            <w:kern w:val="2"/>
                            <w:sz w:val="21"/>
                            <w:szCs w:val="24"/>
                          </w:rPr>
                          <w:t>1、村民委员会征求村民小组的意见</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Calibri" w:hAnsi="Calibri" w:eastAsia="宋体"/>
                            <w:kern w:val="2"/>
                            <w:sz w:val="21"/>
                            <w:szCs w:val="24"/>
                          </w:rPr>
                        </w:pPr>
                        <w:r>
                          <w:rPr>
                            <w:rFonts w:hint="eastAsia" w:ascii="宋体" w:hAnsi="Calibri" w:eastAsia="宋体"/>
                            <w:kern w:val="2"/>
                            <w:sz w:val="21"/>
                            <w:szCs w:val="24"/>
                          </w:rPr>
                          <w:t>2、村民小组名称</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4949;top:6770;height:418;width:1143;"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办理机构：东皇街道党建工作办公室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lang w:val="en-US"/>
        </w:rPr>
      </w:pP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59</w:t>
      </w:r>
      <w:r>
        <w:rPr>
          <w:rFonts w:hint="eastAsia"/>
          <w:b/>
          <w:sz w:val="36"/>
          <w:lang w:val="en-US"/>
        </w:rPr>
        <w:t>：兵役登记</w:t>
      </w:r>
      <w:r>
        <w:rPr>
          <w:b/>
          <w:sz w:val="36"/>
        </w:rPr>
        <w:t>流程图</w:t>
      </w:r>
    </w:p>
    <w:p>
      <w:pPr>
        <w:widowControl w:val="0"/>
        <w:adjustRightInd/>
        <w:snapToGrid/>
        <w:spacing w:after="0"/>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r>
        <w:rPr>
          <w:rFonts w:hint="eastAsia" w:ascii="宋体" w:hAnsi="宋体" w:eastAsia="宋体" w:cs="宋体"/>
          <w:b/>
          <w:bCs/>
          <w:kern w:val="2"/>
          <w:sz w:val="36"/>
          <w:szCs w:val="36"/>
        </w:rPr>
        <mc:AlternateContent>
          <mc:Choice Requires="wpg">
            <w:drawing>
              <wp:anchor distT="0" distB="0" distL="114300" distR="114300" simplePos="0" relativeHeight="251779072" behindDoc="1" locked="0" layoutInCell="1" allowOverlap="1">
                <wp:simplePos x="0" y="0"/>
                <wp:positionH relativeFrom="page">
                  <wp:posOffset>850265</wp:posOffset>
                </wp:positionH>
                <wp:positionV relativeFrom="paragraph">
                  <wp:posOffset>81915</wp:posOffset>
                </wp:positionV>
                <wp:extent cx="6123305" cy="5459730"/>
                <wp:effectExtent l="0" t="0" r="0" b="0"/>
                <wp:wrapTopAndBottom/>
                <wp:docPr id="417" name="组合 417"/>
                <wp:cNvGraphicFramePr/>
                <a:graphic xmlns:a="http://schemas.openxmlformats.org/drawingml/2006/main">
                  <a:graphicData uri="http://schemas.microsoft.com/office/word/2010/wordprocessingGroup">
                    <wpg:wgp>
                      <wpg:cNvGrpSpPr/>
                      <wpg:grpSpPr>
                        <a:xfrm>
                          <a:off x="0" y="0"/>
                          <a:ext cx="6123305" cy="5459730"/>
                          <a:chOff x="1340" y="191"/>
                          <a:chExt cx="9643" cy="8598"/>
                        </a:xfrm>
                        <a:effectLst/>
                      </wpg:grpSpPr>
                      <wps:wsp>
                        <wps:cNvPr id="51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51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514"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515"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516"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517"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518"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519"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520"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521" name="任意多边形 169"/>
                        <wps:cNvSpPr/>
                        <wps:spPr>
                          <a:xfrm>
                            <a:off x="7817" y="191"/>
                            <a:ext cx="2625" cy="1515"/>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522"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523"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524"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525"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528"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529" name="文本框 177"/>
                        <wps:cNvSpPr txBox="1"/>
                        <wps:spPr>
                          <a:xfrm>
                            <a:off x="7977" y="331"/>
                            <a:ext cx="2118" cy="1244"/>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3"/>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w:t>
                              </w:r>
                            </w:p>
                            <w:p>
                              <w:pPr>
                                <w:widowControl w:val="0"/>
                                <w:numPr>
                                  <w:ilvl w:val="0"/>
                                  <w:numId w:val="3"/>
                                </w:numPr>
                                <w:adjustRightInd/>
                                <w:snapToGrid/>
                                <w:spacing w:after="0" w:line="239" w:lineRule="exact"/>
                                <w:rPr>
                                  <w:rFonts w:ascii="Calibri" w:hAnsi="Calibri" w:eastAsia="宋体"/>
                                  <w:kern w:val="2"/>
                                  <w:sz w:val="21"/>
                                  <w:szCs w:val="24"/>
                                </w:rPr>
                              </w:pPr>
                              <w:r>
                                <w:rPr>
                                  <w:rFonts w:hint="eastAsia" w:ascii="宋体" w:hAnsi="Calibri" w:eastAsia="宋体"/>
                                  <w:kern w:val="2"/>
                                  <w:sz w:val="21"/>
                                  <w:szCs w:val="24"/>
                                </w:rPr>
                                <w:t>申请人毕业证及联系电话</w:t>
                              </w:r>
                            </w:p>
                          </w:txbxContent>
                        </wps:txbx>
                        <wps:bodyPr vert="horz" wrap="square" lIns="0" tIns="0" rIns="0" bIns="0" anchor="t" anchorCtr="0" upright="1"/>
                      </wps:wsp>
                      <wps:wsp>
                        <wps:cNvPr id="530"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531"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532"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533"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534" name="文本框 182"/>
                        <wps:cNvSpPr txBox="1"/>
                        <wps:spPr>
                          <a:xfrm>
                            <a:off x="4606" y="6701"/>
                            <a:ext cx="2300" cy="676"/>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审查通过进行兵役登记，并报县级机关批准</w:t>
                              </w:r>
                            </w:p>
                          </w:txbxContent>
                        </wps:txbx>
                        <wps:bodyPr vert="horz" wrap="square" lIns="0" tIns="0" rIns="0" bIns="0" anchor="t" anchorCtr="0" upright="1"/>
                      </wps:wsp>
                      <wps:wsp>
                        <wps:cNvPr id="535" name="文本框 183"/>
                        <wps:cNvSpPr txBox="1"/>
                        <wps:spPr>
                          <a:xfrm>
                            <a:off x="4655" y="8385"/>
                            <a:ext cx="2460" cy="404"/>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37408;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3"/>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w:t>
                        </w:r>
                      </w:p>
                      <w:p>
                        <w:pPr>
                          <w:widowControl w:val="0"/>
                          <w:numPr>
                            <w:ilvl w:val="0"/>
                            <w:numId w:val="3"/>
                          </w:numPr>
                          <w:adjustRightInd/>
                          <w:snapToGrid/>
                          <w:spacing w:after="0" w:line="239" w:lineRule="exact"/>
                          <w:rPr>
                            <w:rFonts w:ascii="Calibri" w:hAnsi="Calibri" w:eastAsia="宋体"/>
                            <w:kern w:val="2"/>
                            <w:sz w:val="21"/>
                            <w:szCs w:val="24"/>
                          </w:rPr>
                        </w:pPr>
                        <w:r>
                          <w:rPr>
                            <w:rFonts w:hint="eastAsia" w:ascii="宋体" w:hAnsi="Calibri" w:eastAsia="宋体"/>
                            <w:kern w:val="2"/>
                            <w:sz w:val="21"/>
                            <w:szCs w:val="24"/>
                          </w:rPr>
                          <w:t>申请人毕业证及联系电话</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4606;top:6701;height:676;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w:t>
      </w:r>
      <w:r>
        <w:rPr>
          <w:rFonts w:hint="eastAsia" w:ascii="华文仿宋" w:hAnsi="华文仿宋" w:eastAsia="华文仿宋" w:cs="华文仿宋"/>
          <w:kern w:val="2"/>
          <w:sz w:val="24"/>
          <w:szCs w:val="24"/>
          <w:lang w:bidi="zh-CN"/>
        </w:rPr>
        <w:t>党务政务服务中心、党政办公室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60</w:t>
      </w:r>
      <w:r>
        <w:rPr>
          <w:rFonts w:hint="eastAsia"/>
          <w:b/>
          <w:sz w:val="36"/>
          <w:lang w:val="en-US"/>
        </w:rPr>
        <w:t>：劳动者从事个体经营或灵活就业的就业登记</w:t>
      </w:r>
      <w:r>
        <w:rPr>
          <w:b/>
          <w:sz w:val="36"/>
        </w:rPr>
        <w:t>流程图</w:t>
      </w:r>
    </w:p>
    <w:p>
      <w:pPr>
        <w:spacing w:line="220" w:lineRule="atLeast"/>
      </w:pPr>
    </w:p>
    <w:p>
      <w:pPr>
        <w:widowControl w:val="0"/>
        <w:adjustRightInd/>
        <w:snapToGrid/>
        <w:spacing w:after="0"/>
        <w:jc w:val="both"/>
        <w:rPr>
          <w:rFonts w:ascii="Calibri" w:hAnsi="Calibri" w:eastAsia="宋体"/>
          <w:kern w:val="2"/>
          <w:sz w:val="28"/>
          <w:szCs w:val="28"/>
        </w:rPr>
      </w:pPr>
    </w:p>
    <w:p>
      <w:pPr>
        <w:widowControl w:val="0"/>
        <w:adjustRightInd/>
        <w:snapToGrid/>
        <w:spacing w:after="0"/>
        <w:jc w:val="both"/>
        <w:rPr>
          <w:rFonts w:ascii="宋体" w:hAnsi="宋体" w:eastAsia="宋体" w:cs="宋体"/>
          <w:kern w:val="2"/>
          <w:sz w:val="21"/>
          <w:szCs w:val="21"/>
        </w:rPr>
      </w:pPr>
    </w:p>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mc:AlternateContent>
          <mc:Choice Requires="wpg">
            <w:drawing>
              <wp:anchor distT="0" distB="0" distL="114300" distR="114300" simplePos="0" relativeHeight="251777024" behindDoc="1" locked="0" layoutInCell="1" allowOverlap="1">
                <wp:simplePos x="0" y="0"/>
                <wp:positionH relativeFrom="page">
                  <wp:posOffset>856615</wp:posOffset>
                </wp:positionH>
                <wp:positionV relativeFrom="paragraph">
                  <wp:posOffset>2540</wp:posOffset>
                </wp:positionV>
                <wp:extent cx="6123305" cy="5974080"/>
                <wp:effectExtent l="0" t="0" r="10795" b="7620"/>
                <wp:wrapTopAndBottom/>
                <wp:docPr id="414" name="组合 414"/>
                <wp:cNvGraphicFramePr/>
                <a:graphic xmlns:a="http://schemas.openxmlformats.org/drawingml/2006/main">
                  <a:graphicData uri="http://schemas.microsoft.com/office/word/2010/wordprocessingGroup">
                    <wpg:wgp>
                      <wpg:cNvGrpSpPr/>
                      <wpg:grpSpPr>
                        <a:xfrm>
                          <a:off x="0" y="0"/>
                          <a:ext cx="6123305" cy="5974080"/>
                          <a:chOff x="1340" y="-478"/>
                          <a:chExt cx="9643" cy="9408"/>
                        </a:xfrm>
                        <a:effectLst/>
                      </wpg:grpSpPr>
                      <wps:wsp>
                        <wps:cNvPr id="56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56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576"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577"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578"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579"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580"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581"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582"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583" name="任意多边形 169"/>
                        <wps:cNvSpPr/>
                        <wps:spPr>
                          <a:xfrm>
                            <a:off x="7817" y="-478"/>
                            <a:ext cx="2625" cy="244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584"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585"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586"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587"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588"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589"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590"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591" name="文本框 177"/>
                        <wps:cNvSpPr txBox="1"/>
                        <wps:spPr>
                          <a:xfrm>
                            <a:off x="8000" y="-333"/>
                            <a:ext cx="2370" cy="2243"/>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1、劳动合同</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2、申请人身份证</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3、一寸同底免冠彩色照2张</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4、非本地户籍人员需提供暂住或居住证明</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5、个体经营者需提供营业执照</w:t>
                              </w:r>
                            </w:p>
                            <w:p>
                              <w:pPr>
                                <w:widowControl w:val="0"/>
                                <w:adjustRightInd/>
                                <w:snapToGrid/>
                                <w:spacing w:before="48" w:after="0" w:line="252" w:lineRule="exact"/>
                                <w:rPr>
                                  <w:rFonts w:ascii="Calibri" w:hAnsi="Calibri" w:eastAsia="宋体"/>
                                  <w:kern w:val="2"/>
                                  <w:sz w:val="21"/>
                                  <w:szCs w:val="24"/>
                                </w:rPr>
                              </w:pPr>
                            </w:p>
                          </w:txbxContent>
                        </wps:txbx>
                        <wps:bodyPr vert="horz" wrap="square" lIns="0" tIns="0" rIns="0" bIns="0" anchor="t" anchorCtr="0" upright="1"/>
                      </wps:wsp>
                      <wps:wsp>
                        <wps:cNvPr id="592"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593"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594"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595"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596" name="文本框 182"/>
                        <wps:cNvSpPr txBox="1"/>
                        <wps:spPr>
                          <a:xfrm>
                            <a:off x="5414" y="67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597" name="文本框 183"/>
                        <wps:cNvSpPr txBox="1"/>
                        <wps:spPr>
                          <a:xfrm>
                            <a:off x="5428" y="8385"/>
                            <a:ext cx="753" cy="20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wps:txbx>
                        <wps:bodyPr vert="horz" wrap="square" lIns="0" tIns="0" rIns="0" bIns="0" anchor="t" anchorCtr="0" upright="1"/>
                      </wps:wsp>
                    </wpg:wgp>
                  </a:graphicData>
                </a:graphic>
              </wp:anchor>
            </w:drawing>
          </mc:Choice>
          <mc:Fallback>
            <w:pict>
              <v:group id="_x0000_s1026" o:spid="_x0000_s1026" o:spt="203" style="position:absolute;left:0pt;margin-left:67.45pt;margin-top:0.2pt;height:470.4pt;width:482.15pt;mso-position-horizontal-relative:page;mso-wrap-distance-bottom:0pt;mso-wrap-distance-top:0pt;z-index:-251539456;mso-width-relative:page;mso-height-relative:page;" coordorigin="1340,-478" coordsize="9643,9408" o:gfxdata="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8000;top:-333;height:2243;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1、劳动合同</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2、申请人身份证</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3、一寸同底免冠彩色照2张</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4、非本地户籍人员需提供暂住或居住证明</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5、个体经营者需提供营业执照</w:t>
                        </w:r>
                      </w:p>
                      <w:p>
                        <w:pPr>
                          <w:widowControl w:val="0"/>
                          <w:adjustRightInd/>
                          <w:snapToGrid/>
                          <w:spacing w:before="48" w:after="0" w:line="252" w:lineRule="exact"/>
                          <w:rPr>
                            <w:rFonts w:ascii="Calibri" w:hAnsi="Calibri" w:eastAsia="宋体"/>
                            <w:kern w:val="2"/>
                            <w:sz w:val="21"/>
                            <w:szCs w:val="24"/>
                          </w:rPr>
                        </w:pP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v:textbox>
                </v:shape>
                <w10:wrap type="topAndBottom"/>
              </v:group>
            </w:pict>
          </mc:Fallback>
        </mc:AlternateContent>
      </w:r>
    </w:p>
    <w:p>
      <w:pPr>
        <w:widowControl w:val="0"/>
        <w:adjustRightInd/>
        <w:snapToGrid/>
        <w:spacing w:after="0" w:line="480" w:lineRule="exact"/>
        <w:jc w:val="both"/>
        <w:rPr>
          <w:rFonts w:ascii="宋体" w:hAnsi="宋体" w:eastAsia="宋体" w:cs="仿宋_GB2312"/>
          <w:b/>
          <w:bCs/>
          <w:kern w:val="2"/>
          <w:sz w:val="84"/>
          <w:szCs w:val="84"/>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both"/>
        <w:outlineLvl w:val="0"/>
        <w:rPr>
          <w:rFonts w:ascii="宋体" w:hAnsi="宋体" w:eastAsia="宋体" w:cs="宋体"/>
          <w:sz w:val="84"/>
          <w:szCs w:val="84"/>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八</w:t>
      </w:r>
      <w:r>
        <w:rPr>
          <w:rFonts w:hint="eastAsia" w:ascii="宋体" w:hAnsi="宋体" w:eastAsia="宋体" w:cs="宋体"/>
          <w:sz w:val="84"/>
          <w:szCs w:val="84"/>
        </w:rPr>
        <w:t>、行政检查类</w:t>
      </w:r>
    </w:p>
    <w:p>
      <w:pPr>
        <w:jc w:val="center"/>
        <w:outlineLvl w:val="0"/>
        <w:rPr>
          <w:rFonts w:ascii="宋体" w:hAnsi="宋体" w:eastAsia="宋体" w:cs="宋体"/>
          <w:sz w:val="84"/>
          <w:szCs w:val="84"/>
        </w:rPr>
        <w:sectPr>
          <w:pgSz w:w="11906" w:h="16838"/>
          <w:pgMar w:top="1440" w:right="1800" w:bottom="1440" w:left="1800" w:header="708" w:footer="708" w:gutter="0"/>
          <w:pgNumType w:fmt="decimal"/>
          <w:cols w:space="720" w:num="1"/>
          <w:docGrid w:linePitch="360" w:charSpace="0"/>
        </w:sectPr>
      </w:pPr>
      <w:r>
        <w:rPr>
          <w:rFonts w:hint="eastAsia" w:ascii="宋体" w:hAnsi="宋体" w:eastAsia="宋体" w:cs="宋体"/>
          <w:sz w:val="84"/>
          <w:szCs w:val="84"/>
        </w:rPr>
        <w:t>办理流程图</w:t>
      </w: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61</w:t>
      </w:r>
      <w:r>
        <w:rPr>
          <w:rFonts w:hint="eastAsia"/>
          <w:b/>
          <w:sz w:val="36"/>
          <w:lang w:val="en-US"/>
        </w:rPr>
        <w:t>：对生产经营单位安全生产状况的监督检查</w:t>
      </w:r>
    </w:p>
    <w:p>
      <w:pPr>
        <w:pStyle w:val="9"/>
        <w:tabs>
          <w:tab w:val="left" w:pos="2424"/>
        </w:tabs>
        <w:spacing w:before="186" w:after="0"/>
        <w:ind w:left="0" w:firstLine="0"/>
        <w:jc w:val="center"/>
        <w:rPr>
          <w:b/>
          <w:sz w:val="36"/>
        </w:rPr>
      </w:pPr>
      <w:r>
        <w:rPr>
          <w:b/>
          <w:sz w:val="36"/>
        </w:rPr>
        <w:t>流程图</w:t>
      </w:r>
    </w:p>
    <w:p>
      <w:pPr>
        <w:spacing w:line="220" w:lineRule="atLeast"/>
      </w:pPr>
    </w:p>
    <w:p>
      <w:pPr>
        <w:widowControl w:val="0"/>
        <w:ind w:left="346"/>
        <w:jc w:val="both"/>
        <w:rPr>
          <w:rFonts w:ascii="宋体" w:hAnsi="宋体" w:eastAsia="宋体" w:cs="宋体"/>
          <w:kern w:val="2"/>
          <w:sz w:val="21"/>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92384"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421" name="组合 421"/>
                <wp:cNvGraphicFramePr/>
                <a:graphic xmlns:a="http://schemas.openxmlformats.org/drawingml/2006/main">
                  <a:graphicData uri="http://schemas.microsoft.com/office/word/2010/wordprocessingGroup">
                    <wpg:wgp>
                      <wpg:cNvGrpSpPr/>
                      <wpg:grpSpPr>
                        <a:xfrm>
                          <a:off x="0" y="0"/>
                          <a:ext cx="4239260" cy="4660265"/>
                          <a:chOff x="3032" y="342"/>
                          <a:chExt cx="6676" cy="7339"/>
                        </a:xfrm>
                        <a:effectLst/>
                      </wpg:grpSpPr>
                      <wps:wsp>
                        <wps:cNvPr id="323"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a:effectLst/>
                        </wps:spPr>
                        <wps:bodyPr vert="horz" wrap="square" anchor="t" anchorCtr="0" upright="1"/>
                      </wps:wsp>
                      <wps:wsp>
                        <wps:cNvPr id="324"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325" name="任意多边形 287"/>
                        <wps:cNvSpPr/>
                        <wps:spPr>
                          <a:xfrm>
                            <a:off x="6678" y="2732"/>
                            <a:ext cx="3030" cy="2645"/>
                          </a:xfrm>
                          <a:custGeom>
                            <a:avLst/>
                            <a:gdLst/>
                            <a:ahLst/>
                            <a:cxnLst/>
                            <a:rect l="0" t="0" r="0" b="0"/>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a:effectLst/>
                        </wps:spPr>
                        <wps:bodyPr vert="horz" wrap="square" anchor="t" anchorCtr="0" upright="1"/>
                      </wps:wsp>
                      <wps:wsp>
                        <wps:cNvPr id="326" name="任意多边形 288"/>
                        <wps:cNvSpPr/>
                        <wps:spPr>
                          <a:xfrm>
                            <a:off x="5066" y="3993"/>
                            <a:ext cx="1605" cy="120"/>
                          </a:xfrm>
                          <a:custGeom>
                            <a:avLst/>
                            <a:gdLst/>
                            <a:ahLst/>
                            <a:cxnLst/>
                            <a:rect l="0" t="0" r="0" b="0"/>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a:effectLst/>
                        </wps:spPr>
                        <wps:bodyPr vert="horz" wrap="square" anchor="t" anchorCtr="0" upright="1"/>
                      </wps:wsp>
                      <wps:wsp>
                        <wps:cNvPr id="327"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a:effectLst/>
                        </wps:spPr>
                        <wps:bodyPr vert="horz" wrap="square" anchor="t" anchorCtr="0" upright="1"/>
                      </wps:wsp>
                      <wps:wsp>
                        <wps:cNvPr id="328" name="矩形 290"/>
                        <wps:cNvSpPr/>
                        <wps:spPr>
                          <a:xfrm>
                            <a:off x="3091" y="3565"/>
                            <a:ext cx="2096" cy="1054"/>
                          </a:xfrm>
                          <a:prstGeom prst="rect">
                            <a:avLst/>
                          </a:prstGeom>
                          <a:solidFill>
                            <a:srgbClr val="FFFFFF"/>
                          </a:solidFill>
                          <a:ln>
                            <a:noFill/>
                          </a:ln>
                          <a:effectLst/>
                        </wps:spPr>
                        <wps:bodyPr vert="horz" wrap="square" anchor="t" anchorCtr="0" upright="1"/>
                      </wps:wsp>
                      <wps:wsp>
                        <wps:cNvPr id="329"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a:effectLst/>
                        </wps:spPr>
                        <wps:bodyPr vert="horz" wrap="square" anchor="t" anchorCtr="0" upright="1"/>
                      </wps:wsp>
                      <wps:wsp>
                        <wps:cNvPr id="330"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a:effectLst/>
                        </wps:spPr>
                        <wps:bodyPr vert="horz" wrap="square" anchor="t" anchorCtr="0" upright="1"/>
                      </wps:wsp>
                      <wps:wsp>
                        <wps:cNvPr id="331"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332" name="矩形 294"/>
                        <wps:cNvSpPr/>
                        <wps:spPr>
                          <a:xfrm>
                            <a:off x="3040" y="349"/>
                            <a:ext cx="2189" cy="915"/>
                          </a:xfrm>
                          <a:prstGeom prst="rect">
                            <a:avLst/>
                          </a:prstGeom>
                          <a:solidFill>
                            <a:srgbClr val="FFFFFF"/>
                          </a:solidFill>
                          <a:ln>
                            <a:noFill/>
                          </a:ln>
                          <a:effectLst/>
                        </wps:spPr>
                        <wps:bodyPr vert="horz" wrap="square" anchor="t" anchorCtr="0" upright="1"/>
                      </wps:wsp>
                      <wps:wsp>
                        <wps:cNvPr id="333"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a:effectLst/>
                        </wps:spPr>
                        <wps:bodyPr vert="horz" wrap="square" anchor="t" anchorCtr="0" upright="1"/>
                      </wps:wsp>
                      <wps:wsp>
                        <wps:cNvPr id="334"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a:effectLst/>
                        </wps:spPr>
                        <wps:bodyPr vert="horz" wrap="square" anchor="t" anchorCtr="0" upright="1"/>
                      </wps:wsp>
                      <wps:wsp>
                        <wps:cNvPr id="335"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a:effectLst/>
                        </wps:spPr>
                        <wps:bodyPr vert="horz" wrap="square" anchor="t" anchorCtr="0" upright="1"/>
                      </wps:wsp>
                      <wps:wsp>
                        <wps:cNvPr id="336" name="文本框 298"/>
                        <wps:cNvSpPr txBox="1"/>
                        <wps:spPr>
                          <a:xfrm>
                            <a:off x="3506" y="614"/>
                            <a:ext cx="1278" cy="462"/>
                          </a:xfrm>
                          <a:prstGeom prst="rect">
                            <a:avLst/>
                          </a:prstGeom>
                          <a:noFill/>
                          <a:ln>
                            <a:noFill/>
                          </a:ln>
                          <a:effectLst/>
                        </wps:spPr>
                        <wps:txbx>
                          <w:txbxContent>
                            <w:p>
                              <w:pPr>
                                <w:spacing w:after="0"/>
                                <w:jc w:val="center"/>
                                <w:rPr>
                                  <w:rFonts w:ascii="宋体" w:hAnsi="Calibri" w:eastAsia="宋体"/>
                                  <w:kern w:val="2"/>
                                  <w:sz w:val="21"/>
                                  <w:szCs w:val="24"/>
                                </w:rPr>
                              </w:pPr>
                              <w:r>
                                <w:rPr>
                                  <w:rFonts w:hint="eastAsia" w:ascii="宋体" w:hAnsi="Calibri" w:eastAsia="宋体"/>
                                  <w:kern w:val="2"/>
                                  <w:sz w:val="21"/>
                                  <w:szCs w:val="24"/>
                                </w:rPr>
                                <w:t>说明来意</w:t>
                              </w:r>
                            </w:p>
                          </w:txbxContent>
                        </wps:txbx>
                        <wps:bodyPr vert="horz" wrap="square" lIns="0" tIns="0" rIns="0" bIns="0" anchor="t" anchorCtr="0" upright="1"/>
                      </wps:wsp>
                      <wps:wsp>
                        <wps:cNvPr id="337" name="文本框 299"/>
                        <wps:cNvSpPr txBox="1"/>
                        <wps:spPr>
                          <a:xfrm>
                            <a:off x="3460" y="2078"/>
                            <a:ext cx="1489" cy="886"/>
                          </a:xfrm>
                          <a:prstGeom prst="rect">
                            <a:avLst/>
                          </a:prstGeom>
                          <a:noFill/>
                          <a:ln>
                            <a:noFill/>
                          </a:ln>
                          <a:effectLst/>
                        </wps:spPr>
                        <wps:txbx>
                          <w:txbxContent>
                            <w:p>
                              <w:pPr>
                                <w:widowControl w:val="0"/>
                                <w:adjustRightInd/>
                                <w:snapToGrid/>
                                <w:spacing w:before="6" w:after="0"/>
                                <w:jc w:val="center"/>
                                <w:rPr>
                                  <w:rFonts w:ascii="宋体" w:hAnsi="Calibri"/>
                                  <w:b/>
                                  <w:kern w:val="2"/>
                                  <w:sz w:val="15"/>
                                  <w:szCs w:val="24"/>
                                </w:rPr>
                              </w:pPr>
                              <w:r>
                                <w:rPr>
                                  <w:rFonts w:hint="eastAsia" w:ascii="宋体" w:hAnsi="Calibri" w:eastAsia="宋体"/>
                                  <w:kern w:val="2"/>
                                  <w:sz w:val="21"/>
                                  <w:szCs w:val="24"/>
                                </w:rPr>
                                <w:t>出示证件</w:t>
                              </w: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（两人以上）</w:t>
                              </w:r>
                            </w:p>
                          </w:txbxContent>
                        </wps:txbx>
                        <wps:bodyPr vert="horz" wrap="square" lIns="0" tIns="0" rIns="0" bIns="0" anchor="t" anchorCtr="0" upright="1"/>
                      </wps:wsp>
                      <wps:wsp>
                        <wps:cNvPr id="338" name="文本框 300"/>
                        <wps:cNvSpPr txBox="1"/>
                        <wps:spPr>
                          <a:xfrm>
                            <a:off x="6837" y="2941"/>
                            <a:ext cx="1278" cy="970"/>
                          </a:xfrm>
                          <a:prstGeom prst="rect">
                            <a:avLst/>
                          </a:prstGeom>
                          <a:noFill/>
                          <a:ln>
                            <a:noFill/>
                          </a:ln>
                          <a:effectLst/>
                        </wps:spPr>
                        <wps:txbx>
                          <w:txbxContent>
                            <w:p>
                              <w:pPr>
                                <w:widowControl w:val="0"/>
                                <w:tabs>
                                  <w:tab w:val="left" w:pos="419"/>
                                  <w:tab w:val="left" w:pos="420"/>
                                </w:tabs>
                                <w:adjustRightInd/>
                                <w:snapToGrid/>
                                <w:spacing w:after="0" w:line="247" w:lineRule="exact"/>
                                <w:rPr>
                                  <w:rFonts w:ascii="宋体" w:hAnsi="Calibri" w:eastAsia="宋体"/>
                                  <w:kern w:val="2"/>
                                  <w:sz w:val="21"/>
                                  <w:szCs w:val="24"/>
                                </w:rPr>
                              </w:pPr>
                            </w:p>
                            <w:p>
                              <w:pPr>
                                <w:widowControl w:val="0"/>
                                <w:numPr>
                                  <w:ilvl w:val="0"/>
                                  <w:numId w:val="4"/>
                                </w:numPr>
                                <w:tabs>
                                  <w:tab w:val="left" w:pos="419"/>
                                  <w:tab w:val="left" w:pos="420"/>
                                </w:tabs>
                                <w:adjustRightInd/>
                                <w:snapToGrid/>
                                <w:spacing w:after="0" w:line="247" w:lineRule="exact"/>
                                <w:rPr>
                                  <w:rFonts w:hint="eastAsia" w:ascii="宋体" w:hAnsi="Calibri" w:eastAsia="微软雅黑"/>
                                  <w:b/>
                                  <w:kern w:val="2"/>
                                  <w:sz w:val="15"/>
                                  <w:szCs w:val="24"/>
                                  <w:lang w:eastAsia="zh-CN"/>
                                </w:rPr>
                              </w:pPr>
                              <w:r>
                                <w:rPr>
                                  <w:rFonts w:hint="eastAsia" w:ascii="宋体" w:hAnsi="Calibri" w:eastAsia="宋体"/>
                                  <w:kern w:val="2"/>
                                  <w:sz w:val="21"/>
                                  <w:szCs w:val="24"/>
                                </w:rPr>
                                <w:t>查阅资料</w:t>
                              </w:r>
                            </w:p>
                            <w:p>
                              <w:pPr>
                                <w:widowControl w:val="0"/>
                                <w:numPr>
                                  <w:ilvl w:val="0"/>
                                  <w:numId w:val="4"/>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wps:txbx>
                        <wps:bodyPr vert="horz" wrap="square" lIns="0" tIns="0" rIns="0" bIns="0" anchor="t" anchorCtr="0" upright="1"/>
                      </wps:wsp>
                      <wps:wsp>
                        <wps:cNvPr id="339" name="文本框 301"/>
                        <wps:cNvSpPr txBox="1"/>
                        <wps:spPr>
                          <a:xfrm>
                            <a:off x="3717" y="3929"/>
                            <a:ext cx="85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wps:txbx>
                        <wps:bodyPr vert="horz" wrap="square" lIns="0" tIns="0" rIns="0" bIns="0" anchor="t" anchorCtr="0" upright="1"/>
                      </wps:wsp>
                      <wps:wsp>
                        <wps:cNvPr id="340" name="文本框 302"/>
                        <wps:cNvSpPr txBox="1"/>
                        <wps:spPr>
                          <a:xfrm>
                            <a:off x="6838" y="3741"/>
                            <a:ext cx="2329" cy="1341"/>
                          </a:xfrm>
                          <a:prstGeom prst="rect">
                            <a:avLst/>
                          </a:prstGeom>
                          <a:noFill/>
                          <a:ln>
                            <a:noFill/>
                          </a:ln>
                          <a:effectLst/>
                        </wps:spPr>
                        <wps:txbx>
                          <w:txbxContent>
                            <w:p>
                              <w:pPr>
                                <w:widowControl w:val="0"/>
                                <w:numPr>
                                  <w:ilvl w:val="0"/>
                                  <w:numId w:val="5"/>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numPr>
                                  <w:ilvl w:val="0"/>
                                  <w:numId w:val="5"/>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numPr>
                                  <w:ilvl w:val="0"/>
                                  <w:numId w:val="5"/>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其他</w:t>
                              </w:r>
                            </w:p>
                            <w:p>
                              <w:pPr>
                                <w:widowControl w:val="0"/>
                                <w:adjustRightInd/>
                                <w:snapToGrid/>
                                <w:spacing w:before="7" w:after="0"/>
                                <w:jc w:val="both"/>
                                <w:rPr>
                                  <w:rFonts w:ascii="宋体" w:hAnsi="Calibri" w:eastAsia="宋体"/>
                                  <w:b/>
                                  <w:kern w:val="2"/>
                                  <w:sz w:val="15"/>
                                  <w:szCs w:val="24"/>
                                </w:rPr>
                              </w:pPr>
                            </w:p>
                            <w:p>
                              <w:pPr>
                                <w:widowControl w:val="0"/>
                                <w:tabs>
                                  <w:tab w:val="left" w:pos="419"/>
                                  <w:tab w:val="left" w:pos="420"/>
                                </w:tabs>
                                <w:adjustRightInd/>
                                <w:snapToGrid/>
                                <w:spacing w:after="0" w:line="254" w:lineRule="exact"/>
                                <w:rPr>
                                  <w:rFonts w:ascii="宋体" w:hAnsi="Calibri" w:eastAsia="宋体"/>
                                  <w:kern w:val="2"/>
                                  <w:sz w:val="21"/>
                                  <w:szCs w:val="24"/>
                                </w:rPr>
                              </w:pPr>
                            </w:p>
                          </w:txbxContent>
                        </wps:txbx>
                        <wps:bodyPr vert="horz" wrap="square" lIns="0" tIns="0" rIns="0" bIns="0" anchor="t" anchorCtr="0" upright="1"/>
                      </wps:wsp>
                      <wps:wsp>
                        <wps:cNvPr id="341" name="文本框 303"/>
                        <wps:cNvSpPr txBox="1"/>
                        <wps:spPr>
                          <a:xfrm>
                            <a:off x="3700" y="5409"/>
                            <a:ext cx="85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wps:txbx>
                        <wps:bodyPr vert="horz" wrap="square" lIns="0" tIns="0" rIns="0" bIns="0" anchor="t" anchorCtr="0" upright="1"/>
                      </wps:wsp>
                      <wps:wsp>
                        <wps:cNvPr id="342" name="文本框 304"/>
                        <wps:cNvSpPr txBox="1"/>
                        <wps:spPr>
                          <a:xfrm>
                            <a:off x="3720" y="7010"/>
                            <a:ext cx="85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24096;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&#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jc w:val="center"/>
                          <w:rPr>
                            <w:rFonts w:ascii="宋体" w:hAnsi="Calibri" w:eastAsia="宋体"/>
                            <w:kern w:val="2"/>
                            <w:sz w:val="21"/>
                            <w:szCs w:val="24"/>
                          </w:rPr>
                        </w:pPr>
                        <w:r>
                          <w:rPr>
                            <w:rFonts w:hint="eastAsia" w:ascii="宋体" w:hAnsi="Calibri" w:eastAsia="宋体"/>
                            <w:kern w:val="2"/>
                            <w:sz w:val="21"/>
                            <w:szCs w:val="24"/>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before="6" w:after="0"/>
                          <w:jc w:val="center"/>
                          <w:rPr>
                            <w:rFonts w:ascii="宋体" w:hAnsi="Calibri"/>
                            <w:b/>
                            <w:kern w:val="2"/>
                            <w:sz w:val="15"/>
                            <w:szCs w:val="24"/>
                          </w:rPr>
                        </w:pPr>
                        <w:r>
                          <w:rPr>
                            <w:rFonts w:hint="eastAsia" w:ascii="宋体" w:hAnsi="Calibri" w:eastAsia="宋体"/>
                            <w:kern w:val="2"/>
                            <w:sz w:val="21"/>
                            <w:szCs w:val="24"/>
                          </w:rPr>
                          <w:t>出示证件</w:t>
                        </w: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（两人以上）</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419"/>
                            <w:tab w:val="left" w:pos="420"/>
                          </w:tabs>
                          <w:adjustRightInd/>
                          <w:snapToGrid/>
                          <w:spacing w:after="0" w:line="247" w:lineRule="exact"/>
                          <w:rPr>
                            <w:rFonts w:ascii="宋体" w:hAnsi="Calibri" w:eastAsia="宋体"/>
                            <w:kern w:val="2"/>
                            <w:sz w:val="21"/>
                            <w:szCs w:val="24"/>
                          </w:rPr>
                        </w:pPr>
                      </w:p>
                      <w:p>
                        <w:pPr>
                          <w:widowControl w:val="0"/>
                          <w:numPr>
                            <w:ilvl w:val="0"/>
                            <w:numId w:val="4"/>
                          </w:numPr>
                          <w:tabs>
                            <w:tab w:val="left" w:pos="419"/>
                            <w:tab w:val="left" w:pos="420"/>
                          </w:tabs>
                          <w:adjustRightInd/>
                          <w:snapToGrid/>
                          <w:spacing w:after="0" w:line="247" w:lineRule="exact"/>
                          <w:rPr>
                            <w:rFonts w:hint="eastAsia" w:ascii="宋体" w:hAnsi="Calibri" w:eastAsia="微软雅黑"/>
                            <w:b/>
                            <w:kern w:val="2"/>
                            <w:sz w:val="15"/>
                            <w:szCs w:val="24"/>
                            <w:lang w:eastAsia="zh-CN"/>
                          </w:rPr>
                        </w:pPr>
                        <w:r>
                          <w:rPr>
                            <w:rFonts w:hint="eastAsia" w:ascii="宋体" w:hAnsi="Calibri" w:eastAsia="宋体"/>
                            <w:kern w:val="2"/>
                            <w:sz w:val="21"/>
                            <w:szCs w:val="24"/>
                          </w:rPr>
                          <w:t>查阅资料</w:t>
                        </w:r>
                      </w:p>
                      <w:p>
                        <w:pPr>
                          <w:widowControl w:val="0"/>
                          <w:numPr>
                            <w:ilvl w:val="0"/>
                            <w:numId w:val="4"/>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v:textbox>
                </v:shape>
                <v:shape id="文本框 302" o:spid="_x0000_s1026" o:spt="202" type="#_x0000_t202" style="position:absolute;left:6838;top:3741;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numPr>
                            <w:ilvl w:val="0"/>
                            <w:numId w:val="5"/>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numPr>
                            <w:ilvl w:val="0"/>
                            <w:numId w:val="5"/>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numPr>
                            <w:ilvl w:val="0"/>
                            <w:numId w:val="5"/>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其他</w:t>
                        </w:r>
                      </w:p>
                      <w:p>
                        <w:pPr>
                          <w:widowControl w:val="0"/>
                          <w:adjustRightInd/>
                          <w:snapToGrid/>
                          <w:spacing w:before="7" w:after="0"/>
                          <w:jc w:val="both"/>
                          <w:rPr>
                            <w:rFonts w:ascii="宋体" w:hAnsi="Calibri" w:eastAsia="宋体"/>
                            <w:b/>
                            <w:kern w:val="2"/>
                            <w:sz w:val="15"/>
                            <w:szCs w:val="24"/>
                          </w:rPr>
                        </w:pPr>
                      </w:p>
                      <w:p>
                        <w:pPr>
                          <w:widowControl w:val="0"/>
                          <w:tabs>
                            <w:tab w:val="left" w:pos="419"/>
                            <w:tab w:val="left" w:pos="420"/>
                          </w:tabs>
                          <w:adjustRightInd/>
                          <w:snapToGrid/>
                          <w:spacing w:after="0" w:line="254" w:lineRule="exact"/>
                          <w:rPr>
                            <w:rFonts w:ascii="宋体" w:hAnsi="Calibri" w:eastAsia="宋体"/>
                            <w:kern w:val="2"/>
                            <w:sz w:val="21"/>
                            <w:szCs w:val="24"/>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v:textbox>
                </v:shape>
                <w10:wrap type="topAndBottom"/>
              </v:group>
            </w:pict>
          </mc:Fallback>
        </mc:AlternateContent>
      </w:r>
    </w:p>
    <w:p>
      <w:pPr>
        <w:widowControl w:val="0"/>
        <w:ind w:left="346"/>
        <w:jc w:val="both"/>
        <w:rPr>
          <w:rFonts w:ascii="宋体" w:hAnsi="宋体" w:eastAsia="宋体" w:cs="宋体"/>
          <w:kern w:val="2"/>
          <w:sz w:val="21"/>
          <w:szCs w:val="21"/>
          <w:lang w:val="zh-CN" w:bidi="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w:t>
      </w:r>
      <w:r>
        <w:rPr>
          <w:rFonts w:hint="eastAsia" w:ascii="华文仿宋" w:hAnsi="华文仿宋" w:eastAsia="华文仿宋" w:cs="华文仿宋"/>
          <w:kern w:val="2"/>
          <w:sz w:val="24"/>
          <w:szCs w:val="24"/>
          <w:lang w:bidi="zh-CN"/>
        </w:rPr>
        <w:t>综合执法队</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62</w:t>
      </w:r>
      <w:r>
        <w:rPr>
          <w:rFonts w:hint="eastAsia"/>
          <w:b/>
          <w:sz w:val="36"/>
          <w:lang w:val="en-US"/>
        </w:rPr>
        <w:t>：消防安全监督检查</w:t>
      </w:r>
      <w:r>
        <w:rPr>
          <w:b/>
          <w:sz w:val="36"/>
        </w:rPr>
        <w:t>流程图</w:t>
      </w:r>
    </w:p>
    <w:p>
      <w:pPr>
        <w:spacing w:line="220" w:lineRule="atLeast"/>
      </w:pPr>
    </w:p>
    <w:p>
      <w:pPr>
        <w:widowControl w:val="0"/>
        <w:spacing w:before="8"/>
        <w:jc w:val="both"/>
        <w:rPr>
          <w:rFonts w:ascii="宋体" w:hAnsi="宋体" w:eastAsia="宋体" w:cs="宋体"/>
          <w:b/>
          <w:kern w:val="2"/>
          <w:sz w:val="23"/>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93408"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422" name="组合 422"/>
                <wp:cNvGraphicFramePr/>
                <a:graphic xmlns:a="http://schemas.openxmlformats.org/drawingml/2006/main">
                  <a:graphicData uri="http://schemas.microsoft.com/office/word/2010/wordprocessingGroup">
                    <wpg:wgp>
                      <wpg:cNvGrpSpPr/>
                      <wpg:grpSpPr>
                        <a:xfrm>
                          <a:off x="0" y="0"/>
                          <a:ext cx="4239260" cy="4660265"/>
                          <a:chOff x="3033" y="342"/>
                          <a:chExt cx="6676" cy="7339"/>
                        </a:xfrm>
                        <a:effectLst/>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a:effectLst/>
                        </wps:spPr>
                        <wps:bodyPr vert="horz" wrap="square" anchor="t" anchorCtr="0"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vert="horz" wrap="square" anchor="t" anchorCtr="0"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a:effectLst/>
                        </wps:spPr>
                        <wps:bodyPr vert="horz" wrap="square" anchor="t" anchorCtr="0"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a:effectLst/>
                        </wps:spPr>
                        <wps:bodyPr vert="horz" wrap="square" anchor="t" anchorCtr="0"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a:effectLst/>
                        </wps:spPr>
                        <wps:bodyPr vert="horz" wrap="square" anchor="t" anchorCtr="0" upright="1"/>
                      </wps:wsp>
                      <wps:wsp>
                        <wps:cNvPr id="348" name="矩形 348"/>
                        <wps:cNvSpPr/>
                        <wps:spPr>
                          <a:xfrm>
                            <a:off x="3091" y="3565"/>
                            <a:ext cx="2096" cy="1054"/>
                          </a:xfrm>
                          <a:prstGeom prst="rect">
                            <a:avLst/>
                          </a:prstGeom>
                          <a:solidFill>
                            <a:srgbClr val="FFFFFF"/>
                          </a:solidFill>
                          <a:ln w="9525">
                            <a:noFill/>
                          </a:ln>
                          <a:effectLst/>
                        </wps:spPr>
                        <wps:bodyPr vert="horz" wrap="square" anchor="t" anchorCtr="0"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a:effectLst/>
                        </wps:spPr>
                        <wps:bodyPr vert="horz" wrap="square" anchor="t" anchorCtr="0"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a:effectLst/>
                        </wps:spPr>
                        <wps:bodyPr vert="horz" wrap="square" anchor="t" anchorCtr="0"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vert="horz" wrap="square" anchor="t" anchorCtr="0" upright="1"/>
                      </wps:wsp>
                      <wps:wsp>
                        <wps:cNvPr id="352" name="矩形 352"/>
                        <wps:cNvSpPr/>
                        <wps:spPr>
                          <a:xfrm>
                            <a:off x="3040" y="349"/>
                            <a:ext cx="2189" cy="915"/>
                          </a:xfrm>
                          <a:prstGeom prst="rect">
                            <a:avLst/>
                          </a:prstGeom>
                          <a:solidFill>
                            <a:srgbClr val="FFFFFF"/>
                          </a:solidFill>
                          <a:ln w="9525">
                            <a:noFill/>
                          </a:ln>
                          <a:effectLst/>
                        </wps:spPr>
                        <wps:bodyPr vert="horz" wrap="square" anchor="t" anchorCtr="0"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a:effectLst/>
                        </wps:spPr>
                        <wps:bodyPr vert="horz" wrap="square" anchor="t" anchorCtr="0"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a:effectLst/>
                        </wps:spPr>
                        <wps:bodyPr vert="horz" wrap="square" anchor="t" anchorCtr="0"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a:effectLst/>
                        </wps:spPr>
                        <wps:bodyPr vert="horz" wrap="square" anchor="t" anchorCtr="0" upright="1"/>
                      </wps:wsp>
                      <wps:wsp>
                        <wps:cNvPr id="356" name="矩形 356"/>
                        <wps:cNvSpPr/>
                        <wps:spPr>
                          <a:xfrm>
                            <a:off x="3506" y="792"/>
                            <a:ext cx="127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制定检查方案</w:t>
                              </w:r>
                            </w:p>
                          </w:txbxContent>
                        </wps:txbx>
                        <wps:bodyPr vert="horz" wrap="square" lIns="0" tIns="0" rIns="0" bIns="0" anchor="t" anchorCtr="0" upright="1"/>
                      </wps:wsp>
                      <wps:wsp>
                        <wps:cNvPr id="357" name="矩形 357"/>
                        <wps:cNvSpPr/>
                        <wps:spPr>
                          <a:xfrm>
                            <a:off x="3460" y="2078"/>
                            <a:ext cx="1489" cy="677"/>
                          </a:xfrm>
                          <a:prstGeom prst="rect">
                            <a:avLst/>
                          </a:prstGeom>
                          <a:noFill/>
                          <a:ln w="9525">
                            <a:noFill/>
                          </a:ln>
                          <a:effectLst/>
                        </wps:spPr>
                        <wps:txbx>
                          <w:txbxContent>
                            <w:p>
                              <w:pPr>
                                <w:widowControl w:val="0"/>
                                <w:adjustRightInd/>
                                <w:snapToGrid/>
                                <w:spacing w:after="0" w:line="239" w:lineRule="exact"/>
                                <w:ind w:left="314"/>
                                <w:rPr>
                                  <w:rFonts w:ascii="宋体" w:hAnsi="Calibri" w:eastAsia="宋体"/>
                                  <w:kern w:val="2"/>
                                  <w:sz w:val="21"/>
                                  <w:szCs w:val="24"/>
                                </w:rPr>
                              </w:pPr>
                              <w:r>
                                <w:rPr>
                                  <w:rFonts w:hint="eastAsia" w:ascii="宋体" w:hAnsi="Calibri" w:eastAsia="宋体"/>
                                  <w:kern w:val="2"/>
                                  <w:sz w:val="21"/>
                                  <w:szCs w:val="24"/>
                                </w:rPr>
                                <w:t>公告或通知</w:t>
                              </w:r>
                            </w:p>
                            <w:p>
                              <w:pPr>
                                <w:widowControl w:val="0"/>
                                <w:adjustRightInd/>
                                <w:snapToGrid/>
                                <w:spacing w:before="6" w:after="0"/>
                                <w:jc w:val="both"/>
                                <w:rPr>
                                  <w:rFonts w:ascii="宋体" w:hAnsi="Calibri" w:eastAsia="宋体"/>
                                  <w:b/>
                                  <w:kern w:val="2"/>
                                  <w:sz w:val="15"/>
                                  <w:szCs w:val="24"/>
                                </w:rPr>
                              </w:pP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（暗访不通告）</w:t>
                              </w:r>
                            </w:p>
                          </w:txbxContent>
                        </wps:txbx>
                        <wps:bodyPr vert="horz" wrap="square" lIns="0" tIns="0" rIns="0" bIns="0" anchor="t" anchorCtr="0" upright="1"/>
                      </wps:wsp>
                      <wps:wsp>
                        <wps:cNvPr id="358" name="矩形 358"/>
                        <wps:cNvSpPr/>
                        <wps:spPr>
                          <a:xfrm>
                            <a:off x="6837" y="2941"/>
                            <a:ext cx="1278" cy="700"/>
                          </a:xfrm>
                          <a:prstGeom prst="rect">
                            <a:avLst/>
                          </a:prstGeom>
                          <a:noFill/>
                          <a:ln w="9525">
                            <a:noFill/>
                          </a:ln>
                          <a:effectLst/>
                        </wps:spPr>
                        <wps:txbx>
                          <w:txbxContent>
                            <w:p>
                              <w:pPr>
                                <w:widowControl w:val="0"/>
                                <w:numPr>
                                  <w:ilvl w:val="0"/>
                                  <w:numId w:val="6"/>
                                </w:numPr>
                                <w:tabs>
                                  <w:tab w:val="left" w:pos="419"/>
                                  <w:tab w:val="left" w:pos="420"/>
                                </w:tabs>
                                <w:adjustRightInd/>
                                <w:snapToGrid/>
                                <w:spacing w:after="0" w:line="247" w:lineRule="exact"/>
                                <w:rPr>
                                  <w:rFonts w:hint="eastAsia" w:ascii="宋体" w:hAnsi="Calibri" w:eastAsia="宋体"/>
                                  <w:kern w:val="2"/>
                                  <w:sz w:val="21"/>
                                  <w:szCs w:val="24"/>
                                </w:rPr>
                              </w:pPr>
                              <w:r>
                                <w:rPr>
                                  <w:rFonts w:hint="eastAsia" w:ascii="宋体" w:hAnsi="Calibri" w:eastAsia="宋体"/>
                                  <w:kern w:val="2"/>
                                  <w:sz w:val="21"/>
                                  <w:szCs w:val="24"/>
                                </w:rPr>
                                <w:t>查阅资料</w:t>
                              </w:r>
                            </w:p>
                            <w:p>
                              <w:pPr>
                                <w:widowControl w:val="0"/>
                                <w:adjustRightInd/>
                                <w:snapToGrid/>
                                <w:spacing w:before="6" w:after="0"/>
                                <w:jc w:val="both"/>
                                <w:rPr>
                                  <w:rFonts w:ascii="宋体" w:hAnsi="Calibri" w:eastAsia="宋体"/>
                                  <w:b/>
                                  <w:kern w:val="2"/>
                                  <w:sz w:val="15"/>
                                  <w:szCs w:val="24"/>
                                </w:rPr>
                              </w:pPr>
                            </w:p>
                            <w:p>
                              <w:pPr>
                                <w:widowControl w:val="0"/>
                                <w:numPr>
                                  <w:ilvl w:val="0"/>
                                  <w:numId w:val="7"/>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wps:txbx>
                        <wps:bodyPr vert="horz" wrap="square" lIns="0" tIns="0" rIns="0" bIns="0" anchor="t" anchorCtr="0" upright="1"/>
                      </wps:wsp>
                      <wps:wsp>
                        <wps:cNvPr id="359" name="矩形 359"/>
                        <wps:cNvSpPr/>
                        <wps:spPr>
                          <a:xfrm>
                            <a:off x="3717" y="3929"/>
                            <a:ext cx="85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wps:txbx>
                        <wps:bodyPr vert="horz" wrap="square" lIns="0" tIns="0" rIns="0" bIns="0" anchor="t" anchorCtr="0" upright="1"/>
                      </wps:wsp>
                      <wps:wsp>
                        <wps:cNvPr id="360" name="矩形 360"/>
                        <wps:cNvSpPr/>
                        <wps:spPr>
                          <a:xfrm>
                            <a:off x="6837" y="3877"/>
                            <a:ext cx="2329" cy="1168"/>
                          </a:xfrm>
                          <a:prstGeom prst="rect">
                            <a:avLst/>
                          </a:prstGeom>
                          <a:noFill/>
                          <a:ln w="9525">
                            <a:noFill/>
                          </a:ln>
                          <a:effectLst/>
                        </wps:spPr>
                        <wps:txbx>
                          <w:txbxContent>
                            <w:p>
                              <w:pPr>
                                <w:widowControl w:val="0"/>
                                <w:numPr>
                                  <w:ilvl w:val="0"/>
                                  <w:numId w:val="6"/>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adjustRightInd/>
                                <w:snapToGrid/>
                                <w:spacing w:before="6" w:after="0"/>
                                <w:jc w:val="both"/>
                                <w:rPr>
                                  <w:rFonts w:ascii="宋体" w:hAnsi="Calibri" w:eastAsia="宋体"/>
                                  <w:b/>
                                  <w:kern w:val="2"/>
                                  <w:sz w:val="15"/>
                                  <w:szCs w:val="24"/>
                                </w:rPr>
                              </w:pPr>
                            </w:p>
                            <w:p>
                              <w:pPr>
                                <w:widowControl w:val="0"/>
                                <w:numPr>
                                  <w:ilvl w:val="0"/>
                                  <w:numId w:val="6"/>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adjustRightInd/>
                                <w:snapToGrid/>
                                <w:spacing w:before="7" w:after="0"/>
                                <w:jc w:val="both"/>
                                <w:rPr>
                                  <w:rFonts w:ascii="宋体" w:hAnsi="Calibri" w:eastAsia="宋体"/>
                                  <w:b/>
                                  <w:kern w:val="2"/>
                                  <w:sz w:val="15"/>
                                  <w:szCs w:val="24"/>
                                </w:rPr>
                              </w:pPr>
                            </w:p>
                            <w:p>
                              <w:pPr>
                                <w:widowControl w:val="0"/>
                                <w:numPr>
                                  <w:ilvl w:val="0"/>
                                  <w:numId w:val="6"/>
                                </w:numPr>
                                <w:tabs>
                                  <w:tab w:val="left" w:pos="419"/>
                                  <w:tab w:val="left" w:pos="420"/>
                                </w:tabs>
                                <w:adjustRightInd/>
                                <w:snapToGrid/>
                                <w:spacing w:after="0"/>
                                <w:rPr>
                                  <w:rFonts w:hint="eastAsia" w:ascii="宋体" w:hAnsi="Calibri" w:eastAsia="宋体"/>
                                  <w:kern w:val="2"/>
                                  <w:sz w:val="21"/>
                                  <w:szCs w:val="24"/>
                                </w:rPr>
                              </w:pPr>
                              <w:r>
                                <w:rPr>
                                  <w:rFonts w:hint="eastAsia" w:ascii="宋体" w:hAnsi="Calibri" w:eastAsia="宋体"/>
                                  <w:kern w:val="2"/>
                                  <w:sz w:val="21"/>
                                  <w:szCs w:val="24"/>
                                </w:rPr>
                                <w:t>其他</w:t>
                              </w:r>
                            </w:p>
                          </w:txbxContent>
                        </wps:txbx>
                        <wps:bodyPr vert="horz" wrap="square" lIns="0" tIns="0" rIns="0" bIns="0" anchor="t" anchorCtr="0" upright="1"/>
                      </wps:wsp>
                      <wps:wsp>
                        <wps:cNvPr id="361" name="矩形 361"/>
                        <wps:cNvSpPr/>
                        <wps:spPr>
                          <a:xfrm>
                            <a:off x="3700" y="5409"/>
                            <a:ext cx="85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wps:txbx>
                        <wps:bodyPr vert="horz" wrap="square" lIns="0" tIns="0" rIns="0" bIns="0" anchor="t" anchorCtr="0" upright="1"/>
                      </wps:wsp>
                      <wps:wsp>
                        <wps:cNvPr id="362" name="矩形 362"/>
                        <wps:cNvSpPr/>
                        <wps:spPr>
                          <a:xfrm>
                            <a:off x="3720" y="7010"/>
                            <a:ext cx="85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23072;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ind w:left="314"/>
                          <w:rPr>
                            <w:rFonts w:ascii="宋体" w:hAnsi="Calibri" w:eastAsia="宋体"/>
                            <w:kern w:val="2"/>
                            <w:sz w:val="21"/>
                            <w:szCs w:val="24"/>
                          </w:rPr>
                        </w:pPr>
                        <w:r>
                          <w:rPr>
                            <w:rFonts w:hint="eastAsia" w:ascii="宋体" w:hAnsi="Calibri" w:eastAsia="宋体"/>
                            <w:kern w:val="2"/>
                            <w:sz w:val="21"/>
                            <w:szCs w:val="24"/>
                          </w:rPr>
                          <w:t>公告或通知</w:t>
                        </w:r>
                      </w:p>
                      <w:p>
                        <w:pPr>
                          <w:widowControl w:val="0"/>
                          <w:adjustRightInd/>
                          <w:snapToGrid/>
                          <w:spacing w:before="6" w:after="0"/>
                          <w:jc w:val="both"/>
                          <w:rPr>
                            <w:rFonts w:ascii="宋体" w:hAnsi="Calibri" w:eastAsia="宋体"/>
                            <w:b/>
                            <w:kern w:val="2"/>
                            <w:sz w:val="15"/>
                            <w:szCs w:val="24"/>
                          </w:rPr>
                        </w:pP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numPr>
                            <w:ilvl w:val="0"/>
                            <w:numId w:val="6"/>
                          </w:numPr>
                          <w:tabs>
                            <w:tab w:val="left" w:pos="419"/>
                            <w:tab w:val="left" w:pos="420"/>
                          </w:tabs>
                          <w:adjustRightInd/>
                          <w:snapToGrid/>
                          <w:spacing w:after="0" w:line="247" w:lineRule="exact"/>
                          <w:rPr>
                            <w:rFonts w:hint="eastAsia" w:ascii="宋体" w:hAnsi="Calibri" w:eastAsia="宋体"/>
                            <w:kern w:val="2"/>
                            <w:sz w:val="21"/>
                            <w:szCs w:val="24"/>
                          </w:rPr>
                        </w:pPr>
                        <w:r>
                          <w:rPr>
                            <w:rFonts w:hint="eastAsia" w:ascii="宋体" w:hAnsi="Calibri" w:eastAsia="宋体"/>
                            <w:kern w:val="2"/>
                            <w:sz w:val="21"/>
                            <w:szCs w:val="24"/>
                          </w:rPr>
                          <w:t>查阅资料</w:t>
                        </w:r>
                      </w:p>
                      <w:p>
                        <w:pPr>
                          <w:widowControl w:val="0"/>
                          <w:adjustRightInd/>
                          <w:snapToGrid/>
                          <w:spacing w:before="6" w:after="0"/>
                          <w:jc w:val="both"/>
                          <w:rPr>
                            <w:rFonts w:ascii="宋体" w:hAnsi="Calibri" w:eastAsia="宋体"/>
                            <w:b/>
                            <w:kern w:val="2"/>
                            <w:sz w:val="15"/>
                            <w:szCs w:val="24"/>
                          </w:rPr>
                        </w:pPr>
                      </w:p>
                      <w:p>
                        <w:pPr>
                          <w:widowControl w:val="0"/>
                          <w:numPr>
                            <w:ilvl w:val="0"/>
                            <w:numId w:val="7"/>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numPr>
                            <w:ilvl w:val="0"/>
                            <w:numId w:val="6"/>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adjustRightInd/>
                          <w:snapToGrid/>
                          <w:spacing w:before="6" w:after="0"/>
                          <w:jc w:val="both"/>
                          <w:rPr>
                            <w:rFonts w:ascii="宋体" w:hAnsi="Calibri" w:eastAsia="宋体"/>
                            <w:b/>
                            <w:kern w:val="2"/>
                            <w:sz w:val="15"/>
                            <w:szCs w:val="24"/>
                          </w:rPr>
                        </w:pPr>
                      </w:p>
                      <w:p>
                        <w:pPr>
                          <w:widowControl w:val="0"/>
                          <w:numPr>
                            <w:ilvl w:val="0"/>
                            <w:numId w:val="6"/>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adjustRightInd/>
                          <w:snapToGrid/>
                          <w:spacing w:before="7" w:after="0"/>
                          <w:jc w:val="both"/>
                          <w:rPr>
                            <w:rFonts w:ascii="宋体" w:hAnsi="Calibri" w:eastAsia="宋体"/>
                            <w:b/>
                            <w:kern w:val="2"/>
                            <w:sz w:val="15"/>
                            <w:szCs w:val="24"/>
                          </w:rPr>
                        </w:pPr>
                      </w:p>
                      <w:p>
                        <w:pPr>
                          <w:widowControl w:val="0"/>
                          <w:numPr>
                            <w:ilvl w:val="0"/>
                            <w:numId w:val="6"/>
                          </w:numPr>
                          <w:tabs>
                            <w:tab w:val="left" w:pos="419"/>
                            <w:tab w:val="left" w:pos="420"/>
                          </w:tabs>
                          <w:adjustRightInd/>
                          <w:snapToGrid/>
                          <w:spacing w:after="0"/>
                          <w:rPr>
                            <w:rFonts w:hint="eastAsia" w:ascii="宋体" w:hAnsi="Calibri" w:eastAsia="宋体"/>
                            <w:kern w:val="2"/>
                            <w:sz w:val="21"/>
                            <w:szCs w:val="24"/>
                          </w:rPr>
                        </w:pPr>
                        <w:r>
                          <w:rPr>
                            <w:rFonts w:hint="eastAsia" w:ascii="宋体" w:hAnsi="Calibri" w:eastAsia="宋体"/>
                            <w:kern w:val="2"/>
                            <w:sz w:val="21"/>
                            <w:szCs w:val="24"/>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v:textbox>
                </v:rect>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办理机构：东皇街道</w:t>
      </w:r>
      <w:r>
        <w:rPr>
          <w:rFonts w:hint="eastAsia" w:ascii="华文仿宋" w:hAnsi="华文仿宋" w:eastAsia="华文仿宋" w:cs="华文仿宋"/>
          <w:kern w:val="2"/>
          <w:sz w:val="24"/>
          <w:szCs w:val="24"/>
          <w:lang w:bidi="zh-CN"/>
        </w:rPr>
        <w:t>平安法治办公室、农业农村综合服务中心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63</w:t>
      </w:r>
      <w:r>
        <w:rPr>
          <w:rFonts w:hint="eastAsia"/>
          <w:b/>
          <w:sz w:val="36"/>
          <w:lang w:val="en-US"/>
        </w:rPr>
        <w:t>：对适龄儿童、少年接受义务教育情况的检查</w:t>
      </w:r>
      <w:r>
        <w:rPr>
          <w:b/>
          <w:sz w:val="36"/>
        </w:rPr>
        <w:t>流程图</w:t>
      </w:r>
    </w:p>
    <w:p>
      <w:pPr>
        <w:spacing w:line="220" w:lineRule="atLeast"/>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7264"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1"/>
                              </w:rPr>
                            </w:pPr>
                            <w:r>
                              <w:rPr>
                                <w:rFonts w:hint="eastAsia" w:ascii="Calibri" w:hAnsi="Calibri" w:eastAsia="宋体"/>
                                <w:kern w:val="2"/>
                                <w:sz w:val="21"/>
                                <w:szCs w:val="21"/>
                              </w:rPr>
                              <w:t>制定检查方案</w:t>
                            </w:r>
                          </w:p>
                        </w:txbxContent>
                      </wps:txbx>
                      <wps:bodyPr vert="horz" wrap="square" anchor="t" anchorCtr="0" upright="1"/>
                    </wps:wsp>
                  </a:graphicData>
                </a:graphic>
              </wp:anchor>
            </w:drawing>
          </mc:Choice>
          <mc:Fallback>
            <w:pict>
              <v:rect id="矩形 342" o:spid="_x0000_s1026" o:spt="1" style="position:absolute;left:0pt;margin-left:44.05pt;margin-top:11.05pt;height:23.95pt;width:109.5pt;z-index:251787264;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bp/WAAAACAEAAA8AAAAAAAAAAQAgAAAAIgAAAGRycy9kb3ducmV2LnhtbFBLAQIUABQAAAAI&#10;AIdO4kDIUG4nKAIAAG4EAAAOAAAAAAAAAAEAIAAAACUBAABkcnMvZTJvRG9jLnhtbFBLBQYAAAAA&#10;BgAGAFkBAAC/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1"/>
                        </w:rPr>
                      </w:pPr>
                      <w:r>
                        <w:rPr>
                          <w:rFonts w:hint="eastAsia" w:ascii="Calibri" w:hAnsi="Calibri" w:eastAsia="宋体"/>
                          <w:kern w:val="2"/>
                          <w:sz w:val="21"/>
                          <w:szCs w:val="21"/>
                        </w:rPr>
                        <w:t>制定检查方案</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6240"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43" o:spid="_x0000_s1026" o:spt="32" type="#_x0000_t32" style="position:absolute;left:0pt;margin-left:98.85pt;margin-top:14.55pt;height:31.2pt;width:0.05pt;z-index:251786240;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C7J12QAAAAkBAAAPAAAAAAAAAAEAIAAAACIA&#10;AABkcnMvZG93bnJldi54bWxQSwECFAAUAAAACACHTuJA4xaI7wgCAAD6AwAADgAAAAAAAAABACAA&#10;AAAoAQAAZHJzL2Uyb0RvYy54bWxQSwUGAAAAAAYABgBZAQAAog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4192"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公告或通知</w:t>
                            </w:r>
                          </w:p>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（暗访不通告）</w:t>
                            </w:r>
                          </w:p>
                        </w:txbxContent>
                      </wps:txbx>
                      <wps:bodyPr vert="horz" wrap="square" anchor="t" anchorCtr="0" upright="1"/>
                    </wps:wsp>
                  </a:graphicData>
                </a:graphic>
              </wp:anchor>
            </w:drawing>
          </mc:Choice>
          <mc:Fallback>
            <w:pict>
              <v:rect id="矩形 344" o:spid="_x0000_s1026" o:spt="1" style="position:absolute;left:0pt;margin-left:61.15pt;margin-top:6.95pt;height:53.55pt;width:74.7pt;z-index:251784192;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i3qdcAAAAKAQAADwAAAAAAAAABACAAAAAiAAAAZHJzL2Rvd25yZXYueG1sUEsBAhQAFAAAAAgA&#10;h07iQJhaNW8mAgAAbQ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公告或通知</w:t>
                      </w:r>
                    </w:p>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（暗访不通告）</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g">
            <w:drawing>
              <wp:anchor distT="0" distB="0" distL="114300" distR="114300" simplePos="0" relativeHeight="251785216" behindDoc="0" locked="0" layoutInCell="1" allowOverlap="1">
                <wp:simplePos x="0" y="0"/>
                <wp:positionH relativeFrom="column">
                  <wp:posOffset>374650</wp:posOffset>
                </wp:positionH>
                <wp:positionV relativeFrom="paragraph">
                  <wp:posOffset>74930</wp:posOffset>
                </wp:positionV>
                <wp:extent cx="1814195" cy="1187450"/>
                <wp:effectExtent l="4445" t="0" r="10160" b="12700"/>
                <wp:wrapNone/>
                <wp:docPr id="418" name="组合 37"/>
                <wp:cNvGraphicFramePr/>
                <a:graphic xmlns:a="http://schemas.openxmlformats.org/drawingml/2006/main">
                  <a:graphicData uri="http://schemas.microsoft.com/office/word/2010/wordprocessingGroup">
                    <wpg:wgp>
                      <wpg:cNvGrpSpPr/>
                      <wpg:grpSpPr>
                        <a:xfrm>
                          <a:off x="0" y="0"/>
                          <a:ext cx="1814195" cy="1187450"/>
                          <a:chOff x="0" y="0"/>
                          <a:chExt cx="2095" cy="1870"/>
                        </a:xfrm>
                        <a:effectLst/>
                      </wpg:grpSpPr>
                      <wps:wsp>
                        <wps:cNvPr id="569" name="矩形 347"/>
                        <wps:cNvSpPr/>
                        <wps:spPr>
                          <a:xfrm>
                            <a:off x="0" y="625"/>
                            <a:ext cx="2095" cy="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检查责任：按照法律法规、规章规定和法定程序实施检查，检查人员不得少于2人，并应出示行政执法证件。</w:t>
                              </w:r>
                            </w:p>
                          </w:txbxContent>
                        </wps:txbx>
                        <wps:bodyPr vert="horz" wrap="square" anchor="t" anchorCtr="0"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组合 37" o:spid="_x0000_s1026" o:spt="203" style="position:absolute;left:0pt;margin-left:29.5pt;margin-top:5.9pt;height:93.5pt;width:142.85pt;z-index:251785216;mso-width-relative:page;mso-height-relative:page;" coordsize="2095,1870" o:gfxdata="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ngmZF2QAAAAkBAAAPAAAAAAAA&#10;AAEAIAAAACIAAABkcnMvZG93bnJldi54bWxQSwECFAAUAAAACACHTuJAyOTvj/UCAADBBwAADgAA&#10;AAAAAAABACAAAAAoAQAAZHJzL2Uyb0RvYy54bWxQSwUGAAAAAAYABgBZAQAAjwYAAAAA&#10;">
                <o:lock v:ext="edit" aspectratio="f"/>
                <v:rect id="矩形 347" o:spid="_x0000_s1026" o:spt="1" style="position:absolute;left:0;top:625;height:1245;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检查责任：按照法律法规、规章规定和法定程序实施检查，检查人员不得少于2人，并应出示行政执法证件。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rFonts w:ascii="Calibri" w:hAnsi="Calibri" w:eastAsia="宋体"/>
          <w:kern w:val="2"/>
          <w:sz w:val="21"/>
          <w:szCs w:val="24"/>
        </w:rPr>
        <mc:AlternateContent>
          <mc:Choice Requires="wps">
            <w:drawing>
              <wp:anchor distT="0" distB="0" distL="114300" distR="114300" simplePos="0" relativeHeight="251782144"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查阅资料</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查看现场</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听取当事人陈述申辩</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取证</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其他</w:t>
                            </w:r>
                          </w:p>
                        </w:txbxContent>
                      </wps:txbx>
                      <wps:bodyPr vert="horz" wrap="square" anchor="t" anchorCtr="0" upright="1"/>
                    </wps:wsp>
                  </a:graphicData>
                </a:graphic>
              </wp:anchor>
            </w:drawing>
          </mc:Choice>
          <mc:Fallback>
            <w:pict>
              <v:rect id="矩形 345" o:spid="_x0000_s1026" o:spt="1" style="position:absolute;left:0pt;margin-left:226.35pt;margin-top:11.5pt;height:131.5pt;width:150.75pt;z-index:251782144;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oGGs2AAAAAoBAAAPAAAAAAAAAAEAIAAAACIAAABkcnMvZG93bnJldi54bWxQSwECFAAU&#10;AAAACACHTuJAcsgrDSoCAABvBAAADgAAAAAAAAABACAAAAAnAQAAZHJzL2Uyb0RvYy54bWxQSwUG&#10;AAAAAAYABgBZAQAAwwUAAAAA&#10;">
                <v:fill on="t" focussize="0,0"/>
                <v:stroke color="#000000" joinstyle="miter"/>
                <v:imagedata o:title=""/>
                <o:lock v:ext="edit" aspectratio="f"/>
                <v:textbox>
                  <w:txbxContent>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查阅资料</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查看现场</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听取当事人陈述申辩</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取证</w:t>
                      </w:r>
                    </w:p>
                    <w:p>
                      <w:pPr>
                        <w:widowControl w:val="0"/>
                        <w:numPr>
                          <w:ilvl w:val="0"/>
                          <w:numId w:val="8"/>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其他</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3168"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49" o:spid="_x0000_s1026" o:spt="32" type="#_x0000_t32" style="position:absolute;left:0pt;margin-left:172.9pt;margin-top:18.85pt;height:0pt;width:52.7pt;z-index:251783168;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&#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aD9H2gAAAAkBAAAPAAAAAAAAAAEAIAAAACIAAABk&#10;cnMvZG93bnJldi54bWxQSwECFAAUAAAACACHTuJAMdbptAQCAAD4AwAADgAAAAAAAAABACAAAAAp&#10;AQAAZHJzL2Uyb0RvYy54bWxQSwUGAAAAAAYABgBZAQAAnw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1120"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0" o:spid="_x0000_s1026" o:spt="32" type="#_x0000_t32" style="position:absolute;left:0pt;margin-left:99.25pt;margin-top:15.8pt;height:31.2pt;width:0.05pt;z-index:251781120;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5B547ZAAAACQEAAA8AAAAAAAAAAQAgAAAAIgAAAGRy&#10;cy9kb3ducmV2LnhtbFBLAQIUABQAAAAIAIdO4kCLkfcNBAIAAPoDAAAOAAAAAAAAAAEAIAAAACgB&#10;AABkcnMvZTJvRG9jLnhtbFBLBQYAAAAABgAGAFkBAACe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8288"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检查报告</w:t>
                            </w:r>
                          </w:p>
                        </w:txbxContent>
                      </wps:txbx>
                      <wps:bodyPr vert="horz" wrap="square" anchor="t" anchorCtr="0" upright="1"/>
                    </wps:wsp>
                  </a:graphicData>
                </a:graphic>
              </wp:anchor>
            </w:drawing>
          </mc:Choice>
          <mc:Fallback>
            <w:pict>
              <v:rect id="矩形 351" o:spid="_x0000_s1026" o:spt="1" style="position:absolute;left:0pt;margin-left:48.9pt;margin-top:10.8pt;height:28.55pt;width:103.5pt;z-index:251788288;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lr3/1wAAAAgBAAAPAAAAAAAAAAEAIAAAACIAAABkcnMvZG93bnJldi54bWxQSwECFAAUAAAA&#10;CACHTuJA2XpV1SgCAABuBAAADgAAAAAAAAABACAAAAAmAQAAZHJzL2Uyb0RvYy54bWxQSwUGAAAA&#10;AAYABgBZAQAAwAU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检查报告</w:t>
                      </w:r>
                    </w:p>
                  </w:txbxContent>
                </v:textbox>
              </v:rect>
            </w:pict>
          </mc:Fallback>
        </mc:AlternateContent>
      </w: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0096"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2" o:spid="_x0000_s1026" o:spt="32" type="#_x0000_t32" style="position:absolute;left:0pt;flip:x;margin-left:98.05pt;margin-top:18.45pt;height:44pt;width:0.05pt;z-index:251780096;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FIV92AAAAAoBAAAPAAAAAAAAAAEA&#10;IAAAACIAAABkcnMvZG93bnJldi54bWxQSwECFAAUAAAACACHTuJAlEHlDQ8CAAAEBAAADgAAAAAA&#10;AAABACAAAAAnAQAAZHJzL2Uyb0RvYy54bWxQSwUGAAAAAAYABgBZAQAAqA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both"/>
        <w:rPr>
          <w:rFonts w:ascii="黑体" w:hAnsi="黑体" w:eastAsia="黑体"/>
          <w:b/>
          <w:kern w:val="2"/>
          <w:sz w:val="30"/>
          <w:szCs w:val="30"/>
        </w:rPr>
      </w:pPr>
    </w:p>
    <w:p>
      <w:pPr>
        <w:widowControl w:val="0"/>
        <w:adjustRightInd/>
        <w:snapToGrid/>
        <w:spacing w:after="0" w:line="240" w:lineRule="atLeast"/>
        <w:jc w:val="both"/>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9312" behindDoc="0" locked="0" layoutInCell="1" allowOverlap="1">
                <wp:simplePos x="0" y="0"/>
                <wp:positionH relativeFrom="column">
                  <wp:posOffset>563880</wp:posOffset>
                </wp:positionH>
                <wp:positionV relativeFrom="paragraph">
                  <wp:posOffset>109855</wp:posOffset>
                </wp:positionV>
                <wp:extent cx="1456055" cy="697865"/>
                <wp:effectExtent l="4445" t="5080" r="6350" b="2095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21"/>
                                <w:szCs w:val="21"/>
                              </w:rPr>
                              <w:t>处置责任：根据有关规定作出相应处置措施。</w:t>
                            </w:r>
                          </w:p>
                        </w:txbxContent>
                      </wps:txbx>
                      <wps:bodyPr vert="horz" wrap="square" anchor="t" anchorCtr="0" upright="1"/>
                    </wps:wsp>
                  </a:graphicData>
                </a:graphic>
              </wp:anchor>
            </w:drawing>
          </mc:Choice>
          <mc:Fallback>
            <w:pict>
              <v:rect id="矩形 44" o:spid="_x0000_s1026" o:spt="1" style="position:absolute;left:0pt;margin-left:44.4pt;margin-top:8.65pt;height:54.95pt;width:114.65pt;z-index:251789312;mso-width-relative:page;mso-height-relative:page;" fillcolor="#FFFFFF" filled="t" stroked="t" coordsize="21600,21600" o:gfxdata="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TB&#10;ku7WAAAACQEAAA8AAAAAAAAAAQAgAAAAIgAAAGRycy9kb3ducmV2LnhtbFBLAQIUABQAAAAIAIdO&#10;4kCHBZAgJQIAAG0EAAAOAAAAAAAAAAEAIAAAACUBAABkcnMvZTJvRG9jLnhtbFBLBQYAAAAABgAG&#10;AFkBAAC8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21"/>
                          <w:szCs w:val="21"/>
                        </w:rPr>
                        <w:t>处置责任：根据有关规定作出相应处置措施。</w:t>
                      </w:r>
                    </w:p>
                  </w:txbxContent>
                </v:textbox>
              </v:rect>
            </w:pict>
          </mc:Fallback>
        </mc:AlternateContent>
      </w:r>
    </w:p>
    <w:p>
      <w:pPr>
        <w:widowControl w:val="0"/>
        <w:adjustRightInd/>
        <w:snapToGrid/>
        <w:spacing w:after="0" w:line="240" w:lineRule="atLeast"/>
        <w:jc w:val="both"/>
        <w:rPr>
          <w:rFonts w:ascii="黑体" w:hAnsi="黑体" w:eastAsia="黑体"/>
          <w:b/>
          <w:kern w:val="2"/>
          <w:sz w:val="30"/>
          <w:szCs w:val="30"/>
        </w:rPr>
      </w:pPr>
    </w:p>
    <w:p>
      <w:pPr>
        <w:widowControl w:val="0"/>
        <w:adjustRightInd/>
        <w:snapToGrid/>
        <w:spacing w:after="0"/>
        <w:jc w:val="center"/>
        <w:outlineLvl w:val="0"/>
        <w:rPr>
          <w:rFonts w:ascii="宋体" w:hAnsi="宋体" w:eastAsia="宋体" w:cs="仿宋_GB2312"/>
          <w:b/>
          <w:bCs/>
          <w:kern w:val="2"/>
          <w:sz w:val="84"/>
          <w:szCs w:val="84"/>
        </w:rPr>
      </w:pPr>
      <w:r>
        <w:rPr>
          <w:rFonts w:ascii="Calibri" w:hAnsi="Calibri" w:eastAsia="宋体"/>
          <w:kern w:val="2"/>
          <w:sz w:val="21"/>
          <w:szCs w:val="24"/>
        </w:rPr>
        <mc:AlternateContent>
          <mc:Choice Requires="wps">
            <w:drawing>
              <wp:anchor distT="0" distB="0" distL="114300" distR="114300" simplePos="0" relativeHeight="251790336" behindDoc="0" locked="0" layoutInCell="1" allowOverlap="1">
                <wp:simplePos x="0" y="0"/>
                <wp:positionH relativeFrom="column">
                  <wp:posOffset>1330960</wp:posOffset>
                </wp:positionH>
                <wp:positionV relativeFrom="paragraph">
                  <wp:posOffset>320040</wp:posOffset>
                </wp:positionV>
                <wp:extent cx="3810" cy="411480"/>
                <wp:effectExtent l="37465" t="0" r="34925" b="7620"/>
                <wp:wrapNone/>
                <wp:docPr id="612" name="自选图形 354"/>
                <wp:cNvGraphicFramePr/>
                <a:graphic xmlns:a="http://schemas.openxmlformats.org/drawingml/2006/main">
                  <a:graphicData uri="http://schemas.microsoft.com/office/word/2010/wordprocessingShape">
                    <wps:wsp>
                      <wps:cNvCnPr/>
                      <wps:spPr>
                        <a:xfrm flipH="1">
                          <a:off x="0" y="0"/>
                          <a:ext cx="3810" cy="4114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4" o:spid="_x0000_s1026" o:spt="32" type="#_x0000_t32" style="position:absolute;left:0pt;flip:x;margin-left:104.8pt;margin-top:25.2pt;height:32.4pt;width:0.3pt;z-index:251790336;mso-width-relative:page;mso-height-relative:page;" filled="f" stroked="t" coordsize="21600,21600" o:gfxdata="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rqERNgAAAAKAQAADwAAAAAAAAAB&#10;ACAAAAAiAAAAZHJzL2Rvd25yZXYueG1sUEsBAhQAFAAAAAgAh07iQDDrfhAQAgAABQQAAA4AAAAA&#10;AAAAAQAgAAAAJwEAAGRycy9lMm9Eb2MueG1sUEsFBgAAAAAGAAYAWQEAAKkFAAAAAA==&#10;">
                <v:fill on="f" focussize="0,0"/>
                <v:stroke color="#000000" joinstyle="round" endarrow="block"/>
                <v:imagedata o:title=""/>
                <o:lock v:ext="edit" aspectratio="f"/>
              </v:shape>
            </w:pict>
          </mc:Fallback>
        </mc:AlternateContent>
      </w:r>
    </w:p>
    <w:p>
      <w:pPr>
        <w:widowControl w:val="0"/>
        <w:adjustRightInd/>
        <w:snapToGrid/>
        <w:spacing w:after="0"/>
        <w:jc w:val="center"/>
        <w:outlineLvl w:val="0"/>
        <w:rPr>
          <w:rFonts w:ascii="宋体" w:hAnsi="宋体" w:eastAsia="宋体" w:cs="仿宋_GB2312"/>
          <w:b/>
          <w:bCs/>
          <w:kern w:val="2"/>
          <w:sz w:val="84"/>
          <w:szCs w:val="84"/>
        </w:rPr>
      </w:pPr>
      <w:r>
        <w:rPr>
          <w:rFonts w:ascii="Calibri" w:hAnsi="Calibri" w:eastAsia="宋体"/>
          <w:kern w:val="2"/>
          <w:sz w:val="21"/>
          <w:szCs w:val="24"/>
        </w:rPr>
        <mc:AlternateContent>
          <mc:Choice Requires="wps">
            <w:drawing>
              <wp:anchor distT="0" distB="0" distL="114300" distR="114300" simplePos="0" relativeHeight="251791360" behindDoc="0" locked="0" layoutInCell="1" allowOverlap="1">
                <wp:simplePos x="0" y="0"/>
                <wp:positionH relativeFrom="column">
                  <wp:posOffset>377825</wp:posOffset>
                </wp:positionH>
                <wp:positionV relativeFrom="paragraph">
                  <wp:posOffset>67945</wp:posOffset>
                </wp:positionV>
                <wp:extent cx="2122170" cy="723900"/>
                <wp:effectExtent l="4445" t="4445" r="6985" b="1460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1"/>
                              </w:rPr>
                            </w:pPr>
                            <w:r>
                              <w:rPr>
                                <w:rFonts w:hint="eastAsia" w:ascii="宋体" w:hAnsi="宋体" w:eastAsia="宋体" w:cs="宋体"/>
                                <w:color w:val="000000"/>
                                <w:sz w:val="21"/>
                                <w:szCs w:val="21"/>
                              </w:rPr>
                              <w:t>事后监管责任：对监测检查情况进行汇总、分类、归档被查，并跟踪监测。</w:t>
                            </w:r>
                          </w:p>
                        </w:txbxContent>
                      </wps:txbx>
                      <wps:bodyPr vert="horz" wrap="square" anchor="t" anchorCtr="0" upright="1"/>
                    </wps:wsp>
                  </a:graphicData>
                </a:graphic>
              </wp:anchor>
            </w:drawing>
          </mc:Choice>
          <mc:Fallback>
            <w:pict>
              <v:rect id="矩形 355" o:spid="_x0000_s1026" o:spt="1" style="position:absolute;left:0pt;margin-left:29.75pt;margin-top:5.35pt;height:57pt;width:167.1pt;z-index:251791360;mso-width-relative:page;mso-height-relative:page;" fillcolor="#FFFFFF" filled="t" stroked="t" coordsize="21600,21600" o:gfxdata="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yoQ+NcAAAAJAQAADwAAAAAAAAABACAAAAAiAAAAZHJzL2Rvd25yZXYueG1sUEsBAhQAFAAA&#10;AAgAh07iQFqjiN4pAgAAbgQAAA4AAAAAAAAAAQAgAAAAJgEAAGRycy9lMm9Eb2MueG1sUEsFBgAA&#10;AAAGAAYAWQEAAME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1"/>
                        </w:rPr>
                      </w:pPr>
                      <w:r>
                        <w:rPr>
                          <w:rFonts w:hint="eastAsia" w:ascii="宋体" w:hAnsi="宋体" w:eastAsia="宋体" w:cs="宋体"/>
                          <w:color w:val="000000"/>
                          <w:sz w:val="21"/>
                          <w:szCs w:val="21"/>
                        </w:rPr>
                        <w:t>事后监管责任：对监测检查情况进行汇总、分类、归档被查，并跟踪监测。</w:t>
                      </w:r>
                    </w:p>
                  </w:txbxContent>
                </v:textbox>
              </v:rect>
            </w:pict>
          </mc:Fallback>
        </mc:AlternateContent>
      </w: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64</w:t>
      </w:r>
      <w:r>
        <w:rPr>
          <w:rFonts w:hint="eastAsia"/>
          <w:b/>
          <w:sz w:val="36"/>
          <w:lang w:val="en-US"/>
        </w:rPr>
        <w:t>：森林防火期内，对进入森林防火区的车辆和人员进行检查</w:t>
      </w:r>
      <w:r>
        <w:rPr>
          <w:b/>
          <w:sz w:val="36"/>
        </w:rPr>
        <w:t>流程图</w:t>
      </w:r>
    </w:p>
    <w:p>
      <w:pPr>
        <w:widowControl w:val="0"/>
        <w:tabs>
          <w:tab w:val="left" w:pos="2424"/>
        </w:tabs>
        <w:spacing w:before="27"/>
        <w:jc w:val="center"/>
        <w:outlineLvl w:val="1"/>
        <w:rPr>
          <w:rFonts w:ascii="宋体" w:hAnsi="宋体" w:eastAsia="宋体" w:cs="宋体"/>
          <w:b/>
          <w:bCs/>
          <w:kern w:val="2"/>
          <w:sz w:val="36"/>
          <w:szCs w:val="36"/>
          <w:lang w:bidi="zh-CN"/>
        </w:rPr>
      </w:pPr>
      <w:r>
        <mc:AlternateContent>
          <mc:Choice Requires="wpg">
            <w:drawing>
              <wp:anchor distT="0" distB="0" distL="114300" distR="114300" simplePos="0" relativeHeight="251794432" behindDoc="1" locked="0" layoutInCell="1" allowOverlap="1">
                <wp:simplePos x="0" y="0"/>
                <wp:positionH relativeFrom="page">
                  <wp:posOffset>1924685</wp:posOffset>
                </wp:positionH>
                <wp:positionV relativeFrom="paragraph">
                  <wp:posOffset>1013460</wp:posOffset>
                </wp:positionV>
                <wp:extent cx="4239260" cy="4660265"/>
                <wp:effectExtent l="0" t="0" r="8890" b="6985"/>
                <wp:wrapTopAndBottom/>
                <wp:docPr id="423" name="组合 42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424"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425"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426"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5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428"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429" name="矩形 348"/>
                        <wps:cNvSpPr/>
                        <wps:spPr>
                          <a:xfrm>
                            <a:off x="3091" y="3565"/>
                            <a:ext cx="2096" cy="1054"/>
                          </a:xfrm>
                          <a:prstGeom prst="rect">
                            <a:avLst/>
                          </a:prstGeom>
                          <a:solidFill>
                            <a:srgbClr val="FFFFFF"/>
                          </a:solidFill>
                          <a:ln w="9525">
                            <a:noFill/>
                          </a:ln>
                        </wps:spPr>
                        <wps:bodyPr upright="1"/>
                      </wps:wsp>
                      <wps:wsp>
                        <wps:cNvPr id="430"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431"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432"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433" name="矩形 352"/>
                        <wps:cNvSpPr/>
                        <wps:spPr>
                          <a:xfrm>
                            <a:off x="3040" y="349"/>
                            <a:ext cx="2189" cy="915"/>
                          </a:xfrm>
                          <a:prstGeom prst="rect">
                            <a:avLst/>
                          </a:prstGeom>
                          <a:solidFill>
                            <a:srgbClr val="FFFFFF"/>
                          </a:solidFill>
                          <a:ln w="9525">
                            <a:noFill/>
                          </a:ln>
                        </wps:spPr>
                        <wps:bodyPr upright="1"/>
                      </wps:wsp>
                      <wps:wsp>
                        <wps:cNvPr id="434"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435"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436"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437"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438"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wps:txbx>
                        <wps:bodyPr lIns="0" tIns="0" rIns="0" bIns="0" upright="1"/>
                      </wps:wsp>
                      <wps:wsp>
                        <wps:cNvPr id="43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440" name="矩形 360"/>
                        <wps:cNvSpPr/>
                        <wps:spPr>
                          <a:xfrm>
                            <a:off x="6882" y="3202"/>
                            <a:ext cx="2660" cy="2425"/>
                          </a:xfrm>
                          <a:prstGeom prst="rect">
                            <a:avLst/>
                          </a:prstGeom>
                          <a:noFill/>
                          <a:ln w="9525">
                            <a:noFill/>
                          </a:ln>
                        </wps:spPr>
                        <wps:txbx>
                          <w:txbxContent>
                            <w:p>
                              <w:pPr>
                                <w:numPr>
                                  <w:ilvl w:val="0"/>
                                  <w:numId w:val="9"/>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9"/>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9"/>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6"/>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6"/>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44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44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79.8pt;height:366.95pt;width:333.8pt;mso-position-horizontal-relative:page;mso-wrap-distance-bottom:0pt;mso-wrap-distance-top:0pt;z-index:-251522048;mso-width-relative:page;mso-height-relative:page;" coordorigin="3032,342" coordsize="6676,7339" o:gfxdata="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">
                <o:lock v:ext="edit" aspectratio="f"/>
                <v:shape id="任意多边形 343" o:spid="_x0000_s1026" o:spt="100" style="position:absolute;left:4060;top:6003;height:880;width:120;" fillcolor="#000000" filled="t" stroked="f" coordsize="120,880" o:gfxdata="UEsDBAoAAAAAAIdO4kAAAAAAAAAAAAAAAAAEAAAAZHJzL1BLAwQUAAAACACHTuJA5oLxSr4AAADc&#10;AAAADwAAAGRycy9kb3ducmV2LnhtbEWPwWrDMBBE74X+g9hCL6GRHUI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LxSr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LZVb4r4AAADc&#10;AAAADwAAAGRycy9kb3ducmV2LnhtbEWPQYvCMBSE7wv+h/AWvK2poiLVtIfiwl4saD3o7dG8bbvb&#10;vJQmav33RhA8DjPzDbNJB9OKK/WusaxgOolAEJdWN1wpOBbfXysQziNrbC2Tgjs5SJPRxwZjbW+8&#10;p+vBVyJA2MWooPa+i6V0ZU0G3cR2xMH7tb1BH2RfSd3jLcBNK2dRtJQGGw4LNXaU1VT+Hy5GwS5b&#10;FJhvhyI7XfLVqchN+3c2So0/p9EahKfBv8Ov9o9WMJ8t4HkmHAG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Vb4r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8cmTzL4AAADc&#10;AAAADwAAAGRycy9kb3ducmV2LnhtbEWPS6vCMBSE94L/IRzh7jTVe/FRjSKC0Csi+Ni4OzTHttic&#10;lCZa/fdGEFwOM/MNM1s8TCnuVLvCsoJ+LwJBnFpdcKbgdFx3xyCcR9ZYWiYFT3KwmLdbM4y1bXhP&#10;94PPRICwi1FB7n0VS+nSnAy6nq2Ig3extUEfZJ1JXWMT4KaUgygaSoMFh4UcK1rllF4PN6OgWZbJ&#10;dbU/4+S2e/6ONsdzQtt/pX46/WgKwtPDf8OfdqIV/A2G8D4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mTzL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TD2OProAAADb&#10;AAAADwAAAGRycy9kb3ducmV2LnhtbEWPS6vCMBSE94L/IRzBnaYKvnqNLgTBpY9K7/Lc5ty22pyU&#10;Jlr990YQXA4z8w2zXD9MJe7UuNKygtEwAkGcWV1yriA5bQdzEM4ja6wsk4InOVivup0lxtq2fKD7&#10;0eciQNjFqKDwvo6ldFlBBt3Q1sTB+7eNQR9kk0vdYBvgppLjKJpKgyWHhQJr2hSUXY83o2C8Zz+z&#10;LaV/6f53cblhcjZZolS/N4p+QHh6+G/4095pBZMFvL+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PY4+ugAAANs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EvewmLgAAADc&#10;AAAADwAAAGRycy9kb3ducmV2LnhtbEVPy6rCMBDdC/5DGMGNaKqISjUKioIuvODjA8ZmbIPNpDRR&#10;69+bhXCXh/NerBpbihfV3jhWMBwkIIgzpw3nCq6XXX8GwgdkjaVjUvAhD6tlu7XAVLs3n+h1DrmI&#10;IexTVFCEUKVS+qwgi37gKuLI3V1tMURY51LX+I7htpSjJJlIi4ZjQ4EVbQrKHuenVRBO656ZHlgf&#10;zd+0tzc3Y7fNR6luZ5jMQQRqwr/4595rBeNRXBvPxCMgl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vewmLgAAADcAAAA&#10;DwAAAAAAAAABACAAAAAiAAAAZHJzL2Rvd25yZXYueG1sUEsBAhQAFAAAAAgAh07iQDMvBZ47AAAA&#10;OQAAABAAAAAAAAAAAQAgAAAABwEAAGRycy9zaGFwZXhtbC54bWxQSwUGAAAAAAYABgBbAQAAsQMA&#10;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ArfxxL0AAADc&#10;AAAADwAAAGRycy9kb3ducmV2LnhtbEWPQYvCMBSE78L+h/CEvWmiq2XtGj0IgrB6sApeH82zLTYv&#10;3SZq998bQfA4zMw3zHzZ2VrcqPWVYw2joQJBnDtTcaHheFgPvkH4gGywdkwa/snDcvHRm2Nq3J33&#10;dMtCISKEfYoayhCaVEqfl2TRD11DHL2zay2GKNtCmhbvEW5rOVYqkRYrjgslNrQqKb9kV6sBk4n5&#10;252/toffa4KzolPr6Ulp/dkfqR8QgbrwDr/aG6NhMp7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HE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d8Kibb0AAADc&#10;AAAADwAAAGRycy9kb3ducmV2LnhtbEVPy2oCMRTdF/yHcAvuNGMtYqdGoUMLhYKP0YLL6+Q6GZzc&#10;DEnq4+/NQujycN6zxdW24kw+NI4VjIYZCOLK6YZrBbvt12AKIkRkja1jUnCjAIt572mGuXYX3tC5&#10;jLVIIRxyVGBi7HIpQ2XIYhi6jjhxR+ctxgR9LbXHSwq3rXzJsom02HBqMNhRYag6lX9WwWp5OL5t&#10;fwu/P+w/lsaUu/VP8alU/3mUvYOIdI3/4of7Wyt4Haf56Uw6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wqJt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13fLPL4AAADc&#10;AAAADwAAAGRycy9kb3ducmV2LnhtbEWPQYvCMBSE7wv+h/AEb2va1V2kGj0UF7xY0O5Bb4/m2Vab&#10;l9JErf/eCMIeh5n5hlmsetOIG3WutqwgHkcgiAuray4V/OW/nzMQziNrbCyTggc5WC0HHwtMtL3z&#10;jm57X4oAYZeggsr7NpHSFRUZdGPbEgfvZDuDPsiulLrDe4CbRn5F0Y80WHNYqLCltKLisr8aBdv0&#10;O8ds3efp4ZrNDnlmmvPRKDUaxtEchKfe/4ff7Y1WMJ3E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fLPL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J6VVS78AAADc&#10;AAAADwAAAGRycy9kb3ducmV2LnhtbEWPQWuDQBSE74H+h+UVektWbVOCdZODtNBLhcQc7O3hvqqJ&#10;+1bcNbH/vlsI5DjMzDdMtptNLy40us6ygngVgSCure64UXAsP5YbEM4ja+wtk4JfcrDbPiwyTLW9&#10;8p4uB9+IAGGXooLW+yGV0tUtGXQrOxAH78eOBn2QYyP1iNcAN71MouhVGuw4LLQ4UN5SfT5MRsFX&#10;vi6xeJ/LvJqKTVUWpj99G6WeHuPoDYSn2d/Dt/anVvDyn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lVUu/&#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5oZQ870AAADc&#10;AAAADwAAAGRycy9kb3ducmV2LnhtbEWPT4vCMBTE78J+h/CEvWmi1bJWowdBWFg9+Af2+miebbF5&#10;6TZRu9/eCILHYWZ+wyxWna3FjVpfOdYwGioQxLkzFRcaTsfN4AuED8gGa8ek4Z88rJYfvQVmxt15&#10;T7dDKESEsM9QQxlCk0np85Is+qFriKN3dq3FEGVbSNPiPcJtLcdKpdJixXGhxIbWJeWXw9VqwHRi&#10;/nbnZHv8uaY4Kzq1mf4qrT/7IzUHEagL7/Cr/W00TJI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lDz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7ekSJsAAAADc&#10;AAAADwAAAGRycy9kb3ducmV2LnhtbEWPT4vCMBTE78J+h/AWvIimanGla5RlQRQPgn/A67N521ab&#10;l9JEq356Iwh7HGbmN8xkdjOluFLtCssK+r0IBHFqdcGZgv1u3h2DcB5ZY2mZFNzJwWz60Zpgom3D&#10;G7pufSYChF2CCnLvq0RKl+Zk0PVsRRy8P1sb9EHWmdQ1NgFuSjmIopE0WHBYyLGi35zS8/ZiFCzm&#10;X+mq87PsHHW8v1TN6HR4rHdKtT/70TcITzf/H363l1pBPIzhdSY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6RIm&#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0o9gxL4AAADc&#10;AAAADwAAAGRycy9kb3ducmV2LnhtbEWPW4vCMBSE3xf8D+EIvq2J2spSjeIFYV+rLsu+HZtjW2xO&#10;ShMv+++NsLCPw8x8w8yXD9uIG3W+dqxhNFQgiAtnai41HA+79w8QPiAbbByThl/ysFz03uaYGXfn&#10;nG77UIoIYZ+hhiqENpPSFxVZ9EPXEkfv7DqLIcqulKbDe4TbRo6VmkqLNceFClvaVFRc9lerIT2p&#10;7+1Xus4vq+NPy9c8Cds60XrQH6kZiECP8B/+a38aDckkh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9gxL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2ncfG70AAADc&#10;AAAADwAAAGRycy9kb3ducmV2LnhtbEWPQWsCMRSE74L/ITyhN81uW2TZGgWFllIvrkrPj83rZuvm&#10;ZU1Stf/eCILHYWa+YWaLi+3EiXxoHSvIJxkI4trplhsF+937uAARIrLGzjEp+KcAi/lwMMNSuzNX&#10;dNrGRiQIhxIVmBj7UspQG7IYJq4nTt6P8xZjkr6R2uM5wW0nn7NsKi22nBYM9rQyVB+2f1bBevMd&#10;Cs6L5W9xjNW6+jiapf9S6mmUZ28gIl3iI3xvf2oFry9TuJ1JR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x8b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JY4aisAAAADc&#10;AAAADwAAAGRycy9kb3ducmV2LnhtbEWPT2vCQBTE7wW/w/KE3pqNbakaXaVoS3Ksf0C9PbLPJJh9&#10;G7LbxPbTu0Khx2FmfsPMl1dTi45aV1lWMIpiEMS51RUXCva7z6cJCOeRNdaWScEPOVguBg9zTLTt&#10;eUPd1hciQNglqKD0vkmkdHlJBl1kG+LgnW1r0AfZFlK32Ae4qeVzHL9JgxWHhRIbWpWUX7bfRkE6&#10;ad6Pmf3ti/rjlB6+DtP1buqVehyO4hkIT1f/H/5rZ1rB68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jhqK&#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VBGO+LsAAADc&#10;AAAADwAAAGRycy9kb3ducmV2LnhtbEVPTYvCMBC9L/gfwgje1lRdFq2NIuqiR1eF6m1oxrbYTEoT&#10;rfrrzWFhj4/3ncwfphJ3alxpWcGgH4EgzqwuOVdwPPx8jkE4j6yxskwKnuRgPut8JBhr2/Iv3fc+&#10;FyGEXYwKCu/rWEqXFWTQ9W1NHLiLbQz6AJtc6gbbEG4qOYyib2mw5NBQYE3LgrLr/mYUbMb14rS1&#10;rzav1udNuksnq8PEK9XrDqIpCE8P/y/+c2+1gq9R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G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v:textbox>
                </v:rect>
                <v:rect id="矩形 359" o:spid="_x0000_s1026" o:spt="1" style="position:absolute;left:3717;top:3929;height:541;width:1111;" filled="f" stroked="f" coordsize="21600,21600" o:gfxdata="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0r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82;top:3202;height:2425;width:2660;" filled="f" stroked="f" coordsize="21600,21600" o:gfxdata="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h8Y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9"/>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9"/>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9"/>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6"/>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6"/>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nS1UGL4AAADc&#10;AAAADwAAAGRycy9kb3ducmV2LnhtbEWPQYvCMBSE74L/ITzBm6YVWbQaZVEXPapdUG+P5tmWbV5K&#10;k7W6v94Iwh6HmfmGmS/vphI3alxpWUE8jEAQZ1aXnCv4Tr8GExDOI2usLJOCBzlYLrqdOSbatnyg&#10;29HnIkDYJaig8L5OpHRZQQbd0NbEwbvaxqAPssmlbrANcFPJURR9SIMlh4UCa1oVlP0cf42C7aT+&#10;PO/sX5tXm8v2tD9N1+nUK9XvxdEMhKe7/w+/2zutYDyO4X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1U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bf/Kb70AAADc&#10;AAAADwAAAGRycy9kb3ducmV2LnhtbEWPzarCMBSE94LvEI7gTlNFLlqNIupFl/6Bujs0x7bYnJQm&#10;1+p9eiMILoeZ+YaZzB6mEHeqXG5ZQa8bgSBOrM45VXA8/HaGIJxH1lhYJgVPcjCbNhsTjLWteUf3&#10;vU9FgLCLUUHmfRlL6ZKMDLquLYmDd7WVQR9klUpdYR3gppD9KPqRBnMOCxmWtMgoue3/jIL1sJyf&#10;N/a/TovVZX3ankbLw8gr1W71ojEITw//DX/aG61gMOjD+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8p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办理机构：东皇街道</w:t>
      </w:r>
      <w:r>
        <w:rPr>
          <w:rFonts w:hint="eastAsia" w:ascii="华文仿宋" w:hAnsi="华文仿宋" w:eastAsia="华文仿宋" w:cs="华文仿宋"/>
          <w:kern w:val="2"/>
          <w:sz w:val="24"/>
          <w:szCs w:val="24"/>
          <w:lang w:bidi="zh-CN"/>
        </w:rPr>
        <w:t>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rFonts w:ascii="宋体" w:hAnsi="宋体" w:eastAsia="宋体" w:cs="宋体"/>
          <w:kern w:val="2"/>
          <w:sz w:val="21"/>
          <w:szCs w:val="21"/>
          <w:lang w:val="zh-CN" w:bidi="zh-CN"/>
        </w:rPr>
      </w:pPr>
      <w:r>
        <w:rPr>
          <w:rFonts w:hint="eastAsia"/>
          <w:b/>
          <w:sz w:val="36"/>
          <w:lang w:val="en-US"/>
        </w:rPr>
        <w:t>权力事项</w:t>
      </w:r>
      <w:r>
        <w:rPr>
          <w:rFonts w:hint="eastAsia"/>
          <w:b/>
          <w:sz w:val="36"/>
          <w:lang w:val="en-US" w:eastAsia="zh-CN"/>
        </w:rPr>
        <w:t>65</w:t>
      </w:r>
      <w:r>
        <w:rPr>
          <w:rFonts w:hint="eastAsia"/>
          <w:b/>
          <w:sz w:val="36"/>
          <w:lang w:val="en-US"/>
        </w:rPr>
        <w:t>：乡镇煤矿安全生产监督管理</w:t>
      </w:r>
      <w:r>
        <w:rPr>
          <w:b/>
          <w:sz w:val="36"/>
        </w:rPr>
        <w:t>流程图</w:t>
      </w:r>
      <w:r>
        <mc:AlternateContent>
          <mc:Choice Requires="wpg">
            <w:drawing>
              <wp:anchor distT="0" distB="0" distL="114300" distR="114300" simplePos="0" relativeHeight="251862016" behindDoc="1" locked="0" layoutInCell="1" allowOverlap="1">
                <wp:simplePos x="0" y="0"/>
                <wp:positionH relativeFrom="page">
                  <wp:posOffset>1924685</wp:posOffset>
                </wp:positionH>
                <wp:positionV relativeFrom="paragraph">
                  <wp:posOffset>955040</wp:posOffset>
                </wp:positionV>
                <wp:extent cx="4239260" cy="4660265"/>
                <wp:effectExtent l="0" t="0" r="8890" b="6985"/>
                <wp:wrapTopAndBottom/>
                <wp:docPr id="85" name="组合 85"/>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86"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8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88"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8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9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91" name="矩形 348"/>
                        <wps:cNvSpPr/>
                        <wps:spPr>
                          <a:xfrm>
                            <a:off x="3091" y="3565"/>
                            <a:ext cx="2096" cy="1054"/>
                          </a:xfrm>
                          <a:prstGeom prst="rect">
                            <a:avLst/>
                          </a:prstGeom>
                          <a:solidFill>
                            <a:srgbClr val="FFFFFF"/>
                          </a:solidFill>
                          <a:ln w="9525">
                            <a:noFill/>
                          </a:ln>
                        </wps:spPr>
                        <wps:bodyPr upright="1"/>
                      </wps:wsp>
                      <wps:wsp>
                        <wps:cNvPr id="92"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93"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94"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05" name="矩形 352"/>
                        <wps:cNvSpPr/>
                        <wps:spPr>
                          <a:xfrm>
                            <a:off x="3040" y="349"/>
                            <a:ext cx="2189" cy="915"/>
                          </a:xfrm>
                          <a:prstGeom prst="rect">
                            <a:avLst/>
                          </a:prstGeom>
                          <a:solidFill>
                            <a:srgbClr val="FFFFFF"/>
                          </a:solidFill>
                          <a:ln w="9525">
                            <a:noFill/>
                          </a:ln>
                        </wps:spPr>
                        <wps:bodyPr upright="1"/>
                      </wps:wsp>
                      <wps:wsp>
                        <wps:cNvPr id="106"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22"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23"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24"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125"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wps:txbx>
                        <wps:bodyPr lIns="0" tIns="0" rIns="0" bIns="0" upright="1"/>
                      </wps:wsp>
                      <wps:wsp>
                        <wps:cNvPr id="126"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127" name="矩形 360"/>
                        <wps:cNvSpPr/>
                        <wps:spPr>
                          <a:xfrm>
                            <a:off x="6957" y="3248"/>
                            <a:ext cx="2675" cy="2664"/>
                          </a:xfrm>
                          <a:prstGeom prst="rect">
                            <a:avLst/>
                          </a:prstGeom>
                          <a:noFill/>
                          <a:ln w="9525">
                            <a:noFill/>
                          </a:ln>
                        </wps:spPr>
                        <wps:txbx>
                          <w:txbxContent>
                            <w:p>
                              <w:pPr>
                                <w:numPr>
                                  <w:ilvl w:val="0"/>
                                  <w:numId w:val="9"/>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9"/>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9"/>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6"/>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6"/>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28"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129"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75.2pt;height:366.95pt;width:333.8pt;mso-position-horizontal-relative:page;mso-wrap-distance-bottom:0pt;mso-wrap-distance-top:0pt;z-index:-251454464;mso-width-relative:page;mso-height-relative:page;" coordorigin="3032,342" coordsize="6676,7339" o:gfxdata="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">
                <o:lock v:ext="edit" aspectratio="f"/>
                <v:shape id="任意多边形 343" o:spid="_x0000_s1026" o:spt="100" style="position:absolute;left:4060;top:6003;height:880;width:120;" fillcolor="#000000" filled="t" stroked="f" coordsize="120,880" o:gfxdata="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kLjS8AAAA&#10;2w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NinNo7wAAADb&#10;AAAADwAAAGRycy9kb3ducmV2LnhtbEWPQYvCMBSE7wv+h/AEb2vqgmupRg/FBS8W1nrQ26N5ttXm&#10;pTRR6783guBxmJlvmMWqN424Uedqywom4wgEcWF1zaWCff73HYNwHlljY5kUPMjBajn4WmCi7Z3/&#10;6bbzpQgQdgkqqLxvEyldUZFBN7YtcfBOtjPog+xKqTu8B7hp5E8U/UqDNYeFCltKKyouu6tRsE2n&#10;OWbrPk8P1yw+5Jlpzkej1Gg4ieYgPPX+E363N1pBPIP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pzaO8AAAA&#10;2w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O43qNLcAAADb&#10;AAAADwAAAGRycy9kb3ducmV2LnhtbEVPyQrCMBC9C/5DGMGbpiq4VKOIIFQRweXibWjGtthMShOt&#10;/r05CB4fb1+s3qYUL6pdYVnBoB+BIE6tLjhTcL1se1MQziNrLC2Tgg85WC3brQXG2jZ8otfZZyKE&#10;sItRQe59FUvp0pwMur6tiAN3t7VBH2CdSV1jE8JNKYdRNJYGCw4NOVa0ySl9nJ9GQbMuk8fmdMPZ&#10;8/gZTfaXW0KHnVLdziCag/D09n/xz51oBdMwNnwJP0A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jeo0twAAANsAAAAP&#10;AAAAAAAAAAEAIAAAACIAAABkcnMvZG93bnJldi54bWxQSwECFAAUAAAACACHTuJAMy8FnjsAAAA5&#10;AAAAEAAAAAAAAAABACAAAAAGAQAAZHJzL3NoYXBleG1sLnhtbFBLBQYAAAAABgAGAFsBAACwAwAA&#10;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Ml2iebgAAADb&#10;AAAADwAAAGRycy9kb3ducmV2LnhtbEWPSwvCMBCE74L/IazgTVM9+KhGD4Lg0UdFj2uzttVmU5po&#10;9d8bQfA4zMw3zHz5MqV4Uu0KywoG/QgEcWp1wZmC5LDuTUA4j6yxtEwK3uRguWi35hhr2/COnnuf&#10;iQBhF6OC3PsqltKlORl0fVsRB+9qa4M+yDqTusYmwE0ph1E0kgYLDgs5VrTKKb3vH0bBcMt+bBs6&#10;XU7b8/T2wORo0kSpbmcQzUB4evl/+NfeaAWTK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l2iebgAAADbAAAA&#10;DwAAAAAAAAABACAAAAAiAAAAZHJzL2Rvd25yZXYueG1sUEsBAhQAFAAAAAgAh07iQDMvBZ47AAAA&#10;OQAAABAAAAAAAAAAAQAgAAAABwEAAGRycy9zaGFwZXhtbC54bWxQSwUGAAAAAAYABgBbAQAAsQMA&#10;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sMNvQLoAAADb&#10;AAAADwAAAGRycy9kb3ducmV2LnhtbEVP3WrCMBS+H+wdwhl4IzbVi+mqUZgouAsHrXuAY3Nsw5qT&#10;kkStb79cDLz8+P5Xm8F24kY+GMcKplkOgrh22nCj4Oe0nyxAhIissXNMCh4UYLN+fVlhod2dS7pV&#10;sREphEOBCtoY+0LKULdkMWSuJ07cxXmLMUHfSO3xnsJtJ2d5/i4tGk4NLfa0ban+ra5WQSw/x2b+&#10;xfpovufjgzkbuxseSo3epvkSRKQhPsX/7oNW8JHWpy/p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w29AugAAANsA&#10;AAAPAAAAAAAAAAEAIAAAACIAAABkcnMvZG93bnJldi54bWxQSwECFAAUAAAACACHTuJAMy8FnjsA&#10;AAA5AAAAEAAAAAAAAAABACAAAAAJAQAAZHJzL3NoYXBleG1sLnhtbFBLBQYAAAAABgAGAFsBAACz&#10;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pERu6L4AAADb&#10;AAAADwAAAGRycy9kb3ducmV2LnhtbEWPQWvCQBSE7wX/w/KE3upuahs0usmhIAhtD9VCr4/sMwlm&#10;38bsmqT/vlsQPA4z8w2zLSbbioF63zjWkCwUCOLSmYYrDd/H3dMKhA/IBlvHpOGXPBT57GGLmXEj&#10;f9FwCJWIEPYZaqhD6DIpfVmTRb9wHXH0Tq63GKLsK2l6HCPctvJZqVRabDgu1NjRW03l+XC1GjB9&#10;MZfP0/Lj+H5NcV1Navf6o7R+nCdqAyLQFO7hW3tvNKwT+P8Sf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Ru6L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UsLDkL4AAADb&#10;AAAADwAAAGRycy9kb3ducmV2LnhtbEWPT2sCMRTE7wW/Q3gFbzWrB6lbo9BFQRC0XRU8PjfPzdLN&#10;y5LEf9++KRQ8DjPzG2Y6v9tWXMmHxrGC4SADQVw53XCtYL9bvr2DCBFZY+uYFDwowHzWe5lirt2N&#10;v+laxlokCIccFZgYu1zKUBmyGAauI07e2XmLMUlfS+3xluC2laMsG0uLDacFgx0Vhqqf8mIVbDen&#10;82R3KPzxdPzcGFPuv9bFQqn+6zD7ABHpHp/h//ZKK5iM4O9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LDkL4A&#10;AADbAAAADwAAAAAAAAABACAAAAAiAAAAZHJzL2Rvd25yZXYueG1sUEsBAhQAFAAAAAgAh07iQDMv&#10;BZ47AAAAOQAAABAAAAAAAAAAAQAgAAAADQEAAGRycy9zaGFwZXhtbC54bWxQSwUGAAAAAAYABgBb&#10;AQAAtw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zMtdfbwAAADb&#10;AAAADwAAAGRycy9kb3ducmV2LnhtbEWPQYvCMBSE74L/ITzBm6YqK1qNHoqCFwvaPbi3R/Nsq81L&#10;aaJ2//1mQfA4zMw3zHrbmVo8qXWVZQWTcQSCOLe64kLBd7YfLUA4j6yxtkwKfsnBdtPvrTHW9sUn&#10;ep59IQKEXYwKSu+bWEqXl2TQjW1DHLyrbQ36INtC6hZfAW5qOY2iuTRYcVgosaGkpPx+fhgFx+Qr&#10;w3TXZcnlkS4uWWrq249RajiYRCsQnjr/Cb/bB61gOYP/L+EH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LXX28AAAA&#10;2w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QyLFCbwAAADb&#10;AAAADwAAAGRycy9kb3ducmV2LnhtbEWPQYvCMBSE74L/ITzBm6aKK1qNHoqCFwvaPbi3R/Nsq81L&#10;aaJ2//1mQfA4zMw3zHrbmVo8qXWVZQWTcQSCOLe64kLBd7YfLUA4j6yxtkwKfsnBdtPvrTHW9sUn&#10;ep59IQKEXYwKSu+bWEqXl2TQjW1DHLyrbQ36INtC6hZfAW5qOY2iuTRYcVgosaGkpPx+fhgFx+Qr&#10;w3TXZcnlkS4uWWrq249RajiYRCsQnjr/Cb/bB61gOYP/L+EH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ixQm8AAAA&#10;2w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pSEEJbwAAADc&#10;AAAADwAAAGRycy9kb3ducmV2LnhtbEVPTWvCQBC9F/wPywi9NbtaDRpdPRQEwfZQU+h1yI5JMDub&#10;Zjcx/vuuUOhtHu9ztvvRNmKgzteONcwSBYK4cKbmUsNXfnhZgfAB2WDjmDTcycN+N3naYmbcjT9p&#10;OIdSxBD2GWqoQmgzKX1RkUWfuJY4chfXWQwRdqU0Hd5iuG3kXKlUWqw5NlTY0ltFxfXcWw2YLszP&#10;x+X1PT/1Ka7LUR2W30rr5+lMbUAEGsO/+M99NHG+WsLjmXi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hBCW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0XVA874AAADc&#10;AAAADwAAAGRycy9kb3ducmV2LnhtbEVPTWvCQBC9F/oflin0InXXUtISs0oRRPEg1Ai9jtkxic3O&#10;huyaaH+9Wyh4m8f7nGx+sY3oqfO1Yw2TsQJBXDhTc6lhny9fPkD4gGywcUwaruRhPnt8yDA1buAv&#10;6nehFDGEfYoaqhDaVEpfVGTRj11LHLmj6yyGCLtSmg6HGG4b+apUIi3WHBsqbGlRUfGzO1sNq+V7&#10;sRl9rkcH87Y/t0Ny+v7d5lo/P03UFESgS7iL/91rE+erBP6eiR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VA874A&#10;AADc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tdHN6boAAADc&#10;AAAADwAAAGRycy9kb3ducmV2LnhtbEVPS4vCMBC+C/sfwix408SiItUo7orgtVpZ9jY2Y1tsJqWJ&#10;r39vhIW9zcf3nMXqYRtxo87XjjWMhgoEceFMzaWG/LAdzED4gGywcUwanuRhtfzoLTA17s4Z3fah&#10;FDGEfYoaqhDaVEpfVGTRD11LHLmz6yyGCLtSmg7vMdw2MlFqKi3WHBsqbOm7ouKyv1oNk5P62Rwn&#10;X9llnf+2fM3GYVOPte5/jtQcRKBH+Bf/uXcmzk8SeD8TL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0c3pugAAANwA&#10;AAAPAAAAAAAAAAEAIAAAACIAAABkcnMvZG93bnJldi54bWxQSwECFAAUAAAACACHTuJAMy8FnjsA&#10;AAA5AAAAEAAAAAAAAAABACAAAAAJAQAAZHJzL3NoYXBleG1sLnhtbFBLBQYAAAAABgAGAFsBAACz&#10;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IreJ2rsAAADc&#10;AAAADwAAAGRycy9kb3ducmV2LnhtbEVPS2sCMRC+F/wPYQRvNbsKZVmNgoJS9NK1xfOwGTerm8ma&#10;pD7+fVMo9DYf33Pmy4ftxI18aB0ryMcZCOLa6ZYbBV+fm9cCRIjIGjvHpOBJAZaLwcscS+3uXNHt&#10;EBuRQjiUqMDE2JdShtqQxTB2PXHiTs5bjAn6RmqP9xRuOznJsjdpseXUYLCntaH6cvi2CvYfx1Bw&#10;XqzOxTVW+2p7NSu/U2o0zLMZiEiP+C/+c7/rNH8yhd9n0gV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eJ2r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PeuxpLwAAADc&#10;AAAADwAAAGRycy9kb3ducmV2LnhtbEVPTWvCQBC9F/wPywi91U1EikZXEa2YY6uCehuyYxLMzobs&#10;Nkn767sFwds83ucsVr2pREuNKy0riEcRCOLM6pJzBafj7m0KwnlkjZVlUvBDDlbLwcsCE207/qL2&#10;4HMRQtglqKDwvk6kdFlBBt3I1sSBu9nGoA+wyaVusAvhppLjKHqXBksODQXWtCkoux++jYL9tF5f&#10;Uvvb5dXHdX/+PM+2x5lX6nUYR3MQnnr/FD/cqQ7zxx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rsa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UqcUP7wAAADc&#10;AAAADwAAAGRycy9kb3ducmV2LnhtbEVPTWvCQBC9F/wPywi91U0Ei0ZXEa2YY6uCehuyYxLMzobs&#10;Nkn767sFwds83ucsVr2pREuNKy0riEcRCOLM6pJzBafj7m0KwnlkjZVlUvBDDlbLwcsCE207/qL2&#10;4HMRQtglqKDwvk6kdFlBBt3I1sSBu9nGoA+wyaVusAvhppLjKHqXBksODQXWtCkoux++jYL9tF5f&#10;Uvvb5dXHdX/+PM+2x5lX6nUYR3MQnnr/FD/cqQ7zxx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nFD+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v:textbox>
                </v:rect>
                <v:rect id="矩形 359" o:spid="_x0000_s1026" o:spt="1" style="position:absolute;left:3717;top:3929;height:541;width:1111;" filled="f" stroked="f" coordsize="21600,21600" o:gfxdata="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Yp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957;top:3248;height:2664;width:2675;" filled="f" stroked="f" coordsize="21600,21600" o:gfxdata="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S/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9"/>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9"/>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9"/>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6"/>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6"/>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vKa7ob8AAADc&#10;AAAADwAAAGRycy9kb3ducmV2LnhtbEWPQW/CMAyF75P2HyIjcRspHCYoBDSxTeW4ARLsZjVeU61x&#10;qiZrYb9+PiBxs/We3/u82lx8o3rqYh3YwHSSgSIug625MnA8vD/NQcWEbLEJTAauFGGzfnxYYW7D&#10;wJ/U71OlJIRjjgZcSm2udSwdeYyT0BKL9h06j0nWrtK2w0HCfaNnWfasPdYsDQ5b2joqf/a/3kAx&#10;b1/Ou/A3VM3bV3H6OC1eD4tkzHg0zZagEl3S3Xy73lnBnwmtPCMT6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mu6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0+oeOrsAAADc&#10;AAAADwAAAGRycy9kb3ducmV2LnhtbEVPS4vCMBC+C/6HMAveNNXDYrvGIquiR1/gehuasS02k9Jk&#10;bfXXm4UFb/PxPWeWdqYSd2pcaVnBeBSBIM6sLjlXcDquh1MQziNrrCyTggc5SOf93gwTbVve0/3g&#10;cxFC2CWooPC+TqR0WUEG3cjWxIG72sagD7DJpW6wDeGmkpMo+pQGSw4NBdb0XVB2O/waBZtpvfjZ&#10;2mebV6vL5rw7x8tj7JUafIyjLxCeOv8W/7u3OsyfxPD3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eO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widowControl w:val="0"/>
        <w:spacing w:before="70"/>
        <w:ind w:left="346"/>
        <w:jc w:val="both"/>
        <w:rPr>
          <w:rFonts w:ascii="宋体" w:hAnsi="宋体" w:eastAsia="宋体" w:cs="宋体"/>
          <w:kern w:val="2"/>
          <w:sz w:val="21"/>
          <w:szCs w:val="21"/>
          <w:lang w:val="zh-CN" w:bidi="zh-CN"/>
        </w:rPr>
      </w:pPr>
    </w:p>
    <w:p>
      <w:pPr>
        <w:widowControl w:val="0"/>
        <w:adjustRightInd/>
        <w:snapToGrid/>
        <w:jc w:val="both"/>
        <w:rPr>
          <w:rFonts w:ascii="宋体" w:hAnsi="宋体" w:eastAsia="宋体" w:cs="宋体"/>
          <w:kern w:val="2"/>
          <w:sz w:val="30"/>
          <w:szCs w:val="30"/>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办理机构：东皇街道平安法治</w:t>
      </w:r>
      <w:r>
        <w:rPr>
          <w:rFonts w:hint="eastAsia" w:ascii="华文仿宋" w:hAnsi="华文仿宋" w:eastAsia="华文仿宋" w:cs="华文仿宋"/>
          <w:kern w:val="2"/>
          <w:sz w:val="24"/>
          <w:szCs w:val="24"/>
          <w:lang w:bidi="zh-CN"/>
        </w:rPr>
        <w:t>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rFonts w:hint="eastAsia"/>
          <w:b/>
          <w:sz w:val="36"/>
          <w:lang w:val="en-US"/>
        </w:rPr>
      </w:pPr>
      <w:r>
        <w:rPr>
          <w:b/>
          <w:sz w:val="36"/>
        </w:rPr>
        <w:br w:type="page"/>
      </w: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sz w:val="84"/>
          <w:szCs w:val="84"/>
        </w:rPr>
      </w:pPr>
      <w:r>
        <w:rPr>
          <w:rFonts w:hint="eastAsia"/>
          <w:sz w:val="84"/>
          <w:szCs w:val="84"/>
          <w:lang w:eastAsia="zh-CN"/>
        </w:rPr>
        <w:t>九</w:t>
      </w:r>
      <w:r>
        <w:rPr>
          <w:rFonts w:hint="eastAsia"/>
          <w:sz w:val="84"/>
          <w:szCs w:val="84"/>
        </w:rPr>
        <w:t>、其他类事项</w:t>
      </w:r>
    </w:p>
    <w:p>
      <w:pPr>
        <w:pStyle w:val="9"/>
        <w:tabs>
          <w:tab w:val="left" w:pos="2424"/>
        </w:tabs>
        <w:spacing w:before="186" w:after="0"/>
        <w:ind w:left="0" w:firstLine="0"/>
        <w:jc w:val="center"/>
        <w:rPr>
          <w:sz w:val="84"/>
          <w:szCs w:val="84"/>
        </w:rPr>
      </w:pPr>
      <w:r>
        <w:rPr>
          <w:rFonts w:hint="eastAsia"/>
          <w:sz w:val="84"/>
          <w:szCs w:val="84"/>
        </w:rPr>
        <w:t>办理流程图</w:t>
      </w:r>
    </w:p>
    <w:p>
      <w:pPr>
        <w:pStyle w:val="9"/>
        <w:tabs>
          <w:tab w:val="left" w:pos="2424"/>
        </w:tabs>
        <w:spacing w:before="186" w:after="0"/>
        <w:ind w:left="0" w:firstLine="0"/>
        <w:jc w:val="center"/>
        <w:rPr>
          <w:sz w:val="84"/>
          <w:szCs w:val="84"/>
        </w:rPr>
      </w:pPr>
    </w:p>
    <w:p>
      <w:pPr>
        <w:pStyle w:val="9"/>
        <w:tabs>
          <w:tab w:val="left" w:pos="2424"/>
        </w:tabs>
        <w:spacing w:before="186" w:after="0"/>
        <w:ind w:left="0" w:firstLine="0"/>
        <w:jc w:val="center"/>
        <w:rPr>
          <w:sz w:val="84"/>
          <w:szCs w:val="84"/>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66</w:t>
      </w:r>
      <w:r>
        <w:rPr>
          <w:rFonts w:hint="eastAsia"/>
          <w:b/>
          <w:sz w:val="36"/>
          <w:lang w:val="en-US"/>
        </w:rPr>
        <w:t>：捕杀狂犬、野犬</w:t>
      </w:r>
      <w:r>
        <w:rPr>
          <w:b/>
          <w:sz w:val="36"/>
        </w:rPr>
        <w:t>流程图</w:t>
      </w:r>
    </w:p>
    <w:p>
      <w:pPr>
        <w:widowControl w:val="0"/>
        <w:adjustRightInd/>
        <w:snapToGrid/>
        <w:spacing w:after="0"/>
        <w:jc w:val="both"/>
        <w:rPr>
          <w:rFonts w:ascii="宋体" w:hAnsi="宋体" w:eastAsia="宋体" w:cs="宋体"/>
          <w:kern w:val="2"/>
          <w:sz w:val="28"/>
          <w:szCs w:val="28"/>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r>
        <w:rPr>
          <w:rFonts w:hint="eastAsia" w:ascii="宋体" w:hAnsi="宋体" w:eastAsia="宋体" w:cs="宋体"/>
          <w:kern w:val="2"/>
          <w:sz w:val="28"/>
          <w:szCs w:val="28"/>
        </w:rPr>
        <w:drawing>
          <wp:inline distT="0" distB="0" distL="114300" distR="114300">
            <wp:extent cx="6581140" cy="4552315"/>
            <wp:effectExtent l="0" t="0" r="0" b="0"/>
            <wp:docPr id="60"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CB019B1-382A-4266-B25C-5B523AA43C14-2" descr="qt_temp"/>
                    <pic:cNvPicPr>
                      <a:picLocks noChangeAspect="1"/>
                    </pic:cNvPicPr>
                  </pic:nvPicPr>
                  <pic:blipFill>
                    <a:blip r:embed="rId17"/>
                    <a:stretch>
                      <a:fillRect/>
                    </a:stretch>
                  </pic:blipFill>
                  <pic:spPr>
                    <a:xfrm>
                      <a:off x="0" y="0"/>
                      <a:ext cx="6581140" cy="4552315"/>
                    </a:xfrm>
                    <a:prstGeom prst="rect">
                      <a:avLst/>
                    </a:prstGeom>
                    <a:noFill/>
                    <a:ln>
                      <a:noFill/>
                    </a:ln>
                  </pic:spPr>
                </pic:pic>
              </a:graphicData>
            </a:graphic>
          </wp:inline>
        </w:drawing>
      </w: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67</w:t>
      </w:r>
      <w:r>
        <w:rPr>
          <w:rFonts w:hint="eastAsia"/>
          <w:b/>
          <w:sz w:val="36"/>
          <w:lang w:val="en-US"/>
        </w:rPr>
        <w:t>：采取措施实施土地整理</w:t>
      </w:r>
      <w:r>
        <w:rPr>
          <w:b/>
          <w:sz w:val="36"/>
        </w:rPr>
        <w:t>流程图</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drawing>
          <wp:inline distT="0" distB="0" distL="114300" distR="114300">
            <wp:extent cx="2923540" cy="6969760"/>
            <wp:effectExtent l="0" t="0" r="0" b="0"/>
            <wp:docPr id="61" name="图片 69"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9" descr="qt_temp"/>
                    <pic:cNvPicPr>
                      <a:picLocks noChangeAspect="1"/>
                    </pic:cNvPicPr>
                  </pic:nvPicPr>
                  <pic:blipFill>
                    <a:blip r:embed="rId18"/>
                    <a:stretch>
                      <a:fillRect/>
                    </a:stretch>
                  </pic:blipFill>
                  <pic:spPr>
                    <a:xfrm>
                      <a:off x="0" y="0"/>
                      <a:ext cx="2923540" cy="6969760"/>
                    </a:xfrm>
                    <a:prstGeom prst="rect">
                      <a:avLst/>
                    </a:prstGeom>
                    <a:noFill/>
                    <a:ln>
                      <a:noFill/>
                    </a:ln>
                  </pic:spPr>
                </pic:pic>
              </a:graphicData>
            </a:graphic>
          </wp:inline>
        </w:drawing>
      </w:r>
    </w:p>
    <w:p>
      <w:pPr>
        <w:widowControl w:val="0"/>
        <w:adjustRightInd/>
        <w:snapToGrid/>
        <w:spacing w:after="0"/>
        <w:jc w:val="both"/>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b/>
          <w:sz w:val="36"/>
        </w:rPr>
        <w:br w:type="page"/>
      </w:r>
      <w:r>
        <w:rPr>
          <w:rFonts w:hint="eastAsia"/>
          <w:b/>
          <w:sz w:val="36"/>
          <w:lang w:val="en-US"/>
        </w:rPr>
        <w:t>权力事项</w:t>
      </w:r>
      <w:r>
        <w:rPr>
          <w:b/>
          <w:sz w:val="36"/>
          <w:lang w:val="en"/>
        </w:rPr>
        <w:t>6</w:t>
      </w:r>
      <w:r>
        <w:rPr>
          <w:rFonts w:hint="eastAsia"/>
          <w:b/>
          <w:sz w:val="36"/>
          <w:lang w:val="en-US" w:eastAsia="zh-CN"/>
        </w:rPr>
        <w:t>8</w:t>
      </w:r>
      <w:r>
        <w:rPr>
          <w:rFonts w:hint="eastAsia"/>
          <w:b/>
          <w:sz w:val="36"/>
          <w:lang w:val="en-US"/>
        </w:rPr>
        <w:t>：村规民约备案</w:t>
      </w:r>
      <w:r>
        <w:rPr>
          <w:b/>
          <w:sz w:val="36"/>
        </w:rPr>
        <w:t>流程图</w:t>
      </w:r>
    </w:p>
    <w:p>
      <w:pPr>
        <w:pStyle w:val="9"/>
        <w:tabs>
          <w:tab w:val="left" w:pos="2424"/>
        </w:tabs>
        <w:spacing w:before="186" w:after="0"/>
        <w:ind w:left="0" w:firstLine="0"/>
        <w:jc w:val="left"/>
        <w:rPr>
          <w:b/>
          <w:sz w:val="36"/>
        </w:rPr>
      </w:pPr>
    </w:p>
    <w:p>
      <w:pPr>
        <w:pStyle w:val="9"/>
        <w:tabs>
          <w:tab w:val="left" w:pos="2424"/>
        </w:tabs>
        <w:spacing w:before="186" w:after="0"/>
        <w:ind w:left="0" w:firstLine="0"/>
        <w:jc w:val="left"/>
        <w:rPr>
          <w:b/>
          <w:sz w:val="36"/>
        </w:rPr>
      </w:pPr>
    </w:p>
    <w:p>
      <w:pPr>
        <w:widowControl w:val="0"/>
        <w:ind w:left="-114"/>
        <w:jc w:val="both"/>
        <w:rPr>
          <w:rFonts w:ascii="宋体" w:hAnsi="宋体" w:eastAsia="宋体" w:cs="宋体"/>
          <w:kern w:val="2"/>
          <w:sz w:val="20"/>
          <w:szCs w:val="21"/>
          <w:lang w:val="zh-CN" w:bidi="zh-CN"/>
        </w:rPr>
      </w:pPr>
      <w:r>
        <w:rPr>
          <w:rFonts w:ascii="宋体" w:hAnsi="宋体" w:eastAsia="宋体" w:cs="宋体"/>
          <w:kern w:val="2"/>
          <w:sz w:val="20"/>
          <w:szCs w:val="21"/>
          <w:lang w:val="zh-CN" w:bidi="zh-CN"/>
        </w:rPr>
        <mc:AlternateContent>
          <mc:Choice Requires="wpg">
            <w:drawing>
              <wp:inline distT="0" distB="0" distL="114300" distR="114300">
                <wp:extent cx="5067935" cy="5359400"/>
                <wp:effectExtent l="0" t="0" r="18415" b="12700"/>
                <wp:docPr id="444" name="组合 444"/>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vert="horz" wrap="square" anchor="t" anchorCtr="0" upright="1"/>
                      </wps:wsp>
                      <wps:wsp>
                        <wps:cNvPr id="1194"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vert="horz" wrap="square" anchor="t" anchorCtr="0" upright="1"/>
                      </wps:wsp>
                      <wps:wsp>
                        <wps:cNvPr id="1195"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vert="horz" wrap="square" anchor="t" anchorCtr="0" upright="1"/>
                      </wps:wsp>
                      <wps:wsp>
                        <wps:cNvPr id="1196"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vert="horz" wrap="square" anchor="t" anchorCtr="0" upright="1"/>
                      </wps:wsp>
                      <wps:wsp>
                        <wps:cNvPr id="1197"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vert="horz" wrap="square" anchor="t" anchorCtr="0" upright="1"/>
                      </wps:wsp>
                      <wps:wsp>
                        <wps:cNvPr id="1198"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vert="horz" wrap="square" anchor="t" anchorCtr="0"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00"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201"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202"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203"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204"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205"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206" name="矩形 271"/>
                        <wps:cNvSpPr/>
                        <wps:spPr>
                          <a:xfrm>
                            <a:off x="1974" y="4741"/>
                            <a:ext cx="2024" cy="900"/>
                          </a:xfrm>
                          <a:prstGeom prst="rect">
                            <a:avLst/>
                          </a:prstGeom>
                          <a:solidFill>
                            <a:srgbClr val="FFFFFF"/>
                          </a:solidFill>
                          <a:ln>
                            <a:noFill/>
                          </a:ln>
                          <a:effectLst/>
                        </wps:spPr>
                        <wps:bodyPr vert="horz" wrap="square" anchor="t" anchorCtr="0" upright="1"/>
                      </wps:wsp>
                      <wps:wsp>
                        <wps:cNvPr id="1207"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208"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vert="horz" wrap="square" anchor="t" anchorCtr="0" upright="1"/>
                      </wps:wsp>
                      <wps:wsp>
                        <wps:cNvPr id="1209"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vert="horz" wrap="square" anchor="t" anchorCtr="0" upright="1"/>
                      </wps:wsp>
                      <wps:wsp>
                        <wps:cNvPr id="1210"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wps:wsp>
                        <wps:cNvPr id="1211" name="文本框 276"/>
                        <wps:cNvSpPr txBox="1"/>
                        <wps:spPr>
                          <a:xfrm>
                            <a:off x="2725" y="124"/>
                            <a:ext cx="649" cy="224"/>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wps:txbx>
                        <wps:bodyPr vert="horz" wrap="square" lIns="0" tIns="0" rIns="0" bIns="0" anchor="t" anchorCtr="0" upright="1"/>
                      </wps:wsp>
                      <wps:wsp>
                        <wps:cNvPr id="1212" name="文本框 277"/>
                        <wps:cNvSpPr txBox="1"/>
                        <wps:spPr>
                          <a:xfrm>
                            <a:off x="313" y="1022"/>
                            <a:ext cx="1636" cy="721"/>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wps:txbx>
                        <wps:bodyPr vert="horz" wrap="square" lIns="0" tIns="0" rIns="0" bIns="0" anchor="t" anchorCtr="0" upright="1"/>
                      </wps:wsp>
                      <wps:wsp>
                        <wps:cNvPr id="1213" name="文本框 278"/>
                        <wps:cNvSpPr txBox="1"/>
                        <wps:spPr>
                          <a:xfrm>
                            <a:off x="2546" y="1502"/>
                            <a:ext cx="874" cy="59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p>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1214"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vert="horz" wrap="square" lIns="0" tIns="0" rIns="0" bIns="0" anchor="t" anchorCtr="0" upright="1"/>
                      </wps:wsp>
                      <wps:wsp>
                        <wps:cNvPr id="1215" name="文本框 280"/>
                        <wps:cNvSpPr txBox="1"/>
                        <wps:spPr>
                          <a:xfrm>
                            <a:off x="4218" y="3144"/>
                            <a:ext cx="3677" cy="638"/>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不符合备案条件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wps:txbx>
                        <wps:bodyPr vert="horz" wrap="square" lIns="0" tIns="0" rIns="0" bIns="0" anchor="t" anchorCtr="0" upright="1"/>
                      </wps:wsp>
                      <wps:wsp>
                        <wps:cNvPr id="1216" name="文本框 281"/>
                        <wps:cNvSpPr txBox="1"/>
                        <wps:spPr>
                          <a:xfrm>
                            <a:off x="2651" y="5186"/>
                            <a:ext cx="753" cy="20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决定</w:t>
                              </w:r>
                              <w:r>
                                <w:rPr>
                                  <w:rFonts w:hint="eastAsia" w:ascii="宋体" w:hAnsi="Calibri" w:eastAsia="宋体"/>
                                  <w:kern w:val="2"/>
                                  <w:sz w:val="21"/>
                                  <w:szCs w:val="24"/>
                                </w:rPr>
                                <w:tab/>
                              </w:r>
                            </w:p>
                          </w:txbxContent>
                        </wps:txbx>
                        <wps:bodyPr vert="horz" wrap="square" lIns="0" tIns="0" rIns="0" bIns="0" anchor="t" anchorCtr="0" upright="1"/>
                      </wps:wsp>
                      <wps:wsp>
                        <wps:cNvPr id="1217" name="文本框 282"/>
                        <wps:cNvSpPr txBox="1"/>
                        <wps:spPr>
                          <a:xfrm>
                            <a:off x="2646" y="6499"/>
                            <a:ext cx="995" cy="195"/>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公告</w:t>
                              </w:r>
                            </w:p>
                          </w:txbxContent>
                        </wps:txbx>
                        <wps:bodyPr vert="horz" wrap="square" lIns="0" tIns="0" rIns="0" bIns="0" anchor="t" anchorCtr="0" upright="1"/>
                      </wps:wsp>
                      <wps:wsp>
                        <wps:cNvPr id="1218"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备案</w:t>
                              </w:r>
                            </w:p>
                          </w:txbxContent>
                        </wps:txbx>
                        <wps:bodyPr vert="horz" wrap="square" lIns="0" tIns="0" rIns="0" bIns="0" anchor="t" anchorCtr="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p>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218;top:3144;height:638;width:3677;"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不符合备案条件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决定</w:t>
                        </w:r>
                        <w:r>
                          <w:rPr>
                            <w:rFonts w:hint="eastAsia" w:ascii="宋体" w:hAnsi="Calibri" w:eastAsia="宋体"/>
                            <w:kern w:val="2"/>
                            <w:sz w:val="21"/>
                            <w:szCs w:val="24"/>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备案</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办理机构：东皇街道党建工作办公室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69</w:t>
      </w:r>
      <w:r>
        <w:rPr>
          <w:rFonts w:hint="eastAsia"/>
          <w:b/>
          <w:sz w:val="36"/>
          <w:lang w:val="en-US"/>
        </w:rPr>
        <w:t>：村民在村庄、集镇规划区内，需使用耕地修建住宅申请的审查</w:t>
      </w:r>
      <w:r>
        <w:rPr>
          <w:b/>
          <w:sz w:val="36"/>
        </w:rPr>
        <w:t>流程图</w:t>
      </w:r>
    </w:p>
    <w:p>
      <w:pPr>
        <w:widowControl w:val="0"/>
        <w:adjustRightInd/>
        <w:snapToGrid/>
        <w:spacing w:after="0"/>
        <w:jc w:val="both"/>
        <w:rPr>
          <w:rFonts w:ascii="Calibri" w:hAnsi="Calibri" w:eastAsia="宋体"/>
          <w:kern w:val="2"/>
          <w:sz w:val="36"/>
          <w:szCs w:val="36"/>
        </w:rPr>
      </w:pPr>
      <w:r>
        <w:rPr>
          <w:rFonts w:ascii="Calibri" w:hAnsi="Calibri" w:eastAsia="宋体"/>
          <w:kern w:val="2"/>
          <w:sz w:val="36"/>
          <w:szCs w:val="36"/>
        </w:rPr>
        <mc:AlternateContent>
          <mc:Choice Requires="wpg">
            <w:drawing>
              <wp:anchor distT="0" distB="0" distL="114300" distR="114300" simplePos="0" relativeHeight="251795456" behindDoc="1" locked="0" layoutInCell="1" allowOverlap="1">
                <wp:simplePos x="0" y="0"/>
                <wp:positionH relativeFrom="page">
                  <wp:posOffset>803275</wp:posOffset>
                </wp:positionH>
                <wp:positionV relativeFrom="paragraph">
                  <wp:posOffset>342900</wp:posOffset>
                </wp:positionV>
                <wp:extent cx="6002655" cy="6204585"/>
                <wp:effectExtent l="0" t="0" r="17145" b="5715"/>
                <wp:wrapTopAndBottom/>
                <wp:docPr id="445" name="组合 445"/>
                <wp:cNvGraphicFramePr/>
                <a:graphic xmlns:a="http://schemas.openxmlformats.org/drawingml/2006/main">
                  <a:graphicData uri="http://schemas.microsoft.com/office/word/2010/wordprocessingGroup">
                    <wpg:wgp>
                      <wpg:cNvGrpSpPr/>
                      <wpg:grpSpPr>
                        <a:xfrm>
                          <a:off x="0" y="0"/>
                          <a:ext cx="6002655" cy="6204549"/>
                          <a:chOff x="1340" y="-163"/>
                          <a:chExt cx="9643" cy="10116"/>
                        </a:xfrm>
                        <a:effectLst/>
                      </wpg:grpSpPr>
                      <wps:wsp>
                        <wps:cNvPr id="878"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879"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880"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881"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882"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883"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884"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885"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886"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887" name="任意多边形 104"/>
                        <wps:cNvSpPr/>
                        <wps:spPr>
                          <a:xfrm>
                            <a:off x="7863" y="-163"/>
                            <a:ext cx="2625" cy="199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88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vert="horz" wrap="square" anchor="t" anchorCtr="0" upright="1"/>
                      </wps:wsp>
                      <wps:wsp>
                        <wps:cNvPr id="88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vert="horz" wrap="square" anchor="t" anchorCtr="0" upright="1"/>
                      </wps:wsp>
                      <wps:wsp>
                        <wps:cNvPr id="890"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89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892" name="任意多边形 109"/>
                        <wps:cNvSpPr/>
                        <wps:spPr>
                          <a:xfrm>
                            <a:off x="3745" y="2945"/>
                            <a:ext cx="660" cy="124"/>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89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89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89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896" name="文本框 113"/>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897" name="文本框 114"/>
                        <wps:cNvSpPr txBox="1"/>
                        <wps:spPr>
                          <a:xfrm>
                            <a:off x="7934" y="-81"/>
                            <a:ext cx="2486" cy="1960"/>
                          </a:xfrm>
                          <a:prstGeom prst="rect">
                            <a:avLst/>
                          </a:prstGeom>
                          <a:noFill/>
                          <a:ln>
                            <a:noFill/>
                          </a:ln>
                          <a:effectLst/>
                        </wps:spPr>
                        <wps:txbx>
                          <w:txbxContent>
                            <w:p>
                              <w:pPr>
                                <w:widowControl w:val="0"/>
                                <w:adjustRightInd/>
                                <w:snapToGrid/>
                                <w:spacing w:after="0" w:line="239" w:lineRule="exact"/>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kern w:val="2"/>
                                  <w:sz w:val="21"/>
                                  <w:szCs w:val="21"/>
                                </w:rPr>
                                <w:t>应当提交的申请材料：</w:t>
                              </w:r>
                            </w:p>
                            <w:p>
                              <w:pPr>
                                <w:widowControl w:val="0"/>
                                <w:adjustRightInd/>
                                <w:snapToGrid/>
                                <w:spacing w:before="43" w:after="0"/>
                                <w:rPr>
                                  <w:rFonts w:hint="eastAsia" w:asciiTheme="minorEastAsia" w:hAnsiTheme="minorEastAsia" w:eastAsiaTheme="minorEastAsia" w:cstheme="minorEastAsia"/>
                                  <w:b w:val="0"/>
                                  <w:bCs w:val="0"/>
                                  <w:spacing w:val="-1"/>
                                  <w:w w:val="95"/>
                                  <w:kern w:val="2"/>
                                  <w:sz w:val="21"/>
                                  <w:szCs w:val="21"/>
                                </w:rPr>
                              </w:pPr>
                              <w:r>
                                <w:rPr>
                                  <w:rFonts w:hint="eastAsia" w:asciiTheme="minorEastAsia" w:hAnsiTheme="minorEastAsia" w:eastAsiaTheme="minorEastAsia" w:cstheme="minorEastAsia"/>
                                  <w:b w:val="0"/>
                                  <w:bCs w:val="0"/>
                                  <w:spacing w:val="-1"/>
                                  <w:w w:val="95"/>
                                  <w:kern w:val="2"/>
                                  <w:sz w:val="21"/>
                                  <w:szCs w:val="21"/>
                                </w:rPr>
                                <w:t>1、申请书</w:t>
                              </w:r>
                            </w:p>
                            <w:p>
                              <w:pPr>
                                <w:widowControl w:val="0"/>
                                <w:adjustRightInd/>
                                <w:snapToGrid/>
                                <w:spacing w:before="43" w:after="0"/>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spacing w:val="-1"/>
                                  <w:w w:val="95"/>
                                  <w:kern w:val="2"/>
                                  <w:sz w:val="21"/>
                                  <w:szCs w:val="21"/>
                                </w:rPr>
                                <w:t>2、户主身份证</w:t>
                              </w:r>
                            </w:p>
                            <w:p>
                              <w:pPr>
                                <w:widowControl w:val="0"/>
                                <w:adjustRightInd/>
                                <w:snapToGrid/>
                                <w:spacing w:before="43" w:after="0"/>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w w:val="95"/>
                                  <w:kern w:val="2"/>
                                  <w:sz w:val="21"/>
                                  <w:szCs w:val="21"/>
                                </w:rPr>
                                <w:t>3、户口本（含所有家庭成员）</w:t>
                              </w:r>
                            </w:p>
                            <w:p>
                              <w:pPr>
                                <w:widowControl w:val="0"/>
                                <w:adjustRightInd/>
                                <w:snapToGrid/>
                                <w:spacing w:before="48" w:after="0" w:line="252" w:lineRule="exact"/>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kern w:val="2"/>
                                  <w:sz w:val="21"/>
                                  <w:szCs w:val="21"/>
                                </w:rPr>
                                <w:t>4、村委出具证明</w:t>
                              </w:r>
                            </w:p>
                            <w:p>
                              <w:pPr>
                                <w:widowControl w:val="0"/>
                                <w:adjustRightInd/>
                                <w:snapToGrid/>
                                <w:spacing w:before="48" w:after="0" w:line="252" w:lineRule="exact"/>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kern w:val="2"/>
                                  <w:sz w:val="21"/>
                                  <w:szCs w:val="21"/>
                                </w:rPr>
                                <w:t>5、占地位置图片</w:t>
                              </w:r>
                            </w:p>
                          </w:txbxContent>
                        </wps:txbx>
                        <wps:bodyPr vert="horz" wrap="square" lIns="0" tIns="0" rIns="0" bIns="0" anchor="t" anchorCtr="0" upright="1"/>
                      </wps:wsp>
                      <wps:wsp>
                        <wps:cNvPr id="898" name="文本框 115"/>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不属于许可范畴或不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899"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900" name="文本框 117"/>
                        <wps:cNvSpPr txBox="1"/>
                        <wps:spPr>
                          <a:xfrm>
                            <a:off x="7900" y="2327"/>
                            <a:ext cx="3002" cy="131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901" name="文本框 118"/>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902" name="文本框 119"/>
                        <wps:cNvSpPr txBox="1"/>
                        <wps:spPr>
                          <a:xfrm>
                            <a:off x="8164" y="4766"/>
                            <a:ext cx="2118" cy="833"/>
                          </a:xfrm>
                          <a:prstGeom prst="rect">
                            <a:avLst/>
                          </a:prstGeom>
                          <a:noFill/>
                          <a:ln>
                            <a:noFill/>
                          </a:ln>
                          <a:effectLst/>
                        </wps:spPr>
                        <wps:txbx>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实地核实</w:t>
                              </w:r>
                            </w:p>
                          </w:txbxContent>
                        </wps:txbx>
                        <wps:bodyPr vert="horz" wrap="square" lIns="0" tIns="0" rIns="0" bIns="0" anchor="t" anchorCtr="0" upright="1"/>
                      </wps:wsp>
                      <wps:wsp>
                        <wps:cNvPr id="903" name="文本框 120"/>
                        <wps:cNvSpPr txBox="1"/>
                        <wps:spPr>
                          <a:xfrm>
                            <a:off x="3328" y="6765"/>
                            <a:ext cx="4849" cy="1253"/>
                          </a:xfrm>
                          <a:prstGeom prst="rect">
                            <a:avLst/>
                          </a:prstGeom>
                          <a:noFill/>
                          <a:ln>
                            <a:noFill/>
                          </a:ln>
                          <a:effectLst/>
                        </wps:spPr>
                        <wps:txbx>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依法作出准予行政许可或不予行政许可的书面决定；不予许可应当说明理由，并告知申请人享有依法申请行政复议或者提起行政诉讼的权利。</w:t>
                              </w:r>
                            </w:p>
                          </w:txbxContent>
                        </wps:txbx>
                        <wps:bodyPr vert="horz" wrap="square" lIns="0" tIns="0" rIns="0" bIns="0" anchor="t" anchorCtr="0" upright="1"/>
                      </wps:wsp>
                      <wps:wsp>
                        <wps:cNvPr id="904" name="文本框 121"/>
                        <wps:cNvSpPr txBox="1"/>
                        <wps:spPr>
                          <a:xfrm>
                            <a:off x="4423" y="9163"/>
                            <a:ext cx="2749" cy="521"/>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依法送达并公开行政许可决定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63.25pt;margin-top:27pt;height:488.55pt;width:472.65pt;mso-position-horizontal-relative:page;mso-wrap-distance-bottom:0pt;mso-wrap-distance-top:0pt;z-index:-251521024;mso-width-relative:page;mso-height-relative:page;" coordorigin="1340,-163" coordsize="9643,10116" o:gfxdata="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63;top:-163;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745;top:2945;height:124;width:660;"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4" o:spid="_x0000_s1026" o:spt="202" type="#_x0000_t202" style="position:absolute;left:7934;top:-81;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kern w:val="2"/>
                            <w:sz w:val="21"/>
                            <w:szCs w:val="21"/>
                          </w:rPr>
                          <w:t>应当提交的申请材料：</w:t>
                        </w:r>
                      </w:p>
                      <w:p>
                        <w:pPr>
                          <w:widowControl w:val="0"/>
                          <w:adjustRightInd/>
                          <w:snapToGrid/>
                          <w:spacing w:before="43" w:after="0"/>
                          <w:rPr>
                            <w:rFonts w:hint="eastAsia" w:asciiTheme="minorEastAsia" w:hAnsiTheme="minorEastAsia" w:eastAsiaTheme="minorEastAsia" w:cstheme="minorEastAsia"/>
                            <w:b w:val="0"/>
                            <w:bCs w:val="0"/>
                            <w:spacing w:val="-1"/>
                            <w:w w:val="95"/>
                            <w:kern w:val="2"/>
                            <w:sz w:val="21"/>
                            <w:szCs w:val="21"/>
                          </w:rPr>
                        </w:pPr>
                        <w:r>
                          <w:rPr>
                            <w:rFonts w:hint="eastAsia" w:asciiTheme="minorEastAsia" w:hAnsiTheme="minorEastAsia" w:eastAsiaTheme="minorEastAsia" w:cstheme="minorEastAsia"/>
                            <w:b w:val="0"/>
                            <w:bCs w:val="0"/>
                            <w:spacing w:val="-1"/>
                            <w:w w:val="95"/>
                            <w:kern w:val="2"/>
                            <w:sz w:val="21"/>
                            <w:szCs w:val="21"/>
                          </w:rPr>
                          <w:t>1、申请书</w:t>
                        </w:r>
                      </w:p>
                      <w:p>
                        <w:pPr>
                          <w:widowControl w:val="0"/>
                          <w:adjustRightInd/>
                          <w:snapToGrid/>
                          <w:spacing w:before="43" w:after="0"/>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spacing w:val="-1"/>
                            <w:w w:val="95"/>
                            <w:kern w:val="2"/>
                            <w:sz w:val="21"/>
                            <w:szCs w:val="21"/>
                          </w:rPr>
                          <w:t>2、户主身份证</w:t>
                        </w:r>
                      </w:p>
                      <w:p>
                        <w:pPr>
                          <w:widowControl w:val="0"/>
                          <w:adjustRightInd/>
                          <w:snapToGrid/>
                          <w:spacing w:before="43" w:after="0"/>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w w:val="95"/>
                            <w:kern w:val="2"/>
                            <w:sz w:val="21"/>
                            <w:szCs w:val="21"/>
                          </w:rPr>
                          <w:t>3、户口本（含所有家庭成员）</w:t>
                        </w:r>
                      </w:p>
                      <w:p>
                        <w:pPr>
                          <w:widowControl w:val="0"/>
                          <w:adjustRightInd/>
                          <w:snapToGrid/>
                          <w:spacing w:before="48" w:after="0" w:line="252" w:lineRule="exact"/>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kern w:val="2"/>
                            <w:sz w:val="21"/>
                            <w:szCs w:val="21"/>
                          </w:rPr>
                          <w:t>4、村委出具证明</w:t>
                        </w:r>
                      </w:p>
                      <w:p>
                        <w:pPr>
                          <w:widowControl w:val="0"/>
                          <w:adjustRightInd/>
                          <w:snapToGrid/>
                          <w:spacing w:before="48" w:after="0" w:line="252" w:lineRule="exact"/>
                          <w:rPr>
                            <w:rFonts w:hint="eastAsia" w:asciiTheme="minorEastAsia" w:hAnsiTheme="minorEastAsia" w:eastAsiaTheme="minorEastAsia" w:cstheme="minorEastAsia"/>
                            <w:b w:val="0"/>
                            <w:bCs w:val="0"/>
                            <w:kern w:val="2"/>
                            <w:sz w:val="21"/>
                            <w:szCs w:val="21"/>
                          </w:rPr>
                        </w:pPr>
                        <w:r>
                          <w:rPr>
                            <w:rFonts w:hint="eastAsia" w:asciiTheme="minorEastAsia" w:hAnsiTheme="minorEastAsia" w:eastAsiaTheme="minorEastAsia" w:cstheme="minorEastAsia"/>
                            <w:b w:val="0"/>
                            <w:bCs w:val="0"/>
                            <w:kern w:val="2"/>
                            <w:sz w:val="21"/>
                            <w:szCs w:val="21"/>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不属于许可范畴或不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315;width:3002;"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实地核实</w:t>
                        </w:r>
                      </w:p>
                    </w:txbxContent>
                  </v:textbox>
                </v:shape>
                <v:shape id="文本框 120" o:spid="_x0000_s1026" o:spt="202" type="#_x0000_t202" style="position:absolute;left:3328;top:6765;height:1253;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依法作出准予行政许可或不予行政许可的书面决定；不予许可应当说明理由，并告知申请人享有依法申请行政复议或者提起行政诉讼的权利。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依法送达并公开行政许可决定</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东皇街道农业农村综合中心、城市管理办公室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3"/>
        <w:ind w:left="0" w:leftChars="0" w:firstLine="0" w:firstLineChars="0"/>
        <w:rPr>
          <w:w w:val="95"/>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70</w:t>
      </w:r>
      <w:r>
        <w:rPr>
          <w:rFonts w:hint="eastAsia"/>
          <w:b/>
          <w:sz w:val="36"/>
          <w:lang w:val="en-US"/>
        </w:rPr>
        <w:t>：对农产品</w:t>
      </w:r>
      <w:r>
        <w:rPr>
          <w:rFonts w:hint="eastAsia"/>
          <w:b/>
          <w:sz w:val="36"/>
          <w:lang w:val="en-US" w:eastAsia="zh-CN"/>
        </w:rPr>
        <w:t>质量安全监管</w:t>
      </w:r>
      <w:r>
        <w:rPr>
          <w:b/>
          <w:sz w:val="36"/>
        </w:rPr>
        <w:t>流程图</w:t>
      </w:r>
    </w:p>
    <w:p>
      <w:pPr>
        <w:pStyle w:val="9"/>
        <w:tabs>
          <w:tab w:val="left" w:pos="2424"/>
        </w:tabs>
        <w:spacing w:before="186" w:after="0"/>
        <w:ind w:left="0" w:firstLine="0"/>
        <w:jc w:val="center"/>
        <w:rPr>
          <w:rFonts w:hint="default"/>
          <w:b/>
          <w:sz w:val="36"/>
          <w:lang w:val="en-US" w:eastAsia="zh-CN"/>
        </w:rPr>
      </w:pPr>
    </w:p>
    <w:p>
      <w:pPr>
        <w:pStyle w:val="4"/>
        <w:rPr>
          <w:b/>
          <w:sz w:val="20"/>
        </w:rPr>
      </w:pPr>
    </w:p>
    <w:p>
      <w:pPr>
        <w:pStyle w:val="4"/>
        <w:rPr>
          <w:b/>
          <w:sz w:val="20"/>
        </w:rPr>
      </w:pPr>
      <w:r>
        <mc:AlternateContent>
          <mc:Choice Requires="wps">
            <w:drawing>
              <wp:anchor distT="0" distB="0" distL="114300" distR="114300" simplePos="0" relativeHeight="251867136" behindDoc="0" locked="0" layoutInCell="1" allowOverlap="1">
                <wp:simplePos x="0" y="0"/>
                <wp:positionH relativeFrom="column">
                  <wp:posOffset>1514475</wp:posOffset>
                </wp:positionH>
                <wp:positionV relativeFrom="paragraph">
                  <wp:posOffset>3228340</wp:posOffset>
                </wp:positionV>
                <wp:extent cx="1534160" cy="85725"/>
                <wp:effectExtent l="0" t="0" r="8890" b="9525"/>
                <wp:wrapNone/>
                <wp:docPr id="29" name="任意多边形 105"/>
                <wp:cNvGraphicFramePr/>
                <a:graphic xmlns:a="http://schemas.openxmlformats.org/drawingml/2006/main">
                  <a:graphicData uri="http://schemas.microsoft.com/office/word/2010/wordprocessingShape">
                    <wps:wsp>
                      <wps:cNvSpPr/>
                      <wps:spPr>
                        <a:xfrm flipV="1">
                          <a:off x="0" y="0"/>
                          <a:ext cx="1534160" cy="85725"/>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vert="horz" wrap="square" anchor="t" anchorCtr="0" upright="1"/>
                    </wps:wsp>
                  </a:graphicData>
                </a:graphic>
              </wp:anchor>
            </w:drawing>
          </mc:Choice>
          <mc:Fallback>
            <w:pict>
              <v:shape id="任意多边形 105" o:spid="_x0000_s1026" o:spt="100" style="position:absolute;left:0pt;flip:y;margin-left:119.25pt;margin-top:254.2pt;height:6.75pt;width:120.8pt;z-index:251867136;mso-width-relative:page;mso-height-relative:page;" fillcolor="#000000" filled="t" stroked="f" coordsize="706,120" o:gfxdata="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fYelU9kAAAALAQAADwAAAAAAAAABACAAAAAiAAAAZHJz&#10;L2Rvd25yZXYueG1sUEsBAhQAFAAAAAgAh07iQPdGmdiuAgAAiQcAAA4AAAAAAAAAAQAgAAAAKAEA&#10;AGRycy9lMm9Eb2MueG1sUEsFBgAAAAAGAAYAWQEAAEgGAAAAAA==&#10;" path="m690,67l615,67,615,52,585,52,585,0,705,60,690,67xm585,67l0,66,0,51,585,52,585,67xm615,67l585,67,585,52,615,52,615,67xm585,120l585,67,690,67,585,120xe">
                <v:fill on="t" focussize="0,0"/>
                <v:stroke on="f"/>
                <v:imagedata o:title=""/>
                <o:lock v:ext="edit" aspectratio="f"/>
              </v:shape>
            </w:pict>
          </mc:Fallback>
        </mc:AlternateContent>
      </w:r>
      <w:r>
        <mc:AlternateContent>
          <mc:Choice Requires="wpg">
            <w:drawing>
              <wp:anchor distT="0" distB="0" distL="114300" distR="114300" simplePos="0" relativeHeight="251796480" behindDoc="1" locked="0" layoutInCell="1" allowOverlap="1">
                <wp:simplePos x="0" y="0"/>
                <wp:positionH relativeFrom="page">
                  <wp:posOffset>1600835</wp:posOffset>
                </wp:positionH>
                <wp:positionV relativeFrom="paragraph">
                  <wp:posOffset>219075</wp:posOffset>
                </wp:positionV>
                <wp:extent cx="3749675" cy="3795395"/>
                <wp:effectExtent l="0" t="0" r="3175" b="14605"/>
                <wp:wrapTopAndBottom/>
                <wp:docPr id="77" name="组合 77"/>
                <wp:cNvGraphicFramePr/>
                <a:graphic xmlns:a="http://schemas.openxmlformats.org/drawingml/2006/main">
                  <a:graphicData uri="http://schemas.microsoft.com/office/word/2010/wordprocessingGroup">
                    <wpg:wgp>
                      <wpg:cNvGrpSpPr/>
                      <wpg:grpSpPr>
                        <a:xfrm>
                          <a:off x="0" y="0"/>
                          <a:ext cx="3749675" cy="3795395"/>
                          <a:chOff x="2521" y="391"/>
                          <a:chExt cx="5905" cy="5977"/>
                        </a:xfrm>
                      </wpg:grpSpPr>
                      <wps:wsp>
                        <wps:cNvPr id="67" name="任意多边形 67"/>
                        <wps:cNvSpPr/>
                        <wps:spPr>
                          <a:xfrm>
                            <a:off x="2582" y="1293"/>
                            <a:ext cx="2326" cy="4277"/>
                          </a:xfrm>
                          <a:custGeom>
                            <a:avLst/>
                            <a:gdLst/>
                            <a:ahLst/>
                            <a:cxnLst/>
                            <a:pathLst>
                              <a:path w="2326" h="4277">
                                <a:moveTo>
                                  <a:pt x="1109" y="4157"/>
                                </a:moveTo>
                                <a:lnTo>
                                  <a:pt x="1057" y="4157"/>
                                </a:lnTo>
                                <a:lnTo>
                                  <a:pt x="1057" y="3397"/>
                                </a:lnTo>
                                <a:lnTo>
                                  <a:pt x="1042" y="3397"/>
                                </a:lnTo>
                                <a:lnTo>
                                  <a:pt x="1042" y="4157"/>
                                </a:lnTo>
                                <a:lnTo>
                                  <a:pt x="989" y="4157"/>
                                </a:lnTo>
                                <a:lnTo>
                                  <a:pt x="1049" y="4277"/>
                                </a:lnTo>
                                <a:lnTo>
                                  <a:pt x="1094" y="4187"/>
                                </a:lnTo>
                                <a:lnTo>
                                  <a:pt x="1109" y="4157"/>
                                </a:lnTo>
                                <a:close/>
                                <a:moveTo>
                                  <a:pt x="2326" y="619"/>
                                </a:moveTo>
                                <a:lnTo>
                                  <a:pt x="2311" y="619"/>
                                </a:lnTo>
                                <a:lnTo>
                                  <a:pt x="2311" y="634"/>
                                </a:lnTo>
                                <a:lnTo>
                                  <a:pt x="2311" y="1690"/>
                                </a:lnTo>
                                <a:lnTo>
                                  <a:pt x="15" y="1690"/>
                                </a:lnTo>
                                <a:lnTo>
                                  <a:pt x="15" y="634"/>
                                </a:lnTo>
                                <a:lnTo>
                                  <a:pt x="2311" y="634"/>
                                </a:lnTo>
                                <a:lnTo>
                                  <a:pt x="2311" y="619"/>
                                </a:lnTo>
                                <a:lnTo>
                                  <a:pt x="1106" y="619"/>
                                </a:lnTo>
                                <a:lnTo>
                                  <a:pt x="1148" y="534"/>
                                </a:lnTo>
                                <a:lnTo>
                                  <a:pt x="1163" y="503"/>
                                </a:lnTo>
                                <a:lnTo>
                                  <a:pt x="1110" y="504"/>
                                </a:lnTo>
                                <a:lnTo>
                                  <a:pt x="1110" y="0"/>
                                </a:lnTo>
                                <a:lnTo>
                                  <a:pt x="1095" y="0"/>
                                </a:lnTo>
                                <a:lnTo>
                                  <a:pt x="1095" y="504"/>
                                </a:lnTo>
                                <a:lnTo>
                                  <a:pt x="1043" y="504"/>
                                </a:lnTo>
                                <a:lnTo>
                                  <a:pt x="1101" y="619"/>
                                </a:lnTo>
                                <a:lnTo>
                                  <a:pt x="0" y="619"/>
                                </a:lnTo>
                                <a:lnTo>
                                  <a:pt x="0" y="1705"/>
                                </a:lnTo>
                                <a:lnTo>
                                  <a:pt x="1080" y="1705"/>
                                </a:lnTo>
                                <a:lnTo>
                                  <a:pt x="1080" y="2200"/>
                                </a:lnTo>
                                <a:lnTo>
                                  <a:pt x="1028" y="2200"/>
                                </a:lnTo>
                                <a:lnTo>
                                  <a:pt x="1085" y="2313"/>
                                </a:lnTo>
                                <a:lnTo>
                                  <a:pt x="50" y="2313"/>
                                </a:lnTo>
                                <a:lnTo>
                                  <a:pt x="50" y="3382"/>
                                </a:lnTo>
                                <a:lnTo>
                                  <a:pt x="2160" y="3382"/>
                                </a:lnTo>
                                <a:lnTo>
                                  <a:pt x="2160" y="3375"/>
                                </a:lnTo>
                                <a:lnTo>
                                  <a:pt x="2160" y="3367"/>
                                </a:lnTo>
                                <a:lnTo>
                                  <a:pt x="2160" y="2328"/>
                                </a:lnTo>
                                <a:lnTo>
                                  <a:pt x="2160" y="2321"/>
                                </a:lnTo>
                                <a:lnTo>
                                  <a:pt x="2160" y="2313"/>
                                </a:lnTo>
                                <a:lnTo>
                                  <a:pt x="2145" y="2313"/>
                                </a:lnTo>
                                <a:lnTo>
                                  <a:pt x="2145" y="2328"/>
                                </a:lnTo>
                                <a:lnTo>
                                  <a:pt x="2145" y="3367"/>
                                </a:lnTo>
                                <a:lnTo>
                                  <a:pt x="65" y="3367"/>
                                </a:lnTo>
                                <a:lnTo>
                                  <a:pt x="65" y="2328"/>
                                </a:lnTo>
                                <a:lnTo>
                                  <a:pt x="2145" y="2328"/>
                                </a:lnTo>
                                <a:lnTo>
                                  <a:pt x="2145" y="2313"/>
                                </a:lnTo>
                                <a:lnTo>
                                  <a:pt x="1092" y="2313"/>
                                </a:lnTo>
                                <a:lnTo>
                                  <a:pt x="1133" y="2230"/>
                                </a:lnTo>
                                <a:lnTo>
                                  <a:pt x="1148" y="2200"/>
                                </a:lnTo>
                                <a:lnTo>
                                  <a:pt x="1095" y="2200"/>
                                </a:lnTo>
                                <a:lnTo>
                                  <a:pt x="1095" y="1705"/>
                                </a:lnTo>
                                <a:lnTo>
                                  <a:pt x="2326" y="1705"/>
                                </a:lnTo>
                                <a:lnTo>
                                  <a:pt x="2326" y="1698"/>
                                </a:lnTo>
                                <a:lnTo>
                                  <a:pt x="2326" y="1690"/>
                                </a:lnTo>
                                <a:lnTo>
                                  <a:pt x="2326" y="634"/>
                                </a:lnTo>
                                <a:lnTo>
                                  <a:pt x="2326" y="627"/>
                                </a:lnTo>
                                <a:lnTo>
                                  <a:pt x="2326" y="619"/>
                                </a:lnTo>
                                <a:close/>
                              </a:path>
                            </a:pathLst>
                          </a:custGeom>
                          <a:solidFill>
                            <a:srgbClr val="000000"/>
                          </a:solidFill>
                          <a:ln>
                            <a:noFill/>
                          </a:ln>
                        </wps:spPr>
                        <wps:bodyPr upright="1"/>
                      </wps:wsp>
                      <wps:wsp>
                        <wps:cNvPr id="446" name="矩形 68"/>
                        <wps:cNvSpPr/>
                        <wps:spPr>
                          <a:xfrm>
                            <a:off x="2589" y="397"/>
                            <a:ext cx="2189" cy="917"/>
                          </a:xfrm>
                          <a:prstGeom prst="rect">
                            <a:avLst/>
                          </a:prstGeom>
                          <a:solidFill>
                            <a:srgbClr val="FFFFFF"/>
                          </a:solidFill>
                          <a:ln>
                            <a:noFill/>
                          </a:ln>
                        </wps:spPr>
                        <wps:bodyPr upright="1"/>
                      </wps:wsp>
                      <wps:wsp>
                        <wps:cNvPr id="447" name="任意多边形 69"/>
                        <wps:cNvSpPr/>
                        <wps:spPr>
                          <a:xfrm>
                            <a:off x="2521" y="391"/>
                            <a:ext cx="2308" cy="5977"/>
                          </a:xfrm>
                          <a:custGeom>
                            <a:avLst/>
                            <a:gdLst/>
                            <a:ahLst/>
                            <a:cxnLst/>
                            <a:pathLst>
                              <a:path w="2308" h="5977">
                                <a:moveTo>
                                  <a:pt x="2265" y="0"/>
                                </a:moveTo>
                                <a:lnTo>
                                  <a:pt x="2250" y="0"/>
                                </a:lnTo>
                                <a:lnTo>
                                  <a:pt x="2250" y="15"/>
                                </a:lnTo>
                                <a:lnTo>
                                  <a:pt x="2250" y="915"/>
                                </a:lnTo>
                                <a:lnTo>
                                  <a:pt x="75" y="915"/>
                                </a:lnTo>
                                <a:lnTo>
                                  <a:pt x="75" y="15"/>
                                </a:lnTo>
                                <a:lnTo>
                                  <a:pt x="2250" y="15"/>
                                </a:lnTo>
                                <a:lnTo>
                                  <a:pt x="2250" y="0"/>
                                </a:lnTo>
                                <a:lnTo>
                                  <a:pt x="60" y="0"/>
                                </a:lnTo>
                                <a:lnTo>
                                  <a:pt x="60" y="930"/>
                                </a:lnTo>
                                <a:lnTo>
                                  <a:pt x="2265" y="930"/>
                                </a:lnTo>
                                <a:lnTo>
                                  <a:pt x="2265" y="923"/>
                                </a:lnTo>
                                <a:lnTo>
                                  <a:pt x="2265" y="915"/>
                                </a:lnTo>
                                <a:lnTo>
                                  <a:pt x="2265" y="15"/>
                                </a:lnTo>
                                <a:lnTo>
                                  <a:pt x="2265" y="8"/>
                                </a:lnTo>
                                <a:lnTo>
                                  <a:pt x="2265" y="0"/>
                                </a:lnTo>
                                <a:close/>
                                <a:moveTo>
                                  <a:pt x="2308" y="5167"/>
                                </a:moveTo>
                                <a:lnTo>
                                  <a:pt x="2293" y="5167"/>
                                </a:lnTo>
                                <a:lnTo>
                                  <a:pt x="2293" y="5182"/>
                                </a:lnTo>
                                <a:lnTo>
                                  <a:pt x="2293" y="5962"/>
                                </a:lnTo>
                                <a:lnTo>
                                  <a:pt x="15" y="5962"/>
                                </a:lnTo>
                                <a:lnTo>
                                  <a:pt x="15" y="5182"/>
                                </a:lnTo>
                                <a:lnTo>
                                  <a:pt x="2293" y="5182"/>
                                </a:lnTo>
                                <a:lnTo>
                                  <a:pt x="2293" y="5167"/>
                                </a:lnTo>
                                <a:lnTo>
                                  <a:pt x="0" y="5167"/>
                                </a:lnTo>
                                <a:lnTo>
                                  <a:pt x="0" y="5977"/>
                                </a:lnTo>
                                <a:lnTo>
                                  <a:pt x="2308" y="5977"/>
                                </a:lnTo>
                                <a:lnTo>
                                  <a:pt x="2308" y="5970"/>
                                </a:lnTo>
                                <a:lnTo>
                                  <a:pt x="2308" y="5962"/>
                                </a:lnTo>
                                <a:lnTo>
                                  <a:pt x="2308" y="5182"/>
                                </a:lnTo>
                                <a:lnTo>
                                  <a:pt x="2308" y="5175"/>
                                </a:lnTo>
                                <a:lnTo>
                                  <a:pt x="2308" y="5167"/>
                                </a:lnTo>
                                <a:close/>
                              </a:path>
                            </a:pathLst>
                          </a:custGeom>
                          <a:solidFill>
                            <a:srgbClr val="000000"/>
                          </a:solidFill>
                          <a:ln>
                            <a:noFill/>
                          </a:ln>
                        </wps:spPr>
                        <wps:bodyPr upright="1"/>
                      </wps:wsp>
                      <wps:wsp>
                        <wps:cNvPr id="70" name="任意多边形 70"/>
                        <wps:cNvSpPr/>
                        <wps:spPr>
                          <a:xfrm>
                            <a:off x="6053" y="4840"/>
                            <a:ext cx="2373" cy="824"/>
                          </a:xfrm>
                          <a:custGeom>
                            <a:avLst/>
                            <a:gdLst/>
                            <a:ahLst/>
                            <a:cxnLst/>
                            <a:pathLst>
                              <a:path w="2373" h="824">
                                <a:moveTo>
                                  <a:pt x="2367" y="824"/>
                                </a:moveTo>
                                <a:lnTo>
                                  <a:pt x="6" y="824"/>
                                </a:lnTo>
                                <a:lnTo>
                                  <a:pt x="4" y="824"/>
                                </a:lnTo>
                                <a:lnTo>
                                  <a:pt x="2" y="823"/>
                                </a:lnTo>
                                <a:lnTo>
                                  <a:pt x="0" y="821"/>
                                </a:lnTo>
                                <a:lnTo>
                                  <a:pt x="0" y="818"/>
                                </a:lnTo>
                                <a:lnTo>
                                  <a:pt x="0" y="6"/>
                                </a:lnTo>
                                <a:lnTo>
                                  <a:pt x="0" y="4"/>
                                </a:lnTo>
                                <a:lnTo>
                                  <a:pt x="2" y="2"/>
                                </a:lnTo>
                                <a:lnTo>
                                  <a:pt x="4" y="1"/>
                                </a:lnTo>
                                <a:lnTo>
                                  <a:pt x="6" y="0"/>
                                </a:lnTo>
                                <a:lnTo>
                                  <a:pt x="2367" y="0"/>
                                </a:lnTo>
                                <a:lnTo>
                                  <a:pt x="2369" y="1"/>
                                </a:lnTo>
                                <a:lnTo>
                                  <a:pt x="2371" y="2"/>
                                </a:lnTo>
                                <a:lnTo>
                                  <a:pt x="2373" y="4"/>
                                </a:lnTo>
                                <a:lnTo>
                                  <a:pt x="2373" y="6"/>
                                </a:lnTo>
                                <a:lnTo>
                                  <a:pt x="12" y="6"/>
                                </a:lnTo>
                                <a:lnTo>
                                  <a:pt x="6" y="12"/>
                                </a:lnTo>
                                <a:lnTo>
                                  <a:pt x="12" y="12"/>
                                </a:lnTo>
                                <a:lnTo>
                                  <a:pt x="12" y="812"/>
                                </a:lnTo>
                                <a:lnTo>
                                  <a:pt x="6" y="812"/>
                                </a:lnTo>
                                <a:lnTo>
                                  <a:pt x="12" y="818"/>
                                </a:lnTo>
                                <a:lnTo>
                                  <a:pt x="2373" y="818"/>
                                </a:lnTo>
                                <a:lnTo>
                                  <a:pt x="2373" y="821"/>
                                </a:lnTo>
                                <a:lnTo>
                                  <a:pt x="2371" y="823"/>
                                </a:lnTo>
                                <a:lnTo>
                                  <a:pt x="2369" y="824"/>
                                </a:lnTo>
                                <a:lnTo>
                                  <a:pt x="2367" y="824"/>
                                </a:lnTo>
                                <a:close/>
                                <a:moveTo>
                                  <a:pt x="12" y="12"/>
                                </a:moveTo>
                                <a:lnTo>
                                  <a:pt x="6" y="12"/>
                                </a:lnTo>
                                <a:lnTo>
                                  <a:pt x="12" y="6"/>
                                </a:lnTo>
                                <a:lnTo>
                                  <a:pt x="12" y="12"/>
                                </a:lnTo>
                                <a:close/>
                                <a:moveTo>
                                  <a:pt x="2361" y="12"/>
                                </a:moveTo>
                                <a:lnTo>
                                  <a:pt x="12" y="12"/>
                                </a:lnTo>
                                <a:lnTo>
                                  <a:pt x="12" y="6"/>
                                </a:lnTo>
                                <a:lnTo>
                                  <a:pt x="2361" y="6"/>
                                </a:lnTo>
                                <a:lnTo>
                                  <a:pt x="2361" y="12"/>
                                </a:lnTo>
                                <a:close/>
                                <a:moveTo>
                                  <a:pt x="2361" y="818"/>
                                </a:moveTo>
                                <a:lnTo>
                                  <a:pt x="2361" y="6"/>
                                </a:lnTo>
                                <a:lnTo>
                                  <a:pt x="2367" y="12"/>
                                </a:lnTo>
                                <a:lnTo>
                                  <a:pt x="2373" y="12"/>
                                </a:lnTo>
                                <a:lnTo>
                                  <a:pt x="2373" y="812"/>
                                </a:lnTo>
                                <a:lnTo>
                                  <a:pt x="2367" y="812"/>
                                </a:lnTo>
                                <a:lnTo>
                                  <a:pt x="2361" y="818"/>
                                </a:lnTo>
                                <a:close/>
                                <a:moveTo>
                                  <a:pt x="2373" y="12"/>
                                </a:moveTo>
                                <a:lnTo>
                                  <a:pt x="2367" y="12"/>
                                </a:lnTo>
                                <a:lnTo>
                                  <a:pt x="2361" y="6"/>
                                </a:lnTo>
                                <a:lnTo>
                                  <a:pt x="2373" y="6"/>
                                </a:lnTo>
                                <a:lnTo>
                                  <a:pt x="2373" y="12"/>
                                </a:lnTo>
                                <a:close/>
                                <a:moveTo>
                                  <a:pt x="12" y="818"/>
                                </a:moveTo>
                                <a:lnTo>
                                  <a:pt x="6" y="812"/>
                                </a:lnTo>
                                <a:lnTo>
                                  <a:pt x="12" y="812"/>
                                </a:lnTo>
                                <a:lnTo>
                                  <a:pt x="12" y="818"/>
                                </a:lnTo>
                                <a:close/>
                                <a:moveTo>
                                  <a:pt x="2361" y="818"/>
                                </a:moveTo>
                                <a:lnTo>
                                  <a:pt x="12" y="818"/>
                                </a:lnTo>
                                <a:lnTo>
                                  <a:pt x="12" y="812"/>
                                </a:lnTo>
                                <a:lnTo>
                                  <a:pt x="2361" y="812"/>
                                </a:lnTo>
                                <a:lnTo>
                                  <a:pt x="2361" y="818"/>
                                </a:lnTo>
                                <a:close/>
                                <a:moveTo>
                                  <a:pt x="2373" y="818"/>
                                </a:moveTo>
                                <a:lnTo>
                                  <a:pt x="2361" y="818"/>
                                </a:lnTo>
                                <a:lnTo>
                                  <a:pt x="2367" y="812"/>
                                </a:lnTo>
                                <a:lnTo>
                                  <a:pt x="2373" y="812"/>
                                </a:lnTo>
                                <a:lnTo>
                                  <a:pt x="2373" y="818"/>
                                </a:lnTo>
                                <a:close/>
                              </a:path>
                            </a:pathLst>
                          </a:custGeom>
                          <a:solidFill>
                            <a:srgbClr val="000000"/>
                          </a:solidFill>
                          <a:ln>
                            <a:noFill/>
                          </a:ln>
                        </wps:spPr>
                        <wps:bodyPr upright="1"/>
                      </wps:wsp>
                      <wps:wsp>
                        <wps:cNvPr id="72" name="文本框 72"/>
                        <wps:cNvSpPr txBox="1"/>
                        <wps:spPr>
                          <a:xfrm>
                            <a:off x="3273" y="694"/>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说明来意</w:t>
                              </w:r>
                            </w:p>
                          </w:txbxContent>
                        </wps:txbx>
                        <wps:bodyPr lIns="0" tIns="0" rIns="0" bIns="0" upright="1"/>
                      </wps:wsp>
                      <wps:wsp>
                        <wps:cNvPr id="73" name="文本框 73"/>
                        <wps:cNvSpPr txBox="1"/>
                        <wps:spPr>
                          <a:xfrm>
                            <a:off x="2975" y="2051"/>
                            <a:ext cx="1645" cy="831"/>
                          </a:xfrm>
                          <a:prstGeom prst="rect">
                            <a:avLst/>
                          </a:prstGeom>
                          <a:noFill/>
                          <a:ln>
                            <a:noFill/>
                          </a:ln>
                        </wps:spPr>
                        <wps:txbx>
                          <w:txbxContent>
                            <w:p>
                              <w:pPr>
                                <w:spacing w:before="0" w:line="239" w:lineRule="exact"/>
                                <w:ind w:left="0" w:right="114" w:firstLine="0"/>
                                <w:jc w:val="both"/>
                                <w:rPr>
                                  <w:sz w:val="21"/>
                                </w:rPr>
                              </w:pPr>
                              <w:r>
                                <w:rPr>
                                  <w:spacing w:val="-3"/>
                                  <w:w w:val="95"/>
                                  <w:sz w:val="21"/>
                                </w:rPr>
                                <w:t>出示证件</w:t>
                              </w:r>
                              <w:r>
                                <w:rPr>
                                  <w:w w:val="95"/>
                                  <w:sz w:val="21"/>
                                </w:rPr>
                                <w:t>（两人以上</w:t>
                              </w:r>
                              <w:r>
                                <w:rPr>
                                  <w:spacing w:val="-10"/>
                                  <w:w w:val="95"/>
                                  <w:sz w:val="21"/>
                                </w:rPr>
                                <w:t>）</w:t>
                              </w:r>
                            </w:p>
                          </w:txbxContent>
                        </wps:txbx>
                        <wps:bodyPr lIns="0" tIns="0" rIns="0" bIns="0" upright="1"/>
                      </wps:wsp>
                      <wps:wsp>
                        <wps:cNvPr id="74" name="文本框 74"/>
                        <wps:cNvSpPr txBox="1"/>
                        <wps:spPr>
                          <a:xfrm>
                            <a:off x="3266" y="3965"/>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检查实施</w:t>
                              </w:r>
                            </w:p>
                          </w:txbxContent>
                        </wps:txbx>
                        <wps:bodyPr lIns="0" tIns="0" rIns="0" bIns="0" upright="1"/>
                      </wps:wsp>
                      <wps:wsp>
                        <wps:cNvPr id="75" name="文本框 75"/>
                        <wps:cNvSpPr txBox="1"/>
                        <wps:spPr>
                          <a:xfrm>
                            <a:off x="6181" y="4921"/>
                            <a:ext cx="2052" cy="597"/>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exact"/>
                                <w:ind w:left="0" w:right="0" w:firstLine="0"/>
                                <w:jc w:val="left"/>
                                <w:textAlignment w:val="auto"/>
                                <w:rPr>
                                  <w:sz w:val="21"/>
                                  <w:szCs w:val="36"/>
                                </w:rPr>
                              </w:pPr>
                              <w:r>
                                <w:rPr>
                                  <w:spacing w:val="-1"/>
                                  <w:w w:val="95"/>
                                  <w:sz w:val="21"/>
                                  <w:szCs w:val="36"/>
                                </w:rPr>
                                <w:t>对结果进行汇总、分类、存档</w:t>
                              </w:r>
                            </w:p>
                          </w:txbxContent>
                        </wps:txbx>
                        <wps:bodyPr lIns="0" tIns="0" rIns="0" bIns="0" upright="1"/>
                      </wps:wsp>
                      <wps:wsp>
                        <wps:cNvPr id="76" name="文本框 76"/>
                        <wps:cNvSpPr txBox="1"/>
                        <wps:spPr>
                          <a:xfrm>
                            <a:off x="3218" y="5834"/>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17.25pt;height:298.85pt;width:295.25pt;mso-position-horizontal-relative:page;mso-wrap-distance-bottom:0pt;mso-wrap-distance-top:0pt;z-index:-251520000;mso-width-relative:page;mso-height-relative:page;" coordorigin="2521,391" coordsize="5905,5977" o:gfxdata="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AAAAAZHJzL1BLAQIUABQAAAAIAIdO4kCF&#10;heuK2gAAAAoBAAAPAAAAAAAAAAEAIAAAACIAAABkcnMvZG93bnJldi54bWxQSwECFAAUAAAACACH&#10;TuJA0qoceXoHAACSKgAADgAAAAAAAAABACAAAAApAQAAZHJzL2Uyb0RvYy54bWxQSwUGAAAAAAYA&#10;BgBZAQAAFQsAAAAA&#10;">
                <o:lock v:ext="edit" aspectratio="f"/>
                <v:shape id="_x0000_s1026" o:spid="_x0000_s1026" o:spt="100" style="position:absolute;left:2582;top:1293;height:4277;width:2326;" fillcolor="#000000" filled="t" stroked="f" coordsize="2326,4277" o:gfxdata="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4jVK/&#10;AAAA2wAAAA8AAAAAAAAAAQAgAAAAIgAAAGRycy9kb3ducmV2LnhtbFBLAQIUABQAAAAIAIdO4kAz&#10;LwWeOwAAADkAAAAQAAAAAAAAAAEAIAAAAA4BAABkcnMvc2hhcGV4bWwueG1sUEsFBgAAAAAGAAYA&#10;WwEAALgDAAAAAA==&#10;" path="m1109,4157l1057,4157,1057,3397,1042,3397,1042,4157,989,4157,1049,4277,1094,4187,1109,4157xm2326,619l2311,619,2311,634,2311,1690,15,1690,15,634,2311,634,2311,619,1106,619,1148,534,1163,503,1110,504,1110,0,1095,0,1095,504,1043,504,1101,619,0,619,0,1705,1080,1705,1080,2200,1028,2200,1085,2313,50,2313,50,3382,2160,3382,2160,3375,2160,3367,2160,2328,2160,2321,2160,2313,2145,2313,2145,2328,2145,3367,65,3367,65,2328,2145,2328,2145,2313,1092,2313,1133,2230,1148,2200,1095,2200,1095,1705,2326,1705,2326,1698,2326,1690,2326,634,2326,627,2326,619xe">
                  <v:fill on="t" focussize="0,0"/>
                  <v:stroke on="f"/>
                  <v:imagedata o:title=""/>
                  <o:lock v:ext="edit" aspectratio="f"/>
                </v:shape>
                <v:rect id="矩形 68" o:spid="_x0000_s1026" o:spt="1" style="position:absolute;left:2589;top:397;height:917;width:2189;" fillcolor="#FFFFFF" filled="t" stroked="f" coordsize="21600,21600" o:gfxdata="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4AW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69" o:spid="_x0000_s1026" o:spt="100" style="position:absolute;left:2521;top:391;height:5977;width:2308;" fillcolor="#000000" filled="t" stroked="f" coordsize="2308,5977" o:gfxdata="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ZXab4A&#10;AADcAAAADwAAAAAAAAABACAAAAAiAAAAZHJzL2Rvd25yZXYueG1sUEsBAhQAFAAAAAgAh07iQDMv&#10;BZ47AAAAOQAAABAAAAAAAAAAAQAgAAAADQEAAGRycy9zaGFwZXhtbC54bWxQSwUGAAAAAAYABgBb&#10;AQAAtwMAAAAA&#10;" path="m2265,0l2250,0,2250,15,2250,915,75,915,75,15,2250,15,2250,0,60,0,60,930,2265,930,2265,923,2265,915,2265,15,2265,8,2265,0xm2308,5167l2293,5167,2293,5182,2293,5962,15,5962,15,5182,2293,5182,2293,5167,0,5167,0,5977,2308,5977,2308,5970,2308,5962,2308,5182,2308,5175,2308,5167xe">
                  <v:fill on="t" focussize="0,0"/>
                  <v:stroke on="f"/>
                  <v:imagedata o:title=""/>
                  <o:lock v:ext="edit" aspectratio="f"/>
                </v:shape>
                <v:shape id="_x0000_s1026" o:spid="_x0000_s1026" o:spt="100" style="position:absolute;left:6053;top:4840;height:824;width:2373;" fillcolor="#000000" filled="t" stroked="f" coordsize="2373,824" o:gfxdata="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GiD+bgAAADbAAAA&#10;DwAAAAAAAAABACAAAAAiAAAAZHJzL2Rvd25yZXYueG1sUEsBAhQAFAAAAAgAh07iQDMvBZ47AAAA&#10;OQAAABAAAAAAAAAAAQAgAAAABwEAAGRycy9zaGFwZXhtbC54bWxQSwUGAAAAAAYABgBbAQAAsQMA&#10;AAAA&#10;" path="m2367,824l6,824,4,824,2,823,0,821,0,818,0,6,0,4,2,2,4,1,6,0,2367,0,2369,1,2371,2,2373,4,2373,6,12,6,6,12,12,12,12,812,6,812,12,818,2373,818,2373,821,2371,823,2369,824,2367,824xm12,12l6,12,12,6,12,12xm2361,12l12,12,12,6,2361,6,2361,12xm2361,818l2361,6,2367,12,2373,12,2373,812,2367,812,2361,818xm2373,12l2367,12,2361,6,2373,6,2373,12xm12,818l6,812,12,812,12,818xm2361,818l12,818,12,812,2361,812,2361,818xm2373,818l2361,818,2367,812,2373,812,2373,818xe">
                  <v:fill on="t" focussize="0,0"/>
                  <v:stroke on="f"/>
                  <v:imagedata o:title=""/>
                  <o:lock v:ext="edit" aspectratio="f"/>
                </v:shape>
                <v:shape id="_x0000_s1026" o:spid="_x0000_s1026" o:spt="202" type="#_x0000_t202" style="position:absolute;left:3273;top:694;height:209;width:858;"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说明来意</w:t>
                        </w:r>
                      </w:p>
                    </w:txbxContent>
                  </v:textbox>
                </v:shape>
                <v:shape id="_x0000_s1026" o:spid="_x0000_s1026" o:spt="202" type="#_x0000_t202" style="position:absolute;left:2975;top:2051;height:831;width:1645;"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114" w:firstLine="0"/>
                          <w:jc w:val="both"/>
                          <w:rPr>
                            <w:sz w:val="21"/>
                          </w:rPr>
                        </w:pPr>
                        <w:r>
                          <w:rPr>
                            <w:spacing w:val="-3"/>
                            <w:w w:val="95"/>
                            <w:sz w:val="21"/>
                          </w:rPr>
                          <w:t>出示证件</w:t>
                        </w:r>
                        <w:r>
                          <w:rPr>
                            <w:w w:val="95"/>
                            <w:sz w:val="21"/>
                          </w:rPr>
                          <w:t>（两人以上</w:t>
                        </w:r>
                        <w:r>
                          <w:rPr>
                            <w:spacing w:val="-10"/>
                            <w:w w:val="95"/>
                            <w:sz w:val="21"/>
                          </w:rPr>
                          <w:t>）</w:t>
                        </w:r>
                      </w:p>
                    </w:txbxContent>
                  </v:textbox>
                </v:shape>
                <v:shape id="_x0000_s1026" o:spid="_x0000_s1026" o:spt="202" type="#_x0000_t202" style="position:absolute;left:3266;top:3965;height:209;width:858;"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检查实施</w:t>
                        </w:r>
                      </w:p>
                    </w:txbxContent>
                  </v:textbox>
                </v:shape>
                <v:shape id="_x0000_s1026" o:spid="_x0000_s1026" o:spt="202" type="#_x0000_t202" style="position:absolute;left:6181;top:4921;height:597;width:2052;"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exact"/>
                          <w:ind w:left="0" w:right="0" w:firstLine="0"/>
                          <w:jc w:val="left"/>
                          <w:textAlignment w:val="auto"/>
                          <w:rPr>
                            <w:sz w:val="21"/>
                            <w:szCs w:val="36"/>
                          </w:rPr>
                        </w:pPr>
                        <w:r>
                          <w:rPr>
                            <w:spacing w:val="-1"/>
                            <w:w w:val="95"/>
                            <w:sz w:val="21"/>
                            <w:szCs w:val="36"/>
                          </w:rPr>
                          <w:t>对结果进行汇总、分类、存档</w:t>
                        </w:r>
                      </w:p>
                    </w:txbxContent>
                  </v:textbox>
                </v:shape>
                <v:shape id="_x0000_s1026" o:spid="_x0000_s1026" o:spt="202" type="#_x0000_t202" style="position:absolute;left:3218;top:5834;height:209;width:858;"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处理决定</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东皇街道农业农村综合中心、城市管理办公室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71</w:t>
      </w:r>
      <w:r>
        <w:rPr>
          <w:rFonts w:hint="eastAsia"/>
          <w:b/>
          <w:sz w:val="36"/>
          <w:lang w:val="en-US"/>
        </w:rPr>
        <w:t>：对侵占、破坏学校体育场地、器材、设备的单位或者个人限期清退和修复场地、赔偿或者修复器材、设备</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widowControl w:val="0"/>
        <w:shd w:val="clear" w:color="auto" w:fill="FFFFFF"/>
        <w:spacing w:after="0" w:line="340" w:lineRule="atLeast"/>
        <w:jc w:val="center"/>
      </w:pPr>
      <w:r>
        <w:drawing>
          <wp:inline distT="0" distB="0" distL="114300" distR="114300">
            <wp:extent cx="5855335" cy="5400675"/>
            <wp:effectExtent l="0" t="0" r="12065" b="952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19"/>
                    <a:srcRect l="2081" t="596"/>
                    <a:stretch>
                      <a:fillRect/>
                    </a:stretch>
                  </pic:blipFill>
                  <pic:spPr>
                    <a:xfrm>
                      <a:off x="0" y="0"/>
                      <a:ext cx="5855335" cy="5400675"/>
                    </a:xfrm>
                    <a:prstGeom prst="rect">
                      <a:avLst/>
                    </a:prstGeom>
                    <a:noFill/>
                    <a:ln>
                      <a:noFill/>
                    </a:ln>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办理机构：东皇街道城市管理办公室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72</w:t>
      </w:r>
      <w:r>
        <w:rPr>
          <w:rFonts w:hint="eastAsia"/>
          <w:b/>
          <w:sz w:val="36"/>
          <w:lang w:val="en-US"/>
        </w:rPr>
        <w:t>：对设置农村村民公益性墓地审核</w:t>
      </w:r>
      <w:r>
        <w:rPr>
          <w:b/>
          <w:sz w:val="36"/>
        </w:rPr>
        <w:t>流程图</w:t>
      </w:r>
    </w:p>
    <w:p>
      <w:pPr>
        <w:widowControl w:val="0"/>
        <w:jc w:val="both"/>
        <w:rPr>
          <w:rFonts w:ascii="宋体" w:hAnsi="宋体" w:eastAsia="宋体" w:cs="宋体"/>
          <w:b/>
          <w:kern w:val="2"/>
          <w:sz w:val="20"/>
          <w:szCs w:val="21"/>
          <w:lang w:val="zh-CN" w:bidi="zh-CN"/>
        </w:rPr>
      </w:pPr>
    </w:p>
    <w:p>
      <w:pPr>
        <w:widowControl w:val="0"/>
        <w:spacing w:before="8"/>
        <w:jc w:val="both"/>
        <w:rPr>
          <w:rFonts w:ascii="宋体" w:hAnsi="宋体" w:eastAsia="宋体" w:cs="宋体"/>
          <w:b/>
          <w:kern w:val="2"/>
          <w:sz w:val="28"/>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797504"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rgbClr val="FFFFFF"/>
                        </a:solidFill>
                        <a:ln w="6350">
                          <a:solidFill>
                            <a:prstClr val="black"/>
                          </a:solid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应提供的资料：</w:t>
                            </w:r>
                          </w:p>
                          <w:p>
                            <w:pPr>
                              <w:widowControl w:val="0"/>
                              <w:numPr>
                                <w:ilvl w:val="0"/>
                                <w:numId w:val="10"/>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项目申请书</w:t>
                            </w:r>
                          </w:p>
                          <w:p>
                            <w:pPr>
                              <w:widowControl w:val="0"/>
                              <w:numPr>
                                <w:ilvl w:val="0"/>
                                <w:numId w:val="10"/>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城市管理办公室审查意见和可行性研究报告等资料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797504;mso-width-relative:page;mso-height-relative:page;" fillcolor="#FFFFFF"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1HxonXAAAACQEAAA8AAAAAAAAAAQAgAAAAIgAAAGRycy9kb3ducmV2&#10;LnhtbFBLAQIUABQAAAAIAIdO4kDEqsJQbwIAANgEAAAOAAAAAAAAAAEAIAAAACYBAABkcnMvZTJv&#10;RG9jLnhtbFBLBQYAAAAABgAGAFkBAAAHBgAAAAA=&#10;">
                <v:fill on="t" focussize="0,0"/>
                <v:stroke weight="0.5pt" color="#000000" joinstyle="round"/>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应提供的资料：</w:t>
                      </w:r>
                    </w:p>
                    <w:p>
                      <w:pPr>
                        <w:widowControl w:val="0"/>
                        <w:numPr>
                          <w:ilvl w:val="0"/>
                          <w:numId w:val="10"/>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项目申请书</w:t>
                      </w:r>
                    </w:p>
                    <w:p>
                      <w:pPr>
                        <w:widowControl w:val="0"/>
                        <w:numPr>
                          <w:ilvl w:val="0"/>
                          <w:numId w:val="10"/>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城市管理办公室审查意见和可行性研究报告等资料</w:t>
                      </w:r>
                    </w:p>
                  </w:txbxContent>
                </v:textbox>
              </v:shape>
            </w:pict>
          </mc:Fallback>
        </mc:AlternateContent>
      </w:r>
    </w:p>
    <w:p>
      <w:pPr>
        <w:widowControl w:val="0"/>
        <w:ind w:left="-114"/>
        <w:jc w:val="both"/>
        <w:rPr>
          <w:rFonts w:ascii="宋体" w:hAnsi="宋体" w:eastAsia="宋体" w:cs="宋体"/>
          <w:kern w:val="2"/>
          <w:sz w:val="20"/>
          <w:szCs w:val="21"/>
          <w:lang w:val="zh-CN" w:bidi="zh-CN"/>
        </w:rPr>
      </w:pPr>
      <w:r>
        <mc:AlternateContent>
          <mc:Choice Requires="wps">
            <w:drawing>
              <wp:anchor distT="0" distB="0" distL="114300" distR="114300" simplePos="0" relativeHeight="251868160" behindDoc="0" locked="0" layoutInCell="1" allowOverlap="1">
                <wp:simplePos x="0" y="0"/>
                <wp:positionH relativeFrom="column">
                  <wp:posOffset>2457450</wp:posOffset>
                </wp:positionH>
                <wp:positionV relativeFrom="paragraph">
                  <wp:posOffset>198755</wp:posOffset>
                </wp:positionV>
                <wp:extent cx="1247140" cy="95250"/>
                <wp:effectExtent l="0" t="0" r="10160" b="0"/>
                <wp:wrapNone/>
                <wp:docPr id="30" name="任意多边形 275"/>
                <wp:cNvGraphicFramePr/>
                <a:graphic xmlns:a="http://schemas.openxmlformats.org/drawingml/2006/main">
                  <a:graphicData uri="http://schemas.microsoft.com/office/word/2010/wordprocessingShape">
                    <wps:wsp>
                      <wps:cNvSpPr/>
                      <wps:spPr>
                        <a:xfrm>
                          <a:off x="0" y="0"/>
                          <a:ext cx="1247140" cy="9525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a:graphicData>
                </a:graphic>
              </wp:anchor>
            </w:drawing>
          </mc:Choice>
          <mc:Fallback>
            <w:pict>
              <v:shape id="任意多边形 275" o:spid="_x0000_s1026" o:spt="100" style="position:absolute;left:0pt;margin-left:193.5pt;margin-top:15.65pt;height:7.5pt;width:98.2pt;z-index:251868160;mso-width-relative:page;mso-height-relative:page;" fillcolor="#000000" filled="t" stroked="f" coordsize="2085,120" o:gfxdata="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GKv/MnaAAAACQEAAA8AAAAAAAAAAQAgAAAAIgAA&#10;AGRycy9kb3ducmV2LnhtbFBLAQIUABQAAAAIAIdO4kCcG/dMsQIAAJMHAAAOAAAAAAAAAAEAIAAA&#10;ACkBAABkcnMvZTJvRG9jLnhtbFBLBQYAAAAABgAGAFkBAABM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rFonts w:ascii="宋体" w:hAnsi="宋体" w:eastAsia="宋体" w:cs="宋体"/>
          <w:kern w:val="2"/>
          <w:sz w:val="20"/>
          <w:szCs w:val="21"/>
          <w:lang w:val="zh-CN" w:bidi="zh-CN"/>
        </w:rPr>
        <mc:AlternateContent>
          <mc:Choice Requires="wpg">
            <w:drawing>
              <wp:inline distT="0" distB="0" distL="114300" distR="114300">
                <wp:extent cx="5067935" cy="5359400"/>
                <wp:effectExtent l="0" t="0" r="18415" b="12700"/>
                <wp:docPr id="448" name="组合 44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vert="horz" wrap="square" anchor="t" anchorCtr="0" upright="1"/>
                      </wps:wsp>
                      <wps:wsp>
                        <wps:cNvPr id="1253"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vert="horz" wrap="square" anchor="t" anchorCtr="0" upright="1"/>
                      </wps:wsp>
                      <wps:wsp>
                        <wps:cNvPr id="1254"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vert="horz" wrap="square" anchor="t" anchorCtr="0" upright="1"/>
                      </wps:wsp>
                      <wps:wsp>
                        <wps:cNvPr id="1255"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vert="horz" wrap="square" anchor="t" anchorCtr="0" upright="1"/>
                      </wps:wsp>
                      <wps:wsp>
                        <wps:cNvPr id="1256"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vert="horz" wrap="square" anchor="t" anchorCtr="0" upright="1"/>
                      </wps:wsp>
                      <wps:wsp>
                        <wps:cNvPr id="1257"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vert="horz" wrap="square" anchor="t" anchorCtr="0"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5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26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261"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262"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26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26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265" name="矩形 271"/>
                        <wps:cNvSpPr/>
                        <wps:spPr>
                          <a:xfrm>
                            <a:off x="1974" y="4741"/>
                            <a:ext cx="2024" cy="900"/>
                          </a:xfrm>
                          <a:prstGeom prst="rect">
                            <a:avLst/>
                          </a:prstGeom>
                          <a:solidFill>
                            <a:srgbClr val="FFFFFF"/>
                          </a:solidFill>
                          <a:ln>
                            <a:noFill/>
                          </a:ln>
                          <a:effectLst/>
                        </wps:spPr>
                        <wps:bodyPr vert="horz" wrap="square" anchor="t" anchorCtr="0" upright="1"/>
                      </wps:wsp>
                      <wps:wsp>
                        <wps:cNvPr id="126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267"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vert="horz" wrap="square" anchor="t" anchorCtr="0" upright="1"/>
                      </wps:wsp>
                      <wps:wsp>
                        <wps:cNvPr id="1268"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vert="horz" wrap="square" anchor="t" anchorCtr="0" upright="1"/>
                      </wps:wsp>
                      <wps:wsp>
                        <wps:cNvPr id="1269"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wps:wsp>
                        <wps:cNvPr id="1270" name="文本框 276"/>
                        <wps:cNvSpPr txBox="1"/>
                        <wps:spPr>
                          <a:xfrm>
                            <a:off x="2725" y="124"/>
                            <a:ext cx="649" cy="224"/>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271" name="文本框 277"/>
                        <wps:cNvSpPr txBox="1"/>
                        <wps:spPr>
                          <a:xfrm>
                            <a:off x="313" y="1022"/>
                            <a:ext cx="1636" cy="721"/>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wps:txbx>
                        <wps:bodyPr vert="horz" wrap="square" lIns="0" tIns="0" rIns="0" bIns="0" anchor="t" anchorCtr="0" upright="1"/>
                      </wps:wsp>
                      <wps:wsp>
                        <wps:cNvPr id="1272" name="文本框 278"/>
                        <wps:cNvSpPr txBox="1"/>
                        <wps:spPr>
                          <a:xfrm>
                            <a:off x="2651" y="1562"/>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1273"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vert="horz" wrap="square" lIns="0" tIns="0" rIns="0" bIns="0" anchor="t" anchorCtr="0" upright="1"/>
                      </wps:wsp>
                      <wps:wsp>
                        <wps:cNvPr id="1274" name="文本框 280"/>
                        <wps:cNvSpPr txBox="1"/>
                        <wps:spPr>
                          <a:xfrm>
                            <a:off x="4218" y="3086"/>
                            <a:ext cx="3699" cy="735"/>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不符合设置条件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wps:txbx>
                        <wps:bodyPr vert="horz" wrap="square" lIns="0" tIns="0" rIns="0" bIns="0" anchor="t" anchorCtr="0" upright="1"/>
                      </wps:wsp>
                      <wps:wsp>
                        <wps:cNvPr id="1275" name="文本框 281"/>
                        <wps:cNvSpPr txBox="1"/>
                        <wps:spPr>
                          <a:xfrm>
                            <a:off x="2189" y="4887"/>
                            <a:ext cx="1584" cy="508"/>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上报县民政局审批</w:t>
                              </w:r>
                              <w:r>
                                <w:rPr>
                                  <w:rFonts w:hint="eastAsia" w:ascii="宋体" w:hAnsi="Calibri" w:eastAsia="宋体"/>
                                  <w:kern w:val="2"/>
                                  <w:sz w:val="21"/>
                                  <w:szCs w:val="24"/>
                                </w:rPr>
                                <w:tab/>
                              </w:r>
                            </w:p>
                          </w:txbxContent>
                        </wps:txbx>
                        <wps:bodyPr vert="horz" wrap="square" lIns="0" tIns="0" rIns="0" bIns="0" anchor="t" anchorCtr="0" upright="1"/>
                      </wps:wsp>
                      <wps:wsp>
                        <wps:cNvPr id="1276" name="文本框 282"/>
                        <wps:cNvSpPr txBox="1"/>
                        <wps:spPr>
                          <a:xfrm>
                            <a:off x="2646" y="6499"/>
                            <a:ext cx="995" cy="195"/>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告知</w:t>
                              </w:r>
                            </w:p>
                          </w:txbxContent>
                        </wps:txbx>
                        <wps:bodyPr vert="horz" wrap="square" lIns="0" tIns="0" rIns="0" bIns="0" anchor="t" anchorCtr="0" upright="1"/>
                      </wps:wsp>
                      <wps:wsp>
                        <wps:cNvPr id="1277"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设置</w:t>
                              </w:r>
                            </w:p>
                          </w:txbxContent>
                        </wps:txbx>
                        <wps:bodyPr vert="horz" wrap="square" lIns="0" tIns="0" rIns="0" bIns="0" anchor="t" anchorCtr="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218;top:3086;height:735;width:3699;"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不符合设置条件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上报县民政局审批</w:t>
                        </w:r>
                        <w:r>
                          <w:rPr>
                            <w:rFonts w:hint="eastAsia" w:ascii="宋体" w:hAnsi="Calibri" w:eastAsia="宋体"/>
                            <w:kern w:val="2"/>
                            <w:sz w:val="21"/>
                            <w:szCs w:val="24"/>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告知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设置</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办理机构：东皇街道城市管理办公室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eastAsia="zh-CN"/>
        </w:rPr>
        <w:t>权</w:t>
      </w:r>
      <w:r>
        <w:rPr>
          <w:rFonts w:hint="eastAsia"/>
          <w:b/>
          <w:sz w:val="36"/>
          <w:lang w:val="en-US"/>
        </w:rPr>
        <w:t>力事项</w:t>
      </w:r>
      <w:r>
        <w:rPr>
          <w:rFonts w:hint="eastAsia"/>
          <w:b/>
          <w:sz w:val="36"/>
          <w:lang w:val="en-US" w:eastAsia="zh-CN"/>
        </w:rPr>
        <w:t>73</w:t>
      </w:r>
      <w:r>
        <w:rPr>
          <w:rFonts w:hint="eastAsia"/>
          <w:b/>
          <w:sz w:val="36"/>
          <w:lang w:val="en-US"/>
        </w:rPr>
        <w:t>：对土地承包经营期限内，承包经营者之间承包土地进行调整的批准</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rFonts w:hint="eastAsia" w:eastAsia="宋体"/>
          <w:b/>
          <w:sz w:val="36"/>
          <w:lang w:eastAsia="zh-CN"/>
        </w:rPr>
      </w:pPr>
      <w:r>
        <w:rPr>
          <w:rFonts w:hint="eastAsia" w:eastAsia="宋体"/>
          <w:b/>
          <w:sz w:val="36"/>
          <w:lang w:eastAsia="zh-CN"/>
        </w:rPr>
        <w:drawing>
          <wp:inline distT="0" distB="0" distL="114300" distR="114300">
            <wp:extent cx="6065520" cy="5604510"/>
            <wp:effectExtent l="0" t="0" r="11430" b="15240"/>
            <wp:docPr id="10" name="图片 10" descr="559092a8f67778e6adef0f69c746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59092a8f67778e6adef0f69c746a28"/>
                    <pic:cNvPicPr>
                      <a:picLocks noChangeAspect="1"/>
                    </pic:cNvPicPr>
                  </pic:nvPicPr>
                  <pic:blipFill>
                    <a:blip r:embed="rId20"/>
                    <a:stretch>
                      <a:fillRect/>
                    </a:stretch>
                  </pic:blipFill>
                  <pic:spPr>
                    <a:xfrm>
                      <a:off x="0" y="0"/>
                      <a:ext cx="6065520" cy="5604510"/>
                    </a:xfrm>
                    <a:prstGeom prst="rect">
                      <a:avLst/>
                    </a:prstGeom>
                  </pic:spPr>
                </pic:pic>
              </a:graphicData>
            </a:graphic>
          </wp:inline>
        </w:drawing>
      </w:r>
    </w:p>
    <w:p>
      <w:pPr>
        <w:pStyle w:val="4"/>
        <w:widowControl w:val="0"/>
        <w:adjustRightInd/>
        <w:snapToGrid/>
        <w:rPr>
          <w:rFonts w:hint="eastAsia" w:ascii="华文仿宋" w:hAnsi="华文仿宋" w:eastAsia="华文仿宋" w:cs="华文仿宋"/>
          <w:sz w:val="24"/>
          <w:szCs w:val="24"/>
        </w:rPr>
      </w:pPr>
      <w:r>
        <w:rPr>
          <w:rFonts w:hint="eastAsia" w:ascii="华文仿宋" w:hAnsi="华文仿宋" w:eastAsia="华文仿宋" w:cs="华文仿宋"/>
          <w:sz w:val="24"/>
          <w:szCs w:val="24"/>
          <w:lang w:val="en-US" w:eastAsia="zh-CN"/>
        </w:rPr>
        <w:t xml:space="preserve">        </w:t>
      </w: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rPr>
          <w:rFonts w:ascii="华文仿宋" w:hAnsi="华文仿宋" w:eastAsia="华文仿宋" w:cs="华文仿宋"/>
          <w:sz w:val="24"/>
          <w:szCs w:val="24"/>
          <w:lang w:val="en-US"/>
        </w:rPr>
      </w:pPr>
      <w:r>
        <w:rPr>
          <w:rFonts w:hint="eastAsia" w:ascii="华文仿宋" w:hAnsi="华文仿宋" w:eastAsia="华文仿宋" w:cs="华文仿宋"/>
          <w:sz w:val="24"/>
          <w:szCs w:val="24"/>
        </w:rPr>
        <w:t>办理机构：</w:t>
      </w:r>
      <w:r>
        <w:rPr>
          <w:rFonts w:hint="eastAsia" w:ascii="华文仿宋" w:hAnsi="华文仿宋" w:eastAsia="华文仿宋" w:cs="华文仿宋"/>
          <w:sz w:val="24"/>
          <w:szCs w:val="24"/>
          <w:lang w:eastAsia="zh-CN"/>
        </w:rPr>
        <w:t>东皇</w:t>
      </w:r>
      <w:r>
        <w:rPr>
          <w:rFonts w:hint="eastAsia" w:ascii="华文仿宋" w:hAnsi="华文仿宋" w:eastAsia="华文仿宋" w:cs="华文仿宋"/>
          <w:sz w:val="24"/>
          <w:szCs w:val="24"/>
        </w:rPr>
        <w:t>街道</w:t>
      </w:r>
      <w:r>
        <w:rPr>
          <w:rFonts w:hint="eastAsia" w:ascii="华文仿宋" w:hAnsi="华文仿宋" w:eastAsia="华文仿宋" w:cs="华文仿宋"/>
          <w:sz w:val="24"/>
          <w:szCs w:val="24"/>
          <w:lang w:val="en-US" w:eastAsia="zh-CN"/>
        </w:rPr>
        <w:t>农业农村综合</w:t>
      </w:r>
      <w:r>
        <w:rPr>
          <w:rFonts w:hint="eastAsia" w:ascii="华文仿宋" w:hAnsi="华文仿宋" w:eastAsia="华文仿宋" w:cs="华文仿宋"/>
          <w:sz w:val="24"/>
          <w:szCs w:val="24"/>
          <w:lang w:val="en-US"/>
        </w:rPr>
        <w:t>服务中心</w:t>
      </w:r>
    </w:p>
    <w:p>
      <w:pPr>
        <w:pStyle w:val="4"/>
        <w:widowControl w:val="0"/>
        <w:adjustRightInd/>
        <w:snapToGrid/>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业务电话：0851-23310399</w:t>
      </w:r>
    </w:p>
    <w:p>
      <w:pPr>
        <w:pStyle w:val="4"/>
        <w:widowControl w:val="0"/>
        <w:adjustRightInd/>
        <w:snapToGrid/>
        <w:rPr>
          <w:rFonts w:hint="eastAsia" w:eastAsia="华文仿宋"/>
          <w:b/>
          <w:sz w:val="36"/>
          <w:lang w:val="en-US" w:eastAsia="zh-CN"/>
        </w:rPr>
      </w:pPr>
      <w:r>
        <w:rPr>
          <w:rFonts w:hint="eastAsia" w:ascii="华文仿宋" w:hAnsi="华文仿宋" w:eastAsia="华文仿宋" w:cs="华文仿宋"/>
          <w:sz w:val="24"/>
          <w:szCs w:val="24"/>
        </w:rPr>
        <w:t>监督电话：</w:t>
      </w:r>
      <w:r>
        <w:rPr>
          <w:rFonts w:hint="eastAsia" w:ascii="华文仿宋" w:hAnsi="华文仿宋" w:eastAsia="华文仿宋" w:cs="华文仿宋"/>
          <w:sz w:val="24"/>
          <w:szCs w:val="24"/>
          <w:lang w:eastAsia="zh-CN"/>
        </w:rPr>
        <w:t>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74</w:t>
      </w:r>
      <w:r>
        <w:rPr>
          <w:rFonts w:hint="eastAsia"/>
          <w:b/>
          <w:sz w:val="36"/>
          <w:lang w:val="en-US"/>
        </w:rPr>
        <w:t>：对危害文物保护单位安全、破坏文物保护单位历史风貌的建筑物、构筑物的拆迁</w:t>
      </w:r>
      <w:r>
        <w:rPr>
          <w:b/>
          <w:sz w:val="36"/>
        </w:rPr>
        <w:t>流程图</w:t>
      </w:r>
    </w:p>
    <w:p>
      <w:pPr>
        <w:widowControl w:val="0"/>
        <w:adjustRightInd/>
        <w:snapToGrid/>
        <w:spacing w:after="0"/>
        <w:jc w:val="center"/>
        <w:rPr>
          <w:rFonts w:ascii="宋体" w:hAnsi="Calibri" w:eastAsia="宋体"/>
          <w:kern w:val="2"/>
          <w:sz w:val="30"/>
          <w:szCs w:val="30"/>
        </w:rPr>
      </w:pPr>
    </w:p>
    <w:p>
      <w:pPr>
        <w:widowControl w:val="0"/>
        <w:adjustRightInd/>
        <w:snapToGrid/>
        <w:spacing w:after="0"/>
        <w:jc w:val="center"/>
        <w:rPr>
          <w:rFonts w:ascii="宋体" w:hAnsi="Calibri" w:eastAsia="宋体"/>
          <w:kern w:val="2"/>
          <w:sz w:val="30"/>
          <w:szCs w:val="30"/>
        </w:rPr>
      </w:pPr>
    </w:p>
    <w:p>
      <w:pPr>
        <w:widowControl w:val="0"/>
        <w:adjustRightInd/>
        <w:snapToGrid/>
        <w:spacing w:after="0"/>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98528" behindDoc="0" locked="0" layoutInCell="1" allowOverlap="1">
                <wp:simplePos x="0" y="0"/>
                <wp:positionH relativeFrom="column">
                  <wp:posOffset>4503420</wp:posOffset>
                </wp:positionH>
                <wp:positionV relativeFrom="paragraph">
                  <wp:posOffset>197485</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回避</w:t>
                            </w:r>
                            <w:r>
                              <w:rPr>
                                <w:rFonts w:ascii="Calibri" w:hAnsi="Calibri" w:eastAsia="宋体"/>
                                <w:kern w:val="2"/>
                                <w:sz w:val="15"/>
                                <w:szCs w:val="15"/>
                              </w:rPr>
                              <w:t>:</w:t>
                            </w:r>
                            <w:r>
                              <w:rPr>
                                <w:rFonts w:hint="eastAsia" w:ascii="Calibri" w:hAnsi="Calibri" w:eastAsia="宋体"/>
                                <w:kern w:val="2"/>
                                <w:sz w:val="15"/>
                                <w:szCs w:val="15"/>
                              </w:rPr>
                              <w:t>执法人员与当事人有直接利害关系的，应当回避。</w:t>
                            </w:r>
                          </w:p>
                          <w:p>
                            <w:pPr>
                              <w:widowControl w:val="0"/>
                              <w:adjustRightInd/>
                              <w:snapToGrid/>
                              <w:spacing w:after="0" w:line="300" w:lineRule="exact"/>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1074" o:spid="_x0000_s1026" o:spt="1" style="position:absolute;left:0pt;margin-left:354.6pt;margin-top:15.55pt;height:52.1pt;width:102.7pt;z-index:251798528;mso-width-relative:page;mso-height-relative:page;" fillcolor="#FFFFFF" filled="t" stroked="t" coordsize="21600,21600" o:gfxdata="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4Kv7bYAAAACgEAAA8AAAAAAAAAAQAgAAAAIgAAAGRycy9kb3ducmV2LnhtbFBLAQIU&#10;ABQAAAAIAIdO4kAIR8/gLAIAAHAEAAAOAAAAAAAAAAEAIAAAACcBAABkcnMvZTJvRG9jLnhtbFBL&#10;BQYAAAAABgAGAFkBAADFBQ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回避</w:t>
                      </w:r>
                      <w:r>
                        <w:rPr>
                          <w:rFonts w:ascii="Calibri" w:hAnsi="Calibri" w:eastAsia="宋体"/>
                          <w:kern w:val="2"/>
                          <w:sz w:val="15"/>
                          <w:szCs w:val="15"/>
                        </w:rPr>
                        <w:t>:</w:t>
                      </w:r>
                      <w:r>
                        <w:rPr>
                          <w:rFonts w:hint="eastAsia" w:ascii="Calibri" w:hAnsi="Calibri" w:eastAsia="宋体"/>
                          <w:kern w:val="2"/>
                          <w:sz w:val="15"/>
                          <w:szCs w:val="15"/>
                        </w:rPr>
                        <w:t>执法人员与当事人有直接利害关系的，应当回避。</w:t>
                      </w:r>
                    </w:p>
                    <w:p>
                      <w:pPr>
                        <w:widowControl w:val="0"/>
                        <w:adjustRightInd/>
                        <w:snapToGrid/>
                        <w:spacing w:after="0" w:line="300" w:lineRule="exact"/>
                        <w:jc w:val="both"/>
                        <w:rPr>
                          <w:rFonts w:ascii="Calibri" w:hAnsi="Calibri" w:eastAsia="宋体"/>
                          <w:kern w:val="2"/>
                          <w:sz w:val="21"/>
                          <w:szCs w:val="24"/>
                        </w:rPr>
                      </w:pP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99552" behindDoc="0" locked="0" layoutInCell="1" allowOverlap="1">
                <wp:simplePos x="0" y="0"/>
                <wp:positionH relativeFrom="column">
                  <wp:posOffset>875030</wp:posOffset>
                </wp:positionH>
                <wp:positionV relativeFrom="paragraph">
                  <wp:posOffset>212725</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宋体" w:hAnsi="宋体" w:eastAsia="宋体" w:cs="宋体"/>
                                <w:kern w:val="2"/>
                                <w:sz w:val="15"/>
                                <w:szCs w:val="15"/>
                              </w:rPr>
                            </w:pPr>
                          </w:p>
                          <w:p>
                            <w:pPr>
                              <w:widowControl w:val="0"/>
                              <w:adjustRightInd/>
                              <w:snapToGrid/>
                              <w:spacing w:after="0"/>
                              <w:jc w:val="both"/>
                              <w:rPr>
                                <w:rFonts w:ascii="宋体" w:hAnsi="Calibri" w:eastAsia="宋体" w:cs="宋体"/>
                                <w:kern w:val="2"/>
                                <w:sz w:val="15"/>
                                <w:szCs w:val="15"/>
                              </w:rPr>
                            </w:pPr>
                            <w:r>
                              <w:rPr>
                                <w:rFonts w:hint="eastAsia" w:ascii="宋体" w:hAnsi="宋体" w:eastAsia="宋体" w:cs="宋体"/>
                                <w:kern w:val="2"/>
                                <w:sz w:val="15"/>
                                <w:szCs w:val="15"/>
                              </w:rPr>
                              <w:t>调查责任：</w:t>
                            </w:r>
                            <w:r>
                              <w:rPr>
                                <w:rFonts w:hint="eastAsia" w:ascii="宋体" w:hAnsi="宋体" w:eastAsia="宋体" w:cs="宋体"/>
                                <w:color w:val="000000"/>
                                <w:sz w:val="15"/>
                                <w:szCs w:val="15"/>
                              </w:rPr>
                              <w:t>对可能危害文物保护单位安全、破坏文物保护单位历史风貌的建筑物、构筑物进行调查。</w:t>
                            </w:r>
                            <w:r>
                              <w:rPr>
                                <w:rFonts w:hint="eastAsia" w:ascii="宋体" w:hAnsi="宋体" w:eastAsia="宋体" w:cs="宋体"/>
                                <w:kern w:val="2"/>
                                <w:sz w:val="15"/>
                                <w:szCs w:val="15"/>
                              </w:rPr>
                              <w:t>在调查或检查时，执法人员不得少于</w:t>
                            </w:r>
                            <w:r>
                              <w:rPr>
                                <w:rFonts w:ascii="宋体" w:hAnsi="宋体" w:eastAsia="宋体" w:cs="宋体"/>
                                <w:kern w:val="2"/>
                                <w:sz w:val="15"/>
                                <w:szCs w:val="15"/>
                              </w:rPr>
                              <w:t>2</w:t>
                            </w:r>
                            <w:r>
                              <w:rPr>
                                <w:rFonts w:hint="eastAsia" w:ascii="宋体" w:hAnsi="宋体" w:eastAsia="宋体" w:cs="宋体"/>
                                <w:kern w:val="2"/>
                                <w:sz w:val="15"/>
                                <w:szCs w:val="15"/>
                              </w:rPr>
                              <w:t>人，并向当事人或有关人员出示证件，询问或检查应制作笔。</w:t>
                            </w:r>
                          </w:p>
                        </w:txbxContent>
                      </wps:txbx>
                      <wps:bodyPr vert="horz" wrap="square" anchor="t" anchorCtr="0" upright="1"/>
                    </wps:wsp>
                  </a:graphicData>
                </a:graphic>
              </wp:anchor>
            </w:drawing>
          </mc:Choice>
          <mc:Fallback>
            <w:pict>
              <v:rect id="矩形 1075" o:spid="_x0000_s1026" o:spt="1" style="position:absolute;left:0pt;margin-left:68.9pt;margin-top:16.75pt;height:52.75pt;width:247.1pt;z-index:251799552;mso-width-relative:page;mso-height-relative:page;" fillcolor="#FFFFFF" filled="t" stroked="t" coordsize="21600,21600" o:gfxdata="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2IYb+1wAAAAoBAAAPAAAAAAAAAAEAIAAAACIAAABkcnMvZG93bnJldi54bWxQSwECFAAU&#10;AAAACACHTuJAcI7gyi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jc w:val="both"/>
                        <w:rPr>
                          <w:rFonts w:hint="eastAsia" w:ascii="宋体" w:hAnsi="宋体" w:eastAsia="宋体" w:cs="宋体"/>
                          <w:kern w:val="2"/>
                          <w:sz w:val="15"/>
                          <w:szCs w:val="15"/>
                        </w:rPr>
                      </w:pPr>
                    </w:p>
                    <w:p>
                      <w:pPr>
                        <w:widowControl w:val="0"/>
                        <w:adjustRightInd/>
                        <w:snapToGrid/>
                        <w:spacing w:after="0"/>
                        <w:jc w:val="both"/>
                        <w:rPr>
                          <w:rFonts w:ascii="宋体" w:hAnsi="Calibri" w:eastAsia="宋体" w:cs="宋体"/>
                          <w:kern w:val="2"/>
                          <w:sz w:val="15"/>
                          <w:szCs w:val="15"/>
                        </w:rPr>
                      </w:pPr>
                      <w:r>
                        <w:rPr>
                          <w:rFonts w:hint="eastAsia" w:ascii="宋体" w:hAnsi="宋体" w:eastAsia="宋体" w:cs="宋体"/>
                          <w:kern w:val="2"/>
                          <w:sz w:val="15"/>
                          <w:szCs w:val="15"/>
                        </w:rPr>
                        <w:t>调查责任：</w:t>
                      </w:r>
                      <w:r>
                        <w:rPr>
                          <w:rFonts w:hint="eastAsia" w:ascii="宋体" w:hAnsi="宋体" w:eastAsia="宋体" w:cs="宋体"/>
                          <w:color w:val="000000"/>
                          <w:sz w:val="15"/>
                          <w:szCs w:val="15"/>
                        </w:rPr>
                        <w:t>对可能危害文物保护单位安全、破坏文物保护单位历史风貌的建筑物、构筑物进行调查。</w:t>
                      </w:r>
                      <w:r>
                        <w:rPr>
                          <w:rFonts w:hint="eastAsia" w:ascii="宋体" w:hAnsi="宋体" w:eastAsia="宋体" w:cs="宋体"/>
                          <w:kern w:val="2"/>
                          <w:sz w:val="15"/>
                          <w:szCs w:val="15"/>
                        </w:rPr>
                        <w:t>在调查或检查时，执法人员不得少于</w:t>
                      </w:r>
                      <w:r>
                        <w:rPr>
                          <w:rFonts w:ascii="宋体" w:hAnsi="宋体" w:eastAsia="宋体" w:cs="宋体"/>
                          <w:kern w:val="2"/>
                          <w:sz w:val="15"/>
                          <w:szCs w:val="15"/>
                        </w:rPr>
                        <w:t>2</w:t>
                      </w:r>
                      <w:r>
                        <w:rPr>
                          <w:rFonts w:hint="eastAsia" w:ascii="宋体" w:hAnsi="宋体" w:eastAsia="宋体" w:cs="宋体"/>
                          <w:kern w:val="2"/>
                          <w:sz w:val="15"/>
                          <w:szCs w:val="15"/>
                        </w:rPr>
                        <w:t>人，并向当事人或有关人员出示证件，询问或检查应制作笔。</w:t>
                      </w:r>
                    </w:p>
                  </w:txbxContent>
                </v:textbox>
              </v:rect>
            </w:pict>
          </mc:Fallback>
        </mc:AlternateContent>
      </w:r>
    </w:p>
    <w:p>
      <w:pPr>
        <w:widowControl w:val="0"/>
        <w:adjustRightInd/>
        <w:snapToGrid/>
        <w:spacing w:after="0" w:line="240" w:lineRule="atLeast"/>
        <w:jc w:val="center"/>
        <w:rPr>
          <w:rFonts w:ascii="宋体" w:hAnsi="Calibri" w:eastAsia="宋体"/>
          <w:kern w:val="2"/>
          <w:sz w:val="30"/>
          <w:szCs w:val="30"/>
        </w:rPr>
      </w:pPr>
    </w:p>
    <w:p>
      <w:pPr>
        <w:widowControl w:val="0"/>
        <w:adjustRightInd/>
        <w:snapToGrid/>
        <w:spacing w:after="0" w:line="240" w:lineRule="atLeast"/>
        <w:jc w:val="center"/>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0576"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7" o:spid="_x0000_s1026" o:spt="20" style="position:absolute;left:0pt;margin-left:317.75pt;margin-top:3.55pt;height:0.2pt;width:37.15pt;z-index:251800576;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UJUj2AAAAAcBAAAPAAAAAAAAAAEAIAAAACIAAABkcnMvZG93bnJldi54bWxQSwEC&#10;FAAUAAAACACHTuJAc5RLofQBAADpAwAADgAAAAAAAAABACAAAAAnAQAAZHJzL2Uyb0RvYy54bWxQ&#10;SwUGAAAAAAYABgBZAQAAjQUAAAAA&#10;">
                <v:fill on="f" focussize="0,0"/>
                <v:stroke color="#000000" joinstyle="round" endarrow="block"/>
                <v:imagedata o:title=""/>
                <o:lock v:ext="edit" aspectratio="f"/>
              </v:line>
            </w:pict>
          </mc:Fallback>
        </mc:AlternateContent>
      </w:r>
    </w:p>
    <w:p>
      <w:pPr>
        <w:widowControl w:val="0"/>
        <w:tabs>
          <w:tab w:val="left" w:pos="2430"/>
        </w:tabs>
        <w:adjustRightInd/>
        <w:snapToGrid/>
        <w:spacing w:after="0" w:line="280" w:lineRule="exact"/>
        <w:jc w:val="both"/>
        <w:rPr>
          <w:rFonts w:ascii="Calibri" w:hAnsi="Calibri" w:eastAsia="宋体"/>
          <w:kern w:val="2"/>
          <w:sz w:val="21"/>
          <w:szCs w:val="24"/>
        </w:rPr>
      </w:pPr>
    </w:p>
    <w:p>
      <w:pPr>
        <w:widowControl w:val="0"/>
        <w:tabs>
          <w:tab w:val="left" w:pos="2430"/>
        </w:tabs>
        <w:adjustRightInd/>
        <w:snapToGrid/>
        <w:spacing w:after="0" w:line="280" w:lineRule="exac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1600"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8" o:spid="_x0000_s1026" o:spt="20" style="position:absolute;left:0pt;margin-left:194.65pt;margin-top:4.3pt;height:31.2pt;width:0.05pt;z-index:251801600;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sd5nYAAAACAEAAA8AAAAAAAAAAQAgAAAAIgAAAGRycy9kb3ducmV2LnhtbFBLAQIU&#10;ABQAAAAIAIdO4kBEEY5E8wEAAOgDAAAOAAAAAAAAAAEAIAAAACcBAABkcnMvZTJvRG9jLnhtbFBL&#10;BQYAAAAABgAGAFkBAACMBQAAAAA=&#10;">
                <v:fill on="f" focussize="0,0"/>
                <v:stroke color="#000000" joinstyle="round" endarrow="block"/>
                <v:imagedata o:title=""/>
                <o:lock v:ext="edit" aspectratio="f"/>
              </v:line>
            </w:pict>
          </mc:Fallback>
        </mc:AlternateContent>
      </w:r>
    </w:p>
    <w:p>
      <w:pPr>
        <w:widowControl w:val="0"/>
        <w:tabs>
          <w:tab w:val="left" w:pos="2430"/>
        </w:tabs>
        <w:adjustRightInd/>
        <w:snapToGrid/>
        <w:spacing w:after="0" w:line="280" w:lineRule="exact"/>
        <w:jc w:val="both"/>
        <w:rPr>
          <w:rFonts w:ascii="Calibri" w:hAnsi="Calibri" w:eastAsia="宋体"/>
          <w:kern w:val="2"/>
          <w:sz w:val="21"/>
          <w:szCs w:val="24"/>
        </w:rPr>
      </w:pPr>
    </w:p>
    <w:p>
      <w:pPr>
        <w:widowControl w:val="0"/>
        <w:tabs>
          <w:tab w:val="left" w:pos="2430"/>
        </w:tabs>
        <w:adjustRightInd/>
        <w:snapToGrid/>
        <w:spacing w:after="0"/>
        <w:jc w:val="center"/>
        <w:rPr>
          <w:rFonts w:ascii="方正小标宋简体" w:hAnsi="宋体" w:eastAsia="方正小标宋简体"/>
          <w:kern w:val="2"/>
          <w:sz w:val="32"/>
          <w:szCs w:val="32"/>
        </w:rPr>
      </w:pPr>
      <w:r>
        <w:rPr>
          <w:rFonts w:ascii="Calibri" w:hAnsi="Calibri" w:eastAsia="宋体"/>
          <w:kern w:val="2"/>
          <w:sz w:val="21"/>
          <w:szCs w:val="24"/>
        </w:rPr>
        <mc:AlternateContent>
          <mc:Choice Requires="wps">
            <w:drawing>
              <wp:anchor distT="0" distB="0" distL="114300" distR="114300" simplePos="0" relativeHeight="251802624" behindDoc="0" locked="0" layoutInCell="1" allowOverlap="1">
                <wp:simplePos x="0" y="0"/>
                <wp:positionH relativeFrom="column">
                  <wp:posOffset>1086485</wp:posOffset>
                </wp:positionH>
                <wp:positionV relativeFrom="paragraph">
                  <wp:posOffset>89535</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宋体" w:hAnsi="宋体" w:eastAsia="宋体" w:cs="宋体"/>
                                <w:color w:val="000000"/>
                                <w:sz w:val="15"/>
                                <w:szCs w:val="15"/>
                              </w:rPr>
                              <w:t>决定责任：对危害文物保护单位安全、破坏文物保护单位历史风貌的建筑物、构筑物作出处理决定。</w:t>
                            </w:r>
                          </w:p>
                          <w:p>
                            <w:pPr>
                              <w:widowControl w:val="0"/>
                              <w:adjustRightInd/>
                              <w:snapToGrid/>
                              <w:spacing w:after="0"/>
                              <w:jc w:val="both"/>
                              <w:rPr>
                                <w:rFonts w:ascii="Calibri" w:hAnsi="Calibri" w:eastAsia="宋体"/>
                                <w:kern w:val="2"/>
                                <w:sz w:val="15"/>
                                <w:szCs w:val="15"/>
                              </w:rPr>
                            </w:pPr>
                          </w:p>
                        </w:txbxContent>
                      </wps:txbx>
                      <wps:bodyPr vert="horz" wrap="square" anchor="t" anchorCtr="0" upright="1"/>
                    </wps:wsp>
                  </a:graphicData>
                </a:graphic>
              </wp:anchor>
            </w:drawing>
          </mc:Choice>
          <mc:Fallback>
            <w:pict>
              <v:rect id="矩形 1079" o:spid="_x0000_s1026" o:spt="1" style="position:absolute;left:0pt;margin-left:85.55pt;margin-top:7.05pt;height:40.1pt;width:207.05pt;z-index:251802624;mso-width-relative:page;mso-height-relative:page;" fillcolor="#FFFFFF" filled="t" stroked="t" coordsize="21600,21600" o:gfxdata="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q5Oi1wAAAAkBAAAPAAAAAAAAAAEAIAAAACIAAABkcnMvZG93bnJldi54bWxQSwECFAAU&#10;AAAACACHTuJAJUAwoC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宋体" w:hAnsi="宋体" w:eastAsia="宋体" w:cs="宋体"/>
                          <w:color w:val="000000"/>
                          <w:sz w:val="15"/>
                          <w:szCs w:val="15"/>
                        </w:rPr>
                        <w:t>决定责任：对危害文物保护单位安全、破坏文物保护单位历史风貌的建筑物、构筑物作出处理决定。</w:t>
                      </w:r>
                    </w:p>
                    <w:p>
                      <w:pPr>
                        <w:widowControl w:val="0"/>
                        <w:adjustRightInd/>
                        <w:snapToGrid/>
                        <w:spacing w:after="0"/>
                        <w:jc w:val="both"/>
                        <w:rPr>
                          <w:rFonts w:ascii="Calibri" w:hAnsi="Calibri" w:eastAsia="宋体"/>
                          <w:kern w:val="2"/>
                          <w:sz w:val="15"/>
                          <w:szCs w:val="15"/>
                        </w:rPr>
                      </w:pPr>
                    </w:p>
                  </w:txbxContent>
                </v:textbox>
              </v:rect>
            </w:pict>
          </mc:Fallback>
        </mc:AlternateContent>
      </w:r>
    </w:p>
    <w:p>
      <w:pPr>
        <w:widowControl w:val="0"/>
        <w:adjustRightInd/>
        <w:snapToGrid/>
        <w:spacing w:after="0" w:line="240" w:lineRule="atLeast"/>
        <w:jc w:val="center"/>
        <w:rPr>
          <w:rFonts w:ascii="黑体" w:hAnsi="黑体" w:eastAsia="黑体"/>
          <w:kern w:val="2"/>
          <w:sz w:val="30"/>
          <w:szCs w:val="30"/>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69184" behindDoc="0" locked="0" layoutInCell="1" allowOverlap="1">
                <wp:simplePos x="0" y="0"/>
                <wp:positionH relativeFrom="column">
                  <wp:posOffset>2453005</wp:posOffset>
                </wp:positionH>
                <wp:positionV relativeFrom="paragraph">
                  <wp:posOffset>32385</wp:posOffset>
                </wp:positionV>
                <wp:extent cx="635" cy="396240"/>
                <wp:effectExtent l="37465" t="0" r="38100" b="3810"/>
                <wp:wrapNone/>
                <wp:docPr id="31"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8" o:spid="_x0000_s1026" o:spt="20" style="position:absolute;left:0pt;margin-left:193.15pt;margin-top:2.55pt;height:31.2pt;width:0.05pt;z-index:251869184;mso-width-relative:page;mso-height-relative:page;" filled="f" stroked="t" coordsize="21600,21600" o:gfxdata="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kf/h9gAAAAIAQAADwAAAAAAAAABACAAAAAiAAAAZHJzL2Rvd25yZXYueG1sUEsBAhQA&#10;FAAAAAgAh07iQIPb15zyAQAA5gMAAA4AAAAAAAAAAQAgAAAAJwEAAGRycy9lMm9Eb2MueG1sUEsF&#10;BgAAAAAGAAYAWQEAAIsFA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3648" behindDoc="0" locked="0" layoutInCell="1" allowOverlap="1">
                <wp:simplePos x="0" y="0"/>
                <wp:positionH relativeFrom="column">
                  <wp:posOffset>4110990</wp:posOffset>
                </wp:positionH>
                <wp:positionV relativeFrom="paragraph">
                  <wp:posOffset>146050</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听证</w:t>
                            </w:r>
                            <w:r>
                              <w:rPr>
                                <w:rFonts w:ascii="Calibri" w:hAnsi="Calibri" w:eastAsia="宋体"/>
                                <w:kern w:val="2"/>
                                <w:sz w:val="15"/>
                                <w:szCs w:val="15"/>
                              </w:rPr>
                              <w:t>:</w:t>
                            </w:r>
                            <w:r>
                              <w:rPr>
                                <w:rFonts w:hint="eastAsia" w:ascii="Calibri" w:hAnsi="Calibri" w:eastAsia="宋体"/>
                                <w:kern w:val="2"/>
                                <w:sz w:val="15"/>
                                <w:szCs w:val="15"/>
                              </w:rPr>
                              <w:t>符合听证情形的且当事人依法要求听证的，应组织听证</w:t>
                            </w:r>
                          </w:p>
                        </w:txbxContent>
                      </wps:txbx>
                      <wps:bodyPr vert="horz" wrap="square" anchor="t" anchorCtr="0" upright="1"/>
                    </wps:wsp>
                  </a:graphicData>
                </a:graphic>
              </wp:anchor>
            </w:drawing>
          </mc:Choice>
          <mc:Fallback>
            <w:pict>
              <v:rect id="矩形 1081" o:spid="_x0000_s1026" o:spt="1" style="position:absolute;left:0pt;margin-left:323.7pt;margin-top:11.5pt;height:55pt;width:96.45pt;z-index:251803648;mso-width-relative:page;mso-height-relative:page;" fillcolor="#FFFFFF" filled="t" stroked="t" coordsize="21600,21600" o:gfxdata="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KpA6PXAAAACgEAAA8AAAAAAAAAAQAgAAAAIgAAAGRycy9kb3ducmV2LnhtbFBLAQIUABQA&#10;AAAIAIdO4kDGRMThKgIAAHA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听证</w:t>
                      </w:r>
                      <w:r>
                        <w:rPr>
                          <w:rFonts w:ascii="Calibri" w:hAnsi="Calibri" w:eastAsia="宋体"/>
                          <w:kern w:val="2"/>
                          <w:sz w:val="15"/>
                          <w:szCs w:val="15"/>
                        </w:rPr>
                        <w:t>:</w:t>
                      </w:r>
                      <w:r>
                        <w:rPr>
                          <w:rFonts w:hint="eastAsia" w:ascii="Calibri" w:hAnsi="Calibri" w:eastAsia="宋体"/>
                          <w:kern w:val="2"/>
                          <w:sz w:val="15"/>
                          <w:szCs w:val="15"/>
                        </w:rPr>
                        <w:t>符合听证情形的且当事人依法要求听证的，应组织听证</w:t>
                      </w:r>
                    </w:p>
                  </w:txbxContent>
                </v:textbox>
              </v:rect>
            </w:pict>
          </mc:Fallback>
        </mc:AlternateContent>
      </w: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4672" behindDoc="0" locked="0" layoutInCell="1" allowOverlap="1">
                <wp:simplePos x="0" y="0"/>
                <wp:positionH relativeFrom="column">
                  <wp:posOffset>1206500</wp:posOffset>
                </wp:positionH>
                <wp:positionV relativeFrom="paragraph">
                  <wp:posOffset>106680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告知责任：在组织实施之前，应当告知当事人作出处罚决定的事由、理由及依据，并告知当事人依法享有的权利。</w:t>
                            </w:r>
                          </w:p>
                        </w:txbxContent>
                      </wps:txbx>
                      <wps:bodyPr vert="horz" wrap="square" anchor="t" anchorCtr="0" upright="1"/>
                    </wps:wsp>
                  </a:graphicData>
                </a:graphic>
              </wp:anchor>
            </w:drawing>
          </mc:Choice>
          <mc:Fallback>
            <w:pict>
              <v:rect id="矩形 1082" o:spid="_x0000_s1026" o:spt="1" style="position:absolute;left:0pt;margin-left:95pt;margin-top:8.4pt;height:41.4pt;width:202.5pt;z-index:251804672;mso-width-relative:page;mso-height-relative:page;" fillcolor="#FFFFFF" filled="t" stroked="t" coordsize="21600,21600" o:gfxdata="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HcKx1gAAAAkBAAAPAAAAAAAAAAEAIAAAACIAAABkcnMvZG93bnJldi54bWxQSwECFAAUAAAA&#10;CACHTuJAsnUkzCkCAABwBAAADgAAAAAAAAABACAAAAAlAQAAZHJzL2Uyb0RvYy54bWxQSwUGAAAA&#10;AAYABgBZAQAAw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告知责任：在组织实施之前，应当告知当事人作出处罚决定的事由、理由及依据，并告知当事人依法享有的权利。</w:t>
                      </w:r>
                    </w:p>
                  </w:txbxContent>
                </v:textbox>
              </v:rect>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7744" behindDoc="0" locked="0" layoutInCell="1" allowOverlap="1">
                <wp:simplePos x="0" y="0"/>
                <wp:positionH relativeFrom="column">
                  <wp:posOffset>3760470</wp:posOffset>
                </wp:positionH>
                <wp:positionV relativeFrom="paragraph">
                  <wp:posOffset>50165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83" o:spid="_x0000_s1026" o:spt="20" style="position:absolute;left:0pt;margin-left:296.1pt;margin-top:3.95pt;height:0.2pt;width:27.6pt;z-index:251807744;mso-width-relative:page;mso-height-relative:page;" filled="f" stroked="t" coordsize="21600,21600" o:gfxdata="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CMpS2QAAAAcBAAAPAAAAAAAAAAEAIAAAACIAAABkcnMvZG93bnJldi54bWxQSwEC&#10;FAAUAAAACACHTuJAEwuy0fMBAADpAwAADgAAAAAAAAABACAAAAAoAQAAZHJzL2Uyb0RvYy54bWxQ&#10;SwUGAAAAAAYABgBZAQAAjQU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6720" behindDoc="0" locked="0" layoutInCell="1" allowOverlap="1">
                <wp:simplePos x="0" y="0"/>
                <wp:positionH relativeFrom="column">
                  <wp:posOffset>2446655</wp:posOffset>
                </wp:positionH>
                <wp:positionV relativeFrom="paragraph">
                  <wp:posOffset>132080</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84" o:spid="_x0000_s1026" o:spt="20" style="position:absolute;left:0pt;flip:x;margin-left:192.65pt;margin-top:10.4pt;height:31.45pt;width:0.05pt;z-index:251806720;mso-width-relative:page;mso-height-relative:page;" filled="f" stroked="t" coordsize="21600,21600" o:gfxdata="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SqQwnZAAAACQEAAA8AAAAAAAAAAQAgAAAAIgAAAGRycy9kb3ducmV2Lnht&#10;bFBLAQIUABQAAAAIAIdO4kBb2XGr+AEAAPIDAAAOAAAAAAAAAAEAIAAAACgBAABkcnMvZTJvRG9j&#10;LnhtbFBLBQYAAAAABgAGAFkBAACSBQ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5696" behindDoc="0" locked="0" layoutInCell="1" allowOverlap="1">
                <wp:simplePos x="0" y="0"/>
                <wp:positionH relativeFrom="column">
                  <wp:posOffset>1426845</wp:posOffset>
                </wp:positionH>
                <wp:positionV relativeFrom="paragraph">
                  <wp:posOffset>48260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组织实施责任：根据处理决定组织实施。</w:t>
                            </w:r>
                          </w:p>
                        </w:txbxContent>
                      </wps:txbx>
                      <wps:bodyPr vert="horz" wrap="square" anchor="t" anchorCtr="0" upright="1"/>
                    </wps:wsp>
                  </a:graphicData>
                </a:graphic>
              </wp:anchor>
            </w:drawing>
          </mc:Choice>
          <mc:Fallback>
            <w:pict>
              <v:rect id="矩形 1085" o:spid="_x0000_s1026" o:spt="1" style="position:absolute;left:0pt;margin-left:112.35pt;margin-top:3.8pt;height:25.4pt;width:162.65pt;z-index:251805696;mso-width-relative:page;mso-height-relative:page;" fillcolor="#FFFFFF" filled="t" stroked="t" coordsize="21600,21600" o:gfxdata="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hjyN1wAAAAgBAAAPAAAAAAAAAAEAIAAAACIAAABkcnMvZG93bnJldi54bWxQSwECFAAU&#10;AAAACACHTuJAZ5DiJy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组织实施责任：根据处理决定组织实施。</w:t>
                      </w:r>
                    </w:p>
                  </w:txbxContent>
                </v:textbox>
              </v:rect>
            </w:pict>
          </mc:Fallback>
        </mc:AlternateContent>
      </w: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w:t>
      </w:r>
      <w:r>
        <w:rPr>
          <w:rFonts w:hint="eastAsia" w:ascii="华文仿宋" w:hAnsi="华文仿宋" w:eastAsia="华文仿宋" w:cs="华文仿宋"/>
          <w:kern w:val="2"/>
          <w:sz w:val="24"/>
          <w:szCs w:val="24"/>
          <w:lang w:bidi="zh-CN"/>
        </w:rPr>
        <w:t>城市管理办公室、综合执法队</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b/>
          <w:sz w:val="36"/>
        </w:rPr>
        <w:br w:type="page"/>
      </w:r>
      <w:r>
        <w:rPr>
          <w:rFonts w:hint="eastAsia"/>
          <w:b/>
          <w:sz w:val="36"/>
          <w:lang w:val="en-US"/>
        </w:rPr>
        <w:t>权力事项</w:t>
      </w:r>
      <w:r>
        <w:rPr>
          <w:rFonts w:hint="eastAsia"/>
          <w:b/>
          <w:sz w:val="36"/>
          <w:lang w:val="en-US" w:eastAsia="zh-CN"/>
        </w:rPr>
        <w:t>75</w:t>
      </w:r>
      <w:r>
        <w:rPr>
          <w:rFonts w:hint="eastAsia"/>
          <w:b/>
          <w:sz w:val="36"/>
          <w:lang w:val="en-US"/>
        </w:rPr>
        <w:t>：对五保供养服务不符合要求的责令限期改正及终止供养服务协议</w:t>
      </w:r>
      <w:r>
        <w:rPr>
          <w:b/>
          <w:sz w:val="36"/>
        </w:rPr>
        <w:t>流程图</w:t>
      </w:r>
    </w:p>
    <w:p>
      <w:pPr>
        <w:widowControl w:val="0"/>
        <w:spacing w:before="11"/>
        <w:jc w:val="both"/>
        <w:rPr>
          <w:rFonts w:ascii="宋体" w:hAnsi="宋体" w:eastAsia="宋体" w:cs="宋体"/>
          <w:b/>
          <w:kern w:val="2"/>
          <w:sz w:val="29"/>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808768"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449" name="组合 449"/>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413" name="矩形 76"/>
                        <wps:cNvSpPr/>
                        <wps:spPr>
                          <a:xfrm>
                            <a:off x="4480" y="436"/>
                            <a:ext cx="2626" cy="1124"/>
                          </a:xfrm>
                          <a:prstGeom prst="rect">
                            <a:avLst/>
                          </a:prstGeom>
                          <a:solidFill>
                            <a:srgbClr val="FFFFFF"/>
                          </a:solidFill>
                          <a:ln>
                            <a:noFill/>
                          </a:ln>
                          <a:effectLst/>
                        </wps:spPr>
                        <wps:bodyPr vert="horz" wrap="square" anchor="t" anchorCtr="0" upright="1"/>
                      </wps:wsp>
                      <wps:wsp>
                        <wps:cNvPr id="1414"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415"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416"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417"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418"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419"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420"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421"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422"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423"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424" name="文本框 87"/>
                        <wps:cNvSpPr txBox="1"/>
                        <wps:spPr>
                          <a:xfrm>
                            <a:off x="4632" y="567"/>
                            <a:ext cx="2341" cy="833"/>
                          </a:xfrm>
                          <a:prstGeom prst="rect">
                            <a:avLst/>
                          </a:prstGeom>
                          <a:noFill/>
                          <a:ln>
                            <a:noFill/>
                          </a:ln>
                          <a:effectLst/>
                        </wps:spPr>
                        <wps:txbx>
                          <w:txbxContent>
                            <w:p>
                              <w:pPr>
                                <w:widowControl w:val="0"/>
                                <w:tabs>
                                  <w:tab w:val="left" w:pos="1259"/>
                                </w:tabs>
                                <w:adjustRightInd/>
                                <w:snapToGrid/>
                                <w:spacing w:after="0" w:line="239" w:lineRule="exact"/>
                                <w:ind w:left="840"/>
                                <w:rPr>
                                  <w:rFonts w:ascii="宋体" w:hAnsi="Calibri" w:eastAsia="宋体"/>
                                  <w:kern w:val="2"/>
                                  <w:sz w:val="21"/>
                                  <w:szCs w:val="24"/>
                                </w:rPr>
                              </w:pPr>
                              <w:r>
                                <w:rPr>
                                  <w:rFonts w:hint="eastAsia" w:ascii="宋体" w:hAnsi="Calibri" w:eastAsia="宋体"/>
                                  <w:kern w:val="2"/>
                                  <w:sz w:val="21"/>
                                  <w:szCs w:val="24"/>
                                </w:rPr>
                                <w:t>立案</w:t>
                              </w:r>
                              <w:r>
                                <w:rPr>
                                  <w:rFonts w:hint="eastAsia" w:ascii="宋体" w:hAnsi="Calibri" w:eastAsia="宋体"/>
                                  <w:kern w:val="2"/>
                                  <w:sz w:val="21"/>
                                  <w:szCs w:val="24"/>
                                </w:rPr>
                                <w:tab/>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kern w:val="2"/>
                                  <w:sz w:val="21"/>
                                  <w:szCs w:val="24"/>
                                </w:rPr>
                                <w:t>对发现的违法行为，决定是否立案</w:t>
                              </w:r>
                            </w:p>
                          </w:txbxContent>
                        </wps:txbx>
                        <wps:bodyPr vert="horz" wrap="square" lIns="0" tIns="0" rIns="0" bIns="0" anchor="t" anchorCtr="0" upright="1"/>
                      </wps:wsp>
                      <wps:wsp>
                        <wps:cNvPr id="1425" name="文本框 88"/>
                        <wps:cNvSpPr txBox="1"/>
                        <wps:spPr>
                          <a:xfrm>
                            <a:off x="8803" y="560"/>
                            <a:ext cx="2193" cy="833"/>
                          </a:xfrm>
                          <a:prstGeom prst="rect">
                            <a:avLst/>
                          </a:prstGeom>
                          <a:noFill/>
                          <a:ln>
                            <a:noFill/>
                          </a:ln>
                          <a:effectLst/>
                        </wps:spPr>
                        <wps:txbx>
                          <w:txbxContent>
                            <w:p>
                              <w:pPr>
                                <w:widowControl w:val="0"/>
                                <w:adjustRightInd/>
                                <w:snapToGrid/>
                                <w:spacing w:after="0" w:line="241" w:lineRule="exact"/>
                                <w:rPr>
                                  <w:rFonts w:ascii="宋体" w:hAnsi="Calibri" w:eastAsia="宋体"/>
                                  <w:kern w:val="2"/>
                                  <w:sz w:val="21"/>
                                  <w:szCs w:val="24"/>
                                </w:rPr>
                              </w:pPr>
                              <w:r>
                                <w:rPr>
                                  <w:rFonts w:hint="eastAsia" w:ascii="宋体" w:hAnsi="Calibri" w:eastAsia="宋体"/>
                                  <w:spacing w:val="-12"/>
                                  <w:kern w:val="2"/>
                                  <w:sz w:val="21"/>
                                  <w:szCs w:val="24"/>
                                </w:rPr>
                                <w:t>情况紧急的，在</w:t>
                              </w:r>
                              <w:r>
                                <w:rPr>
                                  <w:rFonts w:ascii="Calibri" w:hAnsi="Calibri" w:eastAsia="Calibri"/>
                                  <w:kern w:val="2"/>
                                  <w:sz w:val="21"/>
                                  <w:szCs w:val="24"/>
                                </w:rPr>
                                <w:t>24</w:t>
                              </w:r>
                              <w:r>
                                <w:rPr>
                                  <w:rFonts w:hint="eastAsia" w:ascii="宋体" w:hAnsi="Calibri" w:eastAsia="宋体"/>
                                  <w:kern w:val="2"/>
                                  <w:sz w:val="21"/>
                                  <w:szCs w:val="24"/>
                                </w:rPr>
                                <w:t>小时</w:t>
                              </w:r>
                            </w:p>
                            <w:p>
                              <w:pPr>
                                <w:widowControl w:val="0"/>
                                <w:adjustRightInd/>
                                <w:snapToGrid/>
                                <w:spacing w:before="1" w:after="0" w:line="312" w:lineRule="exact"/>
                                <w:ind w:right="20"/>
                                <w:rPr>
                                  <w:rFonts w:ascii="宋体" w:hAnsi="Calibri" w:eastAsia="宋体"/>
                                  <w:kern w:val="2"/>
                                  <w:sz w:val="21"/>
                                  <w:szCs w:val="24"/>
                                </w:rPr>
                              </w:pPr>
                              <w:r>
                                <w:rPr>
                                  <w:rFonts w:hint="eastAsia" w:ascii="宋体" w:hAnsi="Calibri" w:eastAsia="宋体"/>
                                  <w:kern w:val="2"/>
                                  <w:sz w:val="21"/>
                                  <w:szCs w:val="24"/>
                                </w:rPr>
                                <w:t>内向行政机关负责人报告，并补批准手续</w:t>
                              </w:r>
                            </w:p>
                          </w:txbxContent>
                        </wps:txbx>
                        <wps:bodyPr vert="horz" wrap="square" lIns="0" tIns="0" rIns="0" bIns="0" anchor="t" anchorCtr="0" upright="1"/>
                      </wps:wsp>
                      <wps:wsp>
                        <wps:cNvPr id="1426" name="文本框 89"/>
                        <wps:cNvSpPr txBox="1"/>
                        <wps:spPr>
                          <a:xfrm>
                            <a:off x="4365" y="2295"/>
                            <a:ext cx="2925" cy="949"/>
                          </a:xfrm>
                          <a:prstGeom prst="rect">
                            <a:avLst/>
                          </a:prstGeom>
                          <a:noFill/>
                          <a:ln>
                            <a:noFill/>
                          </a:ln>
                          <a:effectLst/>
                        </wps:spPr>
                        <wps:txbx>
                          <w:txbxContent>
                            <w:p>
                              <w:pPr>
                                <w:widowControl w:val="0"/>
                                <w:adjustRightInd/>
                                <w:snapToGrid/>
                                <w:spacing w:before="2" w:after="0" w:line="310" w:lineRule="atLeast"/>
                                <w:ind w:right="18" w:firstLine="1050" w:firstLineChars="500"/>
                                <w:rPr>
                                  <w:rFonts w:ascii="宋体" w:hAnsi="Calibri" w:eastAsia="宋体"/>
                                  <w:kern w:val="2"/>
                                  <w:sz w:val="21"/>
                                  <w:szCs w:val="24"/>
                                </w:rPr>
                              </w:pPr>
                              <w:r>
                                <w:rPr>
                                  <w:rFonts w:hint="eastAsia" w:ascii="宋体" w:hAnsi="Calibri" w:eastAsia="宋体"/>
                                  <w:kern w:val="2"/>
                                  <w:sz w:val="21"/>
                                  <w:szCs w:val="24"/>
                                </w:rPr>
                                <w:t>调查</w:t>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spacing w:val="-4"/>
                                  <w:kern w:val="2"/>
                                  <w:sz w:val="21"/>
                                  <w:szCs w:val="24"/>
                                </w:rPr>
                                <w:t>由两名以上执法人员实施，出示</w:t>
                              </w:r>
                              <w:r>
                                <w:rPr>
                                  <w:rFonts w:hint="eastAsia" w:ascii="宋体" w:hAnsi="Calibri" w:eastAsia="宋体"/>
                                  <w:kern w:val="2"/>
                                  <w:sz w:val="21"/>
                                  <w:szCs w:val="24"/>
                                </w:rPr>
                                <w:t>执法证件，通知当事人到场</w:t>
                              </w:r>
                            </w:p>
                          </w:txbxContent>
                        </wps:txbx>
                        <wps:bodyPr vert="horz" wrap="square" lIns="0" tIns="0" rIns="0" bIns="0" anchor="t" anchorCtr="0" upright="1"/>
                      </wps:wsp>
                      <wps:wsp>
                        <wps:cNvPr id="1427" name="文本框 90"/>
                        <wps:cNvSpPr txBox="1"/>
                        <wps:spPr>
                          <a:xfrm>
                            <a:off x="4380" y="4011"/>
                            <a:ext cx="2910" cy="1145"/>
                          </a:xfrm>
                          <a:prstGeom prst="rect">
                            <a:avLst/>
                          </a:prstGeom>
                          <a:noFill/>
                          <a:ln>
                            <a:noFill/>
                          </a:ln>
                          <a:effectLst/>
                        </wps:spPr>
                        <wps:txbx>
                          <w:txbxContent>
                            <w:p>
                              <w:pPr>
                                <w:widowControl w:val="0"/>
                                <w:adjustRightInd/>
                                <w:snapToGrid/>
                                <w:spacing w:after="0" w:line="239" w:lineRule="exact"/>
                                <w:ind w:left="1048"/>
                                <w:jc w:val="both"/>
                                <w:rPr>
                                  <w:rFonts w:ascii="宋体" w:hAnsi="Calibri" w:eastAsia="宋体"/>
                                  <w:kern w:val="2"/>
                                  <w:sz w:val="21"/>
                                  <w:szCs w:val="24"/>
                                </w:rPr>
                              </w:pPr>
                              <w:r>
                                <w:rPr>
                                  <w:rFonts w:hint="eastAsia" w:ascii="宋体" w:hAnsi="Calibri" w:eastAsia="宋体"/>
                                  <w:kern w:val="2"/>
                                  <w:sz w:val="21"/>
                                  <w:szCs w:val="24"/>
                                </w:rPr>
                                <w:t>审查</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1"/>
                                  <w:kern w:val="2"/>
                                  <w:sz w:val="21"/>
                                  <w:szCs w:val="24"/>
                                </w:rPr>
                                <w:t>对案件违法事实、收集证据、规范的办案程序、当事人陈述进行审查</w:t>
                              </w:r>
                            </w:p>
                          </w:txbxContent>
                        </wps:txbx>
                        <wps:bodyPr vert="horz" wrap="square" lIns="0" tIns="0" rIns="0" bIns="0" anchor="t" anchorCtr="0" upright="1"/>
                      </wps:wsp>
                      <wps:wsp>
                        <wps:cNvPr id="1428" name="文本框 91"/>
                        <wps:cNvSpPr txBox="1"/>
                        <wps:spPr>
                          <a:xfrm>
                            <a:off x="3568" y="5960"/>
                            <a:ext cx="4501" cy="1457"/>
                          </a:xfrm>
                          <a:prstGeom prst="rect">
                            <a:avLst/>
                          </a:prstGeom>
                          <a:noFill/>
                          <a:ln>
                            <a:noFill/>
                          </a:ln>
                          <a:effectLst/>
                        </wps:spPr>
                        <wps:txbx>
                          <w:txbxContent>
                            <w:p>
                              <w:pPr>
                                <w:widowControl w:val="0"/>
                                <w:adjustRightInd/>
                                <w:snapToGrid/>
                                <w:spacing w:before="2" w:after="0" w:line="310" w:lineRule="atLeast"/>
                                <w:ind w:right="18" w:firstLine="1856" w:firstLineChars="800"/>
                                <w:jc w:val="both"/>
                                <w:rPr>
                                  <w:rFonts w:hint="eastAsia" w:ascii="宋体" w:hAnsi="Calibri" w:eastAsia="宋体"/>
                                  <w:spacing w:val="11"/>
                                  <w:kern w:val="2"/>
                                  <w:sz w:val="21"/>
                                  <w:szCs w:val="24"/>
                                </w:rPr>
                              </w:pPr>
                              <w:r>
                                <w:rPr>
                                  <w:rFonts w:hint="eastAsia" w:ascii="宋体" w:hAnsi="Calibri" w:eastAsia="宋体"/>
                                  <w:spacing w:val="11"/>
                                  <w:kern w:val="2"/>
                                  <w:sz w:val="21"/>
                                  <w:szCs w:val="24"/>
                                </w:rPr>
                                <w:t>决定</w:t>
                              </w:r>
                            </w:p>
                            <w:p>
                              <w:pPr>
                                <w:widowControl w:val="0"/>
                                <w:adjustRightInd/>
                                <w:snapToGrid/>
                                <w:spacing w:before="2" w:after="0" w:line="310" w:lineRule="atLeast"/>
                                <w:ind w:right="18"/>
                                <w:jc w:val="both"/>
                                <w:rPr>
                                  <w:rFonts w:hint="eastAsia" w:ascii="宋体" w:hAnsi="Calibri" w:eastAsia="宋体"/>
                                  <w:spacing w:val="11"/>
                                  <w:kern w:val="2"/>
                                  <w:sz w:val="21"/>
                                  <w:szCs w:val="24"/>
                                </w:rPr>
                              </w:pPr>
                              <w:r>
                                <w:rPr>
                                  <w:rFonts w:hint="eastAsia" w:ascii="宋体" w:hAnsi="Calibri" w:eastAsia="宋体"/>
                                  <w:spacing w:val="11"/>
                                  <w:kern w:val="2"/>
                                  <w:sz w:val="21"/>
                                  <w:szCs w:val="24"/>
                                </w:rPr>
                                <w:t>对不符合要求的，责令限期改正；逾期不改正的，终止其供养服务</w:t>
                              </w:r>
                            </w:p>
                          </w:txbxContent>
                        </wps:txbx>
                        <wps:bodyPr vert="horz" wrap="square" lIns="0" tIns="0" rIns="0" bIns="0" anchor="t" anchorCtr="0" upright="1"/>
                      </wps:wsp>
                      <wps:wsp>
                        <wps:cNvPr id="1429" name="文本框 92"/>
                        <wps:cNvSpPr txBox="1"/>
                        <wps:spPr>
                          <a:xfrm>
                            <a:off x="5899" y="8065"/>
                            <a:ext cx="127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s:wsp>
                        <wps:cNvPr id="1430" name="文本框 93"/>
                        <wps:cNvSpPr txBox="1"/>
                        <wps:spPr>
                          <a:xfrm>
                            <a:off x="3297" y="8782"/>
                            <a:ext cx="5236" cy="1457"/>
                          </a:xfrm>
                          <a:prstGeom prst="rect">
                            <a:avLst/>
                          </a:prstGeom>
                          <a:noFill/>
                          <a:ln>
                            <a:noFill/>
                          </a:ln>
                          <a:effectLst/>
                        </wps:spPr>
                        <wps:txbx>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事后监督</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建立相应的监督检查运行管理机制，加强对其监管，督促履行相应的责任</w:t>
                              </w:r>
                            </w:p>
                          </w:txbxContent>
                        </wps:txbx>
                        <wps:bodyPr vert="horz" wrap="square" lIns="0" tIns="0" rIns="0" bIns="0" anchor="t" anchorCtr="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507712;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1259"/>
                          </w:tabs>
                          <w:adjustRightInd/>
                          <w:snapToGrid/>
                          <w:spacing w:after="0" w:line="239" w:lineRule="exact"/>
                          <w:ind w:left="840"/>
                          <w:rPr>
                            <w:rFonts w:ascii="宋体" w:hAnsi="Calibri" w:eastAsia="宋体"/>
                            <w:kern w:val="2"/>
                            <w:sz w:val="21"/>
                            <w:szCs w:val="24"/>
                          </w:rPr>
                        </w:pPr>
                        <w:r>
                          <w:rPr>
                            <w:rFonts w:hint="eastAsia" w:ascii="宋体" w:hAnsi="Calibri" w:eastAsia="宋体"/>
                            <w:kern w:val="2"/>
                            <w:sz w:val="21"/>
                            <w:szCs w:val="24"/>
                          </w:rPr>
                          <w:t>立案</w:t>
                        </w:r>
                        <w:r>
                          <w:rPr>
                            <w:rFonts w:hint="eastAsia" w:ascii="宋体" w:hAnsi="Calibri" w:eastAsia="宋体"/>
                            <w:kern w:val="2"/>
                            <w:sz w:val="21"/>
                            <w:szCs w:val="24"/>
                          </w:rPr>
                          <w:tab/>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kern w:val="2"/>
                            <w:sz w:val="21"/>
                            <w:szCs w:val="24"/>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41" w:lineRule="exact"/>
                          <w:rPr>
                            <w:rFonts w:ascii="宋体" w:hAnsi="Calibri" w:eastAsia="宋体"/>
                            <w:kern w:val="2"/>
                            <w:sz w:val="21"/>
                            <w:szCs w:val="24"/>
                          </w:rPr>
                        </w:pPr>
                        <w:r>
                          <w:rPr>
                            <w:rFonts w:hint="eastAsia" w:ascii="宋体" w:hAnsi="Calibri" w:eastAsia="宋体"/>
                            <w:spacing w:val="-12"/>
                            <w:kern w:val="2"/>
                            <w:sz w:val="21"/>
                            <w:szCs w:val="24"/>
                          </w:rPr>
                          <w:t>情况紧急的，在</w:t>
                        </w:r>
                        <w:r>
                          <w:rPr>
                            <w:rFonts w:ascii="Calibri" w:hAnsi="Calibri" w:eastAsia="Calibri"/>
                            <w:kern w:val="2"/>
                            <w:sz w:val="21"/>
                            <w:szCs w:val="24"/>
                          </w:rPr>
                          <w:t>24</w:t>
                        </w:r>
                        <w:r>
                          <w:rPr>
                            <w:rFonts w:hint="eastAsia" w:ascii="宋体" w:hAnsi="Calibri" w:eastAsia="宋体"/>
                            <w:kern w:val="2"/>
                            <w:sz w:val="21"/>
                            <w:szCs w:val="24"/>
                          </w:rPr>
                          <w:t>小时</w:t>
                        </w:r>
                      </w:p>
                      <w:p>
                        <w:pPr>
                          <w:widowControl w:val="0"/>
                          <w:adjustRightInd/>
                          <w:snapToGrid/>
                          <w:spacing w:before="1" w:after="0" w:line="312" w:lineRule="exact"/>
                          <w:ind w:right="20"/>
                          <w:rPr>
                            <w:rFonts w:ascii="宋体" w:hAnsi="Calibri" w:eastAsia="宋体"/>
                            <w:kern w:val="2"/>
                            <w:sz w:val="21"/>
                            <w:szCs w:val="24"/>
                          </w:rPr>
                        </w:pPr>
                        <w:r>
                          <w:rPr>
                            <w:rFonts w:hint="eastAsia" w:ascii="宋体" w:hAnsi="Calibri" w:eastAsia="宋体"/>
                            <w:kern w:val="2"/>
                            <w:sz w:val="21"/>
                            <w:szCs w:val="24"/>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firstLine="1050" w:firstLineChars="500"/>
                          <w:rPr>
                            <w:rFonts w:ascii="宋体" w:hAnsi="Calibri" w:eastAsia="宋体"/>
                            <w:kern w:val="2"/>
                            <w:sz w:val="21"/>
                            <w:szCs w:val="24"/>
                          </w:rPr>
                        </w:pPr>
                        <w:r>
                          <w:rPr>
                            <w:rFonts w:hint="eastAsia" w:ascii="宋体" w:hAnsi="Calibri" w:eastAsia="宋体"/>
                            <w:kern w:val="2"/>
                            <w:sz w:val="21"/>
                            <w:szCs w:val="24"/>
                          </w:rPr>
                          <w:t>调查</w:t>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spacing w:val="-4"/>
                            <w:kern w:val="2"/>
                            <w:sz w:val="21"/>
                            <w:szCs w:val="24"/>
                          </w:rPr>
                          <w:t>由两名以上执法人员实施，出示</w:t>
                        </w:r>
                        <w:r>
                          <w:rPr>
                            <w:rFonts w:hint="eastAsia" w:ascii="宋体" w:hAnsi="Calibri" w:eastAsia="宋体"/>
                            <w:kern w:val="2"/>
                            <w:sz w:val="21"/>
                            <w:szCs w:val="24"/>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39" w:lineRule="exact"/>
                          <w:ind w:left="1048"/>
                          <w:jc w:val="both"/>
                          <w:rPr>
                            <w:rFonts w:ascii="宋体" w:hAnsi="Calibri" w:eastAsia="宋体"/>
                            <w:kern w:val="2"/>
                            <w:sz w:val="21"/>
                            <w:szCs w:val="24"/>
                          </w:rPr>
                        </w:pPr>
                        <w:r>
                          <w:rPr>
                            <w:rFonts w:hint="eastAsia" w:ascii="宋体" w:hAnsi="Calibri" w:eastAsia="宋体"/>
                            <w:kern w:val="2"/>
                            <w:sz w:val="21"/>
                            <w:szCs w:val="24"/>
                          </w:rPr>
                          <w:t>审查</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1"/>
                            <w:kern w:val="2"/>
                            <w:sz w:val="21"/>
                            <w:szCs w:val="24"/>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before="2" w:after="0" w:line="310" w:lineRule="atLeast"/>
                          <w:ind w:right="18" w:firstLine="1856" w:firstLineChars="800"/>
                          <w:jc w:val="both"/>
                          <w:rPr>
                            <w:rFonts w:hint="eastAsia" w:ascii="宋体" w:hAnsi="Calibri" w:eastAsia="宋体"/>
                            <w:spacing w:val="11"/>
                            <w:kern w:val="2"/>
                            <w:sz w:val="21"/>
                            <w:szCs w:val="24"/>
                          </w:rPr>
                        </w:pPr>
                        <w:r>
                          <w:rPr>
                            <w:rFonts w:hint="eastAsia" w:ascii="宋体" w:hAnsi="Calibri" w:eastAsia="宋体"/>
                            <w:spacing w:val="11"/>
                            <w:kern w:val="2"/>
                            <w:sz w:val="21"/>
                            <w:szCs w:val="24"/>
                          </w:rPr>
                          <w:t>决定</w:t>
                        </w:r>
                      </w:p>
                      <w:p>
                        <w:pPr>
                          <w:widowControl w:val="0"/>
                          <w:adjustRightInd/>
                          <w:snapToGrid/>
                          <w:spacing w:before="2" w:after="0" w:line="310" w:lineRule="atLeast"/>
                          <w:ind w:right="18"/>
                          <w:jc w:val="both"/>
                          <w:rPr>
                            <w:rFonts w:hint="eastAsia" w:ascii="宋体" w:hAnsi="Calibri" w:eastAsia="宋体"/>
                            <w:spacing w:val="11"/>
                            <w:kern w:val="2"/>
                            <w:sz w:val="21"/>
                            <w:szCs w:val="24"/>
                          </w:rPr>
                        </w:pPr>
                        <w:r>
                          <w:rPr>
                            <w:rFonts w:hint="eastAsia" w:ascii="宋体" w:hAnsi="Calibri" w:eastAsia="宋体"/>
                            <w:spacing w:val="11"/>
                            <w:kern w:val="2"/>
                            <w:sz w:val="21"/>
                            <w:szCs w:val="24"/>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事后监督</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建立相应的监督检查运行管理机制，加强对其监管，督促履行相应的责任</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76</w:t>
      </w:r>
      <w:r>
        <w:rPr>
          <w:rFonts w:hint="eastAsia"/>
          <w:b/>
          <w:sz w:val="36"/>
          <w:lang w:val="en-US"/>
        </w:rPr>
        <w:t>：对乡(镇)村公共设施、公益事业建设用地的审核</w:t>
      </w:r>
      <w:r>
        <w:rPr>
          <w:b/>
          <w:sz w:val="36"/>
        </w:rPr>
        <w:t>流程图</w:t>
      </w:r>
    </w:p>
    <w:p>
      <w:pPr>
        <w:pStyle w:val="9"/>
        <w:tabs>
          <w:tab w:val="left" w:pos="2424"/>
        </w:tabs>
        <w:spacing w:before="186" w:after="0"/>
        <w:ind w:left="0" w:firstLine="0"/>
        <w:jc w:val="center"/>
        <w:rPr>
          <w:b/>
          <w:sz w:val="36"/>
        </w:rPr>
      </w:pPr>
    </w:p>
    <w:p>
      <w:pPr>
        <w:spacing w:after="0"/>
      </w:pPr>
    </w:p>
    <w:p>
      <w:pPr>
        <w:spacing w:after="0"/>
      </w:pPr>
      <w:r>
        <w:drawing>
          <wp:inline distT="0" distB="0" distL="114300" distR="114300">
            <wp:extent cx="5609590" cy="5055870"/>
            <wp:effectExtent l="0" t="0" r="10160" b="1143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1"/>
                    <a:stretch>
                      <a:fillRect/>
                    </a:stretch>
                  </pic:blipFill>
                  <pic:spPr>
                    <a:xfrm>
                      <a:off x="0" y="0"/>
                      <a:ext cx="5609590" cy="5055870"/>
                    </a:xfrm>
                    <a:prstGeom prst="rect">
                      <a:avLst/>
                    </a:prstGeom>
                    <a:noFill/>
                    <a:ln>
                      <a:noFill/>
                    </a:ln>
                  </pic:spPr>
                </pic:pic>
              </a:graphicData>
            </a:graphic>
          </wp:inline>
        </w:drawing>
      </w: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办理机构：</w:t>
      </w:r>
      <w:r>
        <w:rPr>
          <w:rFonts w:hint="eastAsia" w:ascii="华文仿宋" w:hAnsi="华文仿宋" w:eastAsia="华文仿宋" w:cs="华文仿宋"/>
          <w:sz w:val="24"/>
          <w:szCs w:val="24"/>
          <w:lang w:eastAsia="zh-CN"/>
        </w:rPr>
        <w:t>东皇</w:t>
      </w:r>
      <w:r>
        <w:rPr>
          <w:rFonts w:hint="eastAsia" w:ascii="华文仿宋" w:hAnsi="华文仿宋" w:eastAsia="华文仿宋" w:cs="华文仿宋"/>
          <w:sz w:val="24"/>
          <w:szCs w:val="24"/>
        </w:rPr>
        <w:t>街道</w:t>
      </w:r>
      <w:r>
        <w:rPr>
          <w:rFonts w:hint="eastAsia" w:ascii="华文仿宋" w:hAnsi="华文仿宋" w:eastAsia="华文仿宋" w:cs="华文仿宋"/>
          <w:sz w:val="24"/>
          <w:szCs w:val="24"/>
          <w:lang w:eastAsia="zh-CN"/>
        </w:rPr>
        <w:t>城市管理办公室</w:t>
      </w:r>
    </w:p>
    <w:p>
      <w:pPr>
        <w:pStyle w:val="4"/>
        <w:widowControl w:val="0"/>
        <w:adjustRightInd/>
        <w:snapToGrid/>
        <w:ind w:left="346"/>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业务电话：0851-23310399</w:t>
      </w:r>
    </w:p>
    <w:p>
      <w:pPr>
        <w:pStyle w:val="4"/>
        <w:widowControl w:val="0"/>
        <w:adjustRightInd/>
        <w:snapToGrid/>
        <w:ind w:left="346"/>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监督电话：</w:t>
      </w:r>
      <w:r>
        <w:rPr>
          <w:rFonts w:hint="eastAsia" w:ascii="华文仿宋" w:hAnsi="华文仿宋" w:eastAsia="华文仿宋" w:cs="华文仿宋"/>
          <w:sz w:val="24"/>
          <w:szCs w:val="24"/>
          <w:lang w:eastAsia="zh-CN"/>
        </w:rPr>
        <w:t>0851-23242988</w:t>
      </w:r>
    </w:p>
    <w:p>
      <w:pPr>
        <w:pStyle w:val="9"/>
        <w:tabs>
          <w:tab w:val="left" w:pos="2424"/>
        </w:tabs>
        <w:spacing w:before="186" w:after="0"/>
        <w:ind w:left="0" w:firstLine="0"/>
        <w:jc w:val="center"/>
        <w:rPr>
          <w:b/>
          <w:sz w:val="36"/>
        </w:rPr>
      </w:pPr>
      <w:r>
        <w:rPr>
          <w:b/>
          <w:sz w:val="36"/>
        </w:rPr>
        <w:br w:type="page"/>
      </w:r>
      <w:r>
        <w:rPr>
          <w:rFonts w:hint="eastAsia"/>
          <w:b/>
          <w:sz w:val="36"/>
          <w:lang w:val="en-US"/>
        </w:rPr>
        <w:t>权力事项</w:t>
      </w:r>
      <w:r>
        <w:rPr>
          <w:rFonts w:hint="eastAsia"/>
          <w:b/>
          <w:sz w:val="36"/>
          <w:lang w:val="en-US" w:eastAsia="zh-CN"/>
        </w:rPr>
        <w:t>77</w:t>
      </w:r>
      <w:r>
        <w:rPr>
          <w:rFonts w:hint="eastAsia"/>
          <w:b/>
          <w:sz w:val="36"/>
          <w:lang w:val="en-US"/>
        </w:rPr>
        <w:t>：对新生儿在医疗保健机构以外地点死亡的核查</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0"/>
          <w:szCs w:val="24"/>
        </w:rPr>
      </w:pPr>
      <w:r>
        <w:rPr>
          <w:rFonts w:hint="eastAsia" w:ascii="Calibri" w:hAnsi="Calibri" w:eastAsia="宋体"/>
          <w:kern w:val="2"/>
          <w:sz w:val="20"/>
          <w:szCs w:val="24"/>
          <w:lang w:val="en-US" w:eastAsia="zh-CN"/>
        </w:rPr>
        <w:t xml:space="preserve">                          </w:t>
      </w:r>
      <w:r>
        <w:rPr>
          <w:rFonts w:ascii="Calibri" w:hAnsi="Calibri" w:eastAsia="宋体"/>
          <w:kern w:val="2"/>
          <w:sz w:val="20"/>
          <w:szCs w:val="24"/>
        </w:rPr>
        <mc:AlternateContent>
          <mc:Choice Requires="wpg">
            <w:drawing>
              <wp:inline distT="0" distB="0" distL="114300" distR="114300">
                <wp:extent cx="2510155" cy="4023995"/>
                <wp:effectExtent l="0" t="0" r="4445" b="14605"/>
                <wp:docPr id="33" name="组合 33"/>
                <wp:cNvGraphicFramePr/>
                <a:graphic xmlns:a="http://schemas.openxmlformats.org/drawingml/2006/main">
                  <a:graphicData uri="http://schemas.microsoft.com/office/word/2010/wordprocessingGroup">
                    <wpg:wgp>
                      <wpg:cNvGrpSpPr/>
                      <wpg:grpSpPr>
                        <a:xfrm>
                          <a:off x="0" y="0"/>
                          <a:ext cx="2510155" cy="4023995"/>
                          <a:chOff x="1966" y="0"/>
                          <a:chExt cx="2040" cy="5650"/>
                        </a:xfrm>
                        <a:effectLst/>
                      </wpg:grpSpPr>
                      <wps:wsp>
                        <wps:cNvPr id="1062"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063"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064" name="任意多边形 267"/>
                        <wps:cNvSpPr/>
                        <wps:spPr>
                          <a:xfrm>
                            <a:off x="2071" y="1411"/>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065" name="任意多边形 268"/>
                        <wps:cNvSpPr/>
                        <wps:spPr>
                          <a:xfrm>
                            <a:off x="2035" y="0"/>
                            <a:ext cx="1941"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066"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067"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068" name="矩形 271"/>
                        <wps:cNvSpPr/>
                        <wps:spPr>
                          <a:xfrm>
                            <a:off x="1974" y="4741"/>
                            <a:ext cx="2024" cy="900"/>
                          </a:xfrm>
                          <a:prstGeom prst="rect">
                            <a:avLst/>
                          </a:prstGeom>
                          <a:solidFill>
                            <a:srgbClr val="FFFFFF"/>
                          </a:solidFill>
                          <a:ln>
                            <a:noFill/>
                          </a:ln>
                          <a:effectLst/>
                        </wps:spPr>
                        <wps:bodyPr vert="horz" wrap="square" anchor="t" anchorCtr="0" upright="1"/>
                      </wps:wsp>
                      <wps:wsp>
                        <wps:cNvPr id="1069"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070" name="文本框 276"/>
                        <wps:cNvSpPr txBox="1"/>
                        <wps:spPr>
                          <a:xfrm>
                            <a:off x="2220" y="29"/>
                            <a:ext cx="1753" cy="796"/>
                          </a:xfrm>
                          <a:prstGeom prst="rect">
                            <a:avLst/>
                          </a:prstGeom>
                          <a:noFill/>
                          <a:ln>
                            <a:noFill/>
                          </a:ln>
                          <a:effectLst/>
                        </wps:spPr>
                        <wps:txbx>
                          <w:txbxContent>
                            <w:p>
                              <w:pPr>
                                <w:widowControl w:val="0"/>
                                <w:tabs>
                                  <w:tab w:val="left" w:pos="419"/>
                                </w:tabs>
                                <w:adjustRightInd/>
                                <w:snapToGrid/>
                                <w:spacing w:after="0" w:line="209" w:lineRule="exact"/>
                                <w:ind w:firstLine="630" w:firstLineChars="300"/>
                                <w:rPr>
                                  <w:rFonts w:ascii="宋体" w:hAnsi="Calibri" w:eastAsia="宋体"/>
                                  <w:kern w:val="2"/>
                                  <w:sz w:val="21"/>
                                  <w:szCs w:val="24"/>
                                </w:rPr>
                              </w:pPr>
                            </w:p>
                            <w:p>
                              <w:pPr>
                                <w:widowControl w:val="0"/>
                                <w:tabs>
                                  <w:tab w:val="left" w:pos="419"/>
                                </w:tabs>
                                <w:adjustRightInd/>
                                <w:snapToGrid/>
                                <w:spacing w:after="0" w:line="209" w:lineRule="exact"/>
                                <w:ind w:firstLine="630" w:firstLineChars="300"/>
                                <w:rPr>
                                  <w:rFonts w:ascii="宋体" w:hAnsi="Calibri" w:eastAsia="宋体"/>
                                  <w:kern w:val="2"/>
                                  <w:sz w:val="21"/>
                                  <w:szCs w:val="24"/>
                                </w:rPr>
                              </w:pPr>
                              <w:r>
                                <w:rPr>
                                  <w:rFonts w:hint="eastAsia" w:ascii="宋体" w:hAnsi="Calibri" w:eastAsia="宋体"/>
                                  <w:kern w:val="2"/>
                                  <w:sz w:val="21"/>
                                  <w:szCs w:val="24"/>
                                </w:rPr>
                                <w:t>新生儿死亡</w:t>
                              </w:r>
                            </w:p>
                          </w:txbxContent>
                        </wps:txbx>
                        <wps:bodyPr vert="horz" wrap="square" lIns="0" tIns="0" rIns="0" bIns="0" anchor="t" anchorCtr="0" upright="1"/>
                      </wps:wsp>
                      <wps:wsp>
                        <wps:cNvPr id="1071" name="文本框 278"/>
                        <wps:cNvSpPr txBox="1"/>
                        <wps:spPr>
                          <a:xfrm>
                            <a:off x="2105" y="1439"/>
                            <a:ext cx="1779" cy="631"/>
                          </a:xfrm>
                          <a:prstGeom prst="rect">
                            <a:avLst/>
                          </a:prstGeom>
                          <a:noFill/>
                          <a:ln>
                            <a:noFill/>
                          </a:ln>
                          <a:effectLst/>
                        </wps:spPr>
                        <wps:txbx>
                          <w:txbxContent>
                            <w:p>
                              <w:pPr>
                                <w:widowControl w:val="0"/>
                                <w:tabs>
                                  <w:tab w:val="left" w:pos="419"/>
                                </w:tabs>
                                <w:adjustRightInd/>
                                <w:snapToGrid/>
                                <w:spacing w:after="0" w:line="209" w:lineRule="exact"/>
                                <w:jc w:val="center"/>
                                <w:rPr>
                                  <w:rFonts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父（母）或他人在48小时内向</w:t>
                              </w:r>
                              <w:r>
                                <w:rPr>
                                  <w:rFonts w:hint="eastAsia" w:ascii="宋体" w:hAnsi="Calibri" w:eastAsia="宋体"/>
                                  <w:kern w:val="2"/>
                                  <w:sz w:val="21"/>
                                  <w:szCs w:val="24"/>
                                  <w:lang w:eastAsia="zh-CN"/>
                                </w:rPr>
                                <w:t>公共事务管理办公室</w:t>
                              </w:r>
                              <w:r>
                                <w:rPr>
                                  <w:rFonts w:hint="eastAsia" w:ascii="宋体" w:hAnsi="Calibri" w:eastAsia="宋体"/>
                                  <w:kern w:val="2"/>
                                  <w:sz w:val="21"/>
                                  <w:szCs w:val="24"/>
                                </w:rPr>
                                <w:t>报告</w:t>
                              </w:r>
                            </w:p>
                          </w:txbxContent>
                        </wps:txbx>
                        <wps:bodyPr vert="horz" wrap="square" lIns="0" tIns="0" rIns="0" bIns="0" anchor="t" anchorCtr="0" upright="1"/>
                      </wps:wsp>
                      <wps:wsp>
                        <wps:cNvPr id="1072" name="文本框 279"/>
                        <wps:cNvSpPr txBox="1"/>
                        <wps:spPr>
                          <a:xfrm>
                            <a:off x="2099" y="3156"/>
                            <a:ext cx="1778" cy="699"/>
                          </a:xfrm>
                          <a:prstGeom prst="rect">
                            <a:avLst/>
                          </a:prstGeom>
                          <a:noFill/>
                          <a:ln>
                            <a:noFill/>
                          </a:ln>
                          <a:effectLst/>
                        </wps:spPr>
                        <wps:txbx>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zh-CN"/>
                                </w:rPr>
                                <w:t>公共事务管理办公室</w:t>
                              </w:r>
                              <w:r>
                                <w:rPr>
                                  <w:rFonts w:hint="eastAsia" w:ascii="宋体" w:hAnsi="Calibri" w:eastAsia="宋体"/>
                                  <w:kern w:val="2"/>
                                  <w:sz w:val="21"/>
                                  <w:szCs w:val="24"/>
                                </w:rPr>
                                <w:t>到现场核实调查</w:t>
                              </w:r>
                            </w:p>
                            <w:p>
                              <w:pPr>
                                <w:widowControl w:val="0"/>
                                <w:tabs>
                                  <w:tab w:val="left" w:pos="419"/>
                                </w:tabs>
                                <w:adjustRightInd/>
                                <w:snapToGrid/>
                                <w:spacing w:after="0" w:line="209" w:lineRule="exact"/>
                                <w:ind w:firstLine="420" w:firstLineChars="200"/>
                                <w:rPr>
                                  <w:rFonts w:ascii="宋体" w:hAnsi="Calibri" w:eastAsia="宋体"/>
                                  <w:kern w:val="2"/>
                                  <w:sz w:val="21"/>
                                  <w:szCs w:val="24"/>
                                </w:rPr>
                              </w:pPr>
                            </w:p>
                          </w:txbxContent>
                        </wps:txbx>
                        <wps:bodyPr vert="horz" wrap="square" lIns="0" tIns="0" rIns="0" bIns="0" anchor="t" anchorCtr="0" upright="1"/>
                      </wps:wsp>
                      <wps:wsp>
                        <wps:cNvPr id="1073" name="文本框 281"/>
                        <wps:cNvSpPr txBox="1"/>
                        <wps:spPr>
                          <a:xfrm>
                            <a:off x="2019" y="4843"/>
                            <a:ext cx="1967" cy="745"/>
                          </a:xfrm>
                          <a:prstGeom prst="rect">
                            <a:avLst/>
                          </a:prstGeom>
                          <a:noFill/>
                          <a:ln>
                            <a:noFill/>
                          </a:ln>
                          <a:effectLst/>
                        </wps:spPr>
                        <wps:txbx>
                          <w:txbxContent>
                            <w:p>
                              <w:pPr>
                                <w:widowControl w:val="0"/>
                                <w:tabs>
                                  <w:tab w:val="left" w:pos="523"/>
                                </w:tabs>
                                <w:adjustRightInd/>
                                <w:snapToGrid/>
                                <w:spacing w:after="0" w:line="209" w:lineRule="exact"/>
                                <w:jc w:val="center"/>
                                <w:rPr>
                                  <w:rFonts w:ascii="宋体" w:hAnsi="Calibri" w:eastAsia="宋体"/>
                                  <w:kern w:val="2"/>
                                  <w:sz w:val="21"/>
                                  <w:szCs w:val="24"/>
                                </w:rPr>
                              </w:pPr>
                            </w:p>
                            <w:p>
                              <w:pPr>
                                <w:widowControl w:val="0"/>
                                <w:tabs>
                                  <w:tab w:val="left" w:pos="523"/>
                                </w:tabs>
                                <w:adjustRightInd/>
                                <w:snapToGrid/>
                                <w:spacing w:after="0" w:line="209" w:lineRule="exact"/>
                                <w:jc w:val="center"/>
                                <w:rPr>
                                  <w:rFonts w:hint="eastAsia" w:ascii="宋体" w:hAnsi="Calibri" w:eastAsia="宋体"/>
                                  <w:kern w:val="2"/>
                                  <w:sz w:val="21"/>
                                  <w:szCs w:val="24"/>
                                </w:rPr>
                              </w:pPr>
                            </w:p>
                            <w:p>
                              <w:pPr>
                                <w:widowControl w:val="0"/>
                                <w:tabs>
                                  <w:tab w:val="left" w:pos="523"/>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调查结果报县卫健局，并资料存档。</w:t>
                              </w:r>
                            </w:p>
                          </w:txbxContent>
                        </wps:txbx>
                        <wps:bodyPr vert="horz" wrap="square" lIns="0" tIns="0" rIns="0" bIns="0" anchor="t" anchorCtr="0" upright="1"/>
                      </wps:wsp>
                    </wpg:wgp>
                  </a:graphicData>
                </a:graphic>
              </wp:inline>
            </w:drawing>
          </mc:Choice>
          <mc:Fallback>
            <w:pict>
              <v:group id="_x0000_s1026" o:spid="_x0000_s1026" o:spt="203" style="height:316.85pt;width:197.65pt;" coordorigin="1966,0" coordsize="2040,5650" o:gfxdata="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QKdjr9cAAAAFAQAADwAAAAAAAAABACAAAAAiAAAAZHJzL2Rvd25yZXYueG1sUEsBAhQAFAAAAAgA&#10;h07iQAoyKRkqCgAA/EUAAA4AAAAAAAAAAQAgAAAAJgEAAGRycy9lMm9Eb2MueG1sUEsFBgAAAAAG&#10;AAYAWQEAAMINA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09" w:lineRule="exact"/>
                          <w:ind w:firstLine="630" w:firstLineChars="300"/>
                          <w:rPr>
                            <w:rFonts w:ascii="宋体" w:hAnsi="Calibri" w:eastAsia="宋体"/>
                            <w:kern w:val="2"/>
                            <w:sz w:val="21"/>
                            <w:szCs w:val="24"/>
                          </w:rPr>
                        </w:pPr>
                      </w:p>
                      <w:p>
                        <w:pPr>
                          <w:widowControl w:val="0"/>
                          <w:tabs>
                            <w:tab w:val="left" w:pos="419"/>
                          </w:tabs>
                          <w:adjustRightInd/>
                          <w:snapToGrid/>
                          <w:spacing w:after="0" w:line="209" w:lineRule="exact"/>
                          <w:ind w:firstLine="630" w:firstLineChars="300"/>
                          <w:rPr>
                            <w:rFonts w:ascii="宋体" w:hAnsi="Calibri" w:eastAsia="宋体"/>
                            <w:kern w:val="2"/>
                            <w:sz w:val="21"/>
                            <w:szCs w:val="24"/>
                          </w:rPr>
                        </w:pPr>
                        <w:r>
                          <w:rPr>
                            <w:rFonts w:hint="eastAsia" w:ascii="宋体" w:hAnsi="Calibri" w:eastAsia="宋体"/>
                            <w:kern w:val="2"/>
                            <w:sz w:val="21"/>
                            <w:szCs w:val="24"/>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父（母）或他人在48小时内向</w:t>
                        </w:r>
                        <w:r>
                          <w:rPr>
                            <w:rFonts w:hint="eastAsia" w:ascii="宋体" w:hAnsi="Calibri" w:eastAsia="宋体"/>
                            <w:kern w:val="2"/>
                            <w:sz w:val="21"/>
                            <w:szCs w:val="24"/>
                            <w:lang w:eastAsia="zh-CN"/>
                          </w:rPr>
                          <w:t>公共事务管理办公室</w:t>
                        </w:r>
                        <w:r>
                          <w:rPr>
                            <w:rFonts w:hint="eastAsia" w:ascii="宋体" w:hAnsi="Calibri" w:eastAsia="宋体"/>
                            <w:kern w:val="2"/>
                            <w:sz w:val="21"/>
                            <w:szCs w:val="24"/>
                          </w:rPr>
                          <w:t>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zh-CN"/>
                          </w:rPr>
                          <w:t>公共事务管理办公室</w:t>
                        </w:r>
                        <w:r>
                          <w:rPr>
                            <w:rFonts w:hint="eastAsia" w:ascii="宋体" w:hAnsi="Calibri" w:eastAsia="宋体"/>
                            <w:kern w:val="2"/>
                            <w:sz w:val="21"/>
                            <w:szCs w:val="24"/>
                          </w:rPr>
                          <w:t>到现场核实调查</w:t>
                        </w:r>
                      </w:p>
                      <w:p>
                        <w:pPr>
                          <w:widowControl w:val="0"/>
                          <w:tabs>
                            <w:tab w:val="left" w:pos="419"/>
                          </w:tabs>
                          <w:adjustRightInd/>
                          <w:snapToGrid/>
                          <w:spacing w:after="0" w:line="209" w:lineRule="exact"/>
                          <w:ind w:firstLine="420" w:firstLineChars="200"/>
                          <w:rPr>
                            <w:rFonts w:ascii="宋体" w:hAnsi="Calibri" w:eastAsia="宋体"/>
                            <w:kern w:val="2"/>
                            <w:sz w:val="21"/>
                            <w:szCs w:val="24"/>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3"/>
                          </w:tabs>
                          <w:adjustRightInd/>
                          <w:snapToGrid/>
                          <w:spacing w:after="0" w:line="209" w:lineRule="exact"/>
                          <w:jc w:val="center"/>
                          <w:rPr>
                            <w:rFonts w:ascii="宋体" w:hAnsi="Calibri" w:eastAsia="宋体"/>
                            <w:kern w:val="2"/>
                            <w:sz w:val="21"/>
                            <w:szCs w:val="24"/>
                          </w:rPr>
                        </w:pPr>
                      </w:p>
                      <w:p>
                        <w:pPr>
                          <w:widowControl w:val="0"/>
                          <w:tabs>
                            <w:tab w:val="left" w:pos="523"/>
                          </w:tabs>
                          <w:adjustRightInd/>
                          <w:snapToGrid/>
                          <w:spacing w:after="0" w:line="209" w:lineRule="exact"/>
                          <w:jc w:val="center"/>
                          <w:rPr>
                            <w:rFonts w:hint="eastAsia" w:ascii="宋体" w:hAnsi="Calibri" w:eastAsia="宋体"/>
                            <w:kern w:val="2"/>
                            <w:sz w:val="21"/>
                            <w:szCs w:val="24"/>
                          </w:rPr>
                        </w:pPr>
                      </w:p>
                      <w:p>
                        <w:pPr>
                          <w:widowControl w:val="0"/>
                          <w:tabs>
                            <w:tab w:val="left" w:pos="523"/>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调查结果报县卫健局，并资料存档。</w:t>
                        </w:r>
                      </w:p>
                    </w:txbxContent>
                  </v:textbox>
                </v:shape>
                <w10:wrap type="none"/>
                <w10:anchorlock/>
              </v:group>
            </w:pict>
          </mc:Fallback>
        </mc:AlternateContent>
      </w:r>
    </w:p>
    <w:p>
      <w:pPr>
        <w:widowControl w:val="0"/>
        <w:adjustRightInd/>
        <w:snapToGrid/>
        <w:spacing w:after="0"/>
        <w:jc w:val="both"/>
        <w:rPr>
          <w:rFonts w:ascii="Calibri" w:hAnsi="Calibri" w:eastAsia="宋体"/>
          <w:kern w:val="2"/>
          <w:sz w:val="20"/>
          <w:szCs w:val="24"/>
        </w:rPr>
      </w:pPr>
    </w:p>
    <w:p>
      <w:pPr>
        <w:widowControl w:val="0"/>
        <w:adjustRightInd/>
        <w:snapToGrid/>
        <w:spacing w:after="0"/>
        <w:jc w:val="both"/>
        <w:rPr>
          <w:rFonts w:ascii="Calibri" w:hAnsi="Calibri" w:eastAsia="宋体"/>
          <w:kern w:val="2"/>
          <w:sz w:val="20"/>
          <w:szCs w:val="24"/>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监督电话：0851-23242988</w:t>
      </w:r>
      <w:bookmarkStart w:id="0" w:name="_GoBack"/>
      <w:bookmarkEnd w:id="0"/>
    </w:p>
    <w:p>
      <w:pPr>
        <w:pStyle w:val="9"/>
        <w:tabs>
          <w:tab w:val="left" w:pos="2424"/>
        </w:tabs>
        <w:spacing w:before="186" w:after="0"/>
        <w:ind w:left="0" w:firstLine="0"/>
        <w:jc w:val="center"/>
        <w:rPr>
          <w:b/>
          <w:sz w:val="36"/>
        </w:rPr>
      </w:pPr>
      <w:r>
        <w:rPr>
          <w:rFonts w:hint="eastAsia"/>
          <w:b/>
          <w:sz w:val="36"/>
          <w:lang w:val="en-US"/>
        </w:rPr>
        <w:t>权力事项</w:t>
      </w:r>
      <w:r>
        <w:rPr>
          <w:b/>
          <w:sz w:val="36"/>
          <w:lang w:val="en"/>
        </w:rPr>
        <w:t>7</w:t>
      </w:r>
      <w:r>
        <w:rPr>
          <w:rFonts w:hint="eastAsia"/>
          <w:b/>
          <w:sz w:val="36"/>
          <w:lang w:val="en-US"/>
        </w:rPr>
        <w:t>8：对业主大会、业主委员会违法违规作出决定的责令改正或者撤销</w:t>
      </w:r>
      <w:r>
        <w:rPr>
          <w:b/>
          <w:sz w:val="36"/>
        </w:rPr>
        <w:t>流程图</w: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drawing>
          <wp:inline distT="0" distB="0" distL="114300" distR="114300">
            <wp:extent cx="5984875" cy="5389245"/>
            <wp:effectExtent l="0" t="0" r="15875" b="1905"/>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22"/>
                    <a:srcRect l="3685" t="263"/>
                    <a:stretch>
                      <a:fillRect/>
                    </a:stretch>
                  </pic:blipFill>
                  <pic:spPr>
                    <a:xfrm>
                      <a:off x="0" y="0"/>
                      <a:ext cx="5984875" cy="5389245"/>
                    </a:xfrm>
                    <a:prstGeom prst="rect">
                      <a:avLst/>
                    </a:prstGeom>
                    <a:noFill/>
                    <a:ln>
                      <a:noFill/>
                    </a:ln>
                  </pic:spPr>
                </pic:pic>
              </a:graphicData>
            </a:graphic>
          </wp:inline>
        </w:drawing>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spacing w:before="4"/>
        <w:jc w:val="both"/>
        <w:rPr>
          <w:rFonts w:ascii="宋体" w:hAnsi="宋体" w:eastAsia="宋体" w:cs="宋体"/>
          <w:b/>
          <w:kern w:val="2"/>
          <w:sz w:val="19"/>
          <w:szCs w:val="21"/>
          <w:lang w:val="zh-CN" w:bidi="zh-CN"/>
        </w:rPr>
      </w:pPr>
    </w:p>
    <w:p>
      <w:pPr>
        <w:widowControl w:val="0"/>
        <w:spacing w:before="4"/>
        <w:jc w:val="both"/>
        <w:rPr>
          <w:rFonts w:ascii="宋体" w:hAnsi="宋体" w:eastAsia="宋体" w:cs="宋体"/>
          <w:b/>
          <w:kern w:val="2"/>
          <w:sz w:val="19"/>
          <w:szCs w:val="21"/>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w:t>
      </w:r>
      <w:r>
        <w:rPr>
          <w:rFonts w:hint="eastAsia" w:ascii="华文仿宋" w:hAnsi="华文仿宋" w:eastAsia="华文仿宋" w:cs="华文仿宋"/>
          <w:kern w:val="2"/>
          <w:sz w:val="24"/>
          <w:szCs w:val="24"/>
          <w:lang w:bidi="zh-CN"/>
        </w:rPr>
        <w:t>社区事务服务中心</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w:t>
      </w:r>
      <w:r>
        <w:rPr>
          <w:rFonts w:hint="eastAsia" w:ascii="华文仿宋" w:hAnsi="华文仿宋" w:eastAsia="华文仿宋" w:cs="华文仿宋"/>
          <w:kern w:val="2"/>
          <w:sz w:val="24"/>
          <w:szCs w:val="24"/>
          <w:lang w:bidi="zh-CN"/>
        </w:rPr>
        <w:t>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79</w:t>
      </w:r>
      <w:r>
        <w:rPr>
          <w:rFonts w:hint="eastAsia"/>
          <w:b/>
          <w:sz w:val="36"/>
          <w:lang w:val="en-US"/>
        </w:rPr>
        <w:t>：对在村庄、集镇规划区内，违法占地的，责令退回</w:t>
      </w:r>
      <w:r>
        <w:rPr>
          <w:b/>
          <w:sz w:val="36"/>
        </w:rPr>
        <w:t>流程图</w:t>
      </w: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r>
        <w:drawing>
          <wp:inline distT="0" distB="0" distL="114300" distR="114300">
            <wp:extent cx="5272405" cy="4724400"/>
            <wp:effectExtent l="0" t="0" r="4445" b="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23"/>
                    <a:stretch>
                      <a:fillRect/>
                    </a:stretch>
                  </pic:blipFill>
                  <pic:spPr>
                    <a:xfrm>
                      <a:off x="0" y="0"/>
                      <a:ext cx="5272405" cy="4724400"/>
                    </a:xfrm>
                    <a:prstGeom prst="rect">
                      <a:avLst/>
                    </a:prstGeom>
                    <a:noFill/>
                    <a:ln>
                      <a:noFill/>
                    </a:ln>
                  </pic:spPr>
                </pic:pic>
              </a:graphicData>
            </a:graphic>
          </wp:inline>
        </w:drawing>
      </w: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lang w:eastAsia="zh-CN"/>
        </w:rPr>
      </w:pPr>
      <w:r>
        <w:rPr>
          <w:rFonts w:hint="eastAsia" w:ascii="华文仿宋" w:hAnsi="华文仿宋" w:eastAsia="华文仿宋" w:cs="华文仿宋"/>
          <w:kern w:val="2"/>
          <w:sz w:val="24"/>
          <w:szCs w:val="24"/>
        </w:rPr>
        <w:t>办理机构：</w:t>
      </w:r>
      <w:r>
        <w:rPr>
          <w:rFonts w:hint="eastAsia" w:ascii="华文仿宋" w:hAnsi="华文仿宋" w:eastAsia="华文仿宋" w:cs="华文仿宋"/>
          <w:kern w:val="2"/>
          <w:sz w:val="24"/>
          <w:szCs w:val="24"/>
          <w:lang w:eastAsia="zh-CN"/>
        </w:rPr>
        <w:t>东皇</w:t>
      </w:r>
      <w:r>
        <w:rPr>
          <w:rFonts w:hint="eastAsia" w:ascii="华文仿宋" w:hAnsi="华文仿宋" w:eastAsia="华文仿宋" w:cs="华文仿宋"/>
          <w:kern w:val="2"/>
          <w:sz w:val="24"/>
          <w:szCs w:val="24"/>
        </w:rPr>
        <w:t>街道</w:t>
      </w:r>
      <w:r>
        <w:rPr>
          <w:rFonts w:hint="eastAsia" w:ascii="华文仿宋" w:hAnsi="华文仿宋" w:eastAsia="华文仿宋" w:cs="华文仿宋"/>
          <w:kern w:val="2"/>
          <w:sz w:val="24"/>
          <w:szCs w:val="24"/>
          <w:lang w:eastAsia="zh-CN"/>
        </w:rPr>
        <w:t>城市管理办公室</w:t>
      </w:r>
    </w:p>
    <w:p>
      <w:pPr>
        <w:widowControl w:val="0"/>
        <w:adjustRightInd/>
        <w:snapToGrid/>
        <w:spacing w:before="72" w:after="0"/>
        <w:rPr>
          <w:rFonts w:hint="eastAsia" w:ascii="华文仿宋" w:hAnsi="华文仿宋" w:eastAsia="华文仿宋" w:cs="华文仿宋"/>
          <w:kern w:val="2"/>
          <w:sz w:val="24"/>
          <w:szCs w:val="24"/>
          <w:lang w:eastAsia="zh-CN"/>
        </w:rPr>
      </w:pPr>
      <w:r>
        <w:rPr>
          <w:rFonts w:hint="eastAsia" w:ascii="华文仿宋" w:hAnsi="华文仿宋" w:eastAsia="华文仿宋" w:cs="华文仿宋"/>
          <w:kern w:val="2"/>
          <w:sz w:val="24"/>
          <w:szCs w:val="24"/>
          <w:lang w:eastAsia="zh-CN"/>
        </w:rPr>
        <w:t>业务电话：0851-23310399</w:t>
      </w:r>
    </w:p>
    <w:p>
      <w:pPr>
        <w:widowControl w:val="0"/>
        <w:adjustRightInd/>
        <w:snapToGrid/>
        <w:spacing w:before="72" w:after="0"/>
        <w:rPr>
          <w:rFonts w:hint="eastAsia" w:eastAsia="华文仿宋"/>
          <w:b/>
          <w:sz w:val="36"/>
          <w:lang w:val="en-US" w:eastAsia="zh-CN"/>
        </w:rPr>
      </w:pPr>
      <w:r>
        <w:rPr>
          <w:rFonts w:hint="eastAsia" w:ascii="华文仿宋" w:hAnsi="华文仿宋" w:eastAsia="华文仿宋" w:cs="华文仿宋"/>
          <w:kern w:val="2"/>
          <w:sz w:val="24"/>
          <w:szCs w:val="24"/>
        </w:rPr>
        <w:t>监督电话：</w:t>
      </w:r>
      <w:r>
        <w:rPr>
          <w:rFonts w:hint="eastAsia" w:ascii="华文仿宋" w:hAnsi="华文仿宋" w:eastAsia="华文仿宋" w:cs="华文仿宋"/>
          <w:kern w:val="2"/>
          <w:sz w:val="24"/>
          <w:szCs w:val="24"/>
          <w:lang w:eastAsia="zh-CN"/>
        </w:rPr>
        <w:t>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80</w:t>
      </w:r>
      <w:r>
        <w:rPr>
          <w:rFonts w:hint="eastAsia"/>
          <w:b/>
          <w:sz w:val="36"/>
          <w:lang w:val="en-US"/>
        </w:rPr>
        <w:t>：发包方将农村土地发包给本集体经济组织以外的单位或者个人承包的批准</w:t>
      </w:r>
      <w:r>
        <w:rPr>
          <w:b/>
          <w:sz w:val="36"/>
        </w:rPr>
        <w:t>流程图</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r>
        <w:rPr>
          <w:rFonts w:hint="eastAsia" w:eastAsia="宋体"/>
          <w:b/>
          <w:sz w:val="36"/>
          <w:lang w:val="en-US" w:eastAsia="zh-CN"/>
        </w:rPr>
        <w:drawing>
          <wp:inline distT="0" distB="0" distL="114300" distR="114300">
            <wp:extent cx="5361940" cy="5986780"/>
            <wp:effectExtent l="0" t="0" r="10160" b="13970"/>
            <wp:docPr id="68" name="图片 68" descr="402374849aa891b2d468c408b02d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02374849aa891b2d468c408b02d695"/>
                    <pic:cNvPicPr>
                      <a:picLocks noChangeAspect="1"/>
                    </pic:cNvPicPr>
                  </pic:nvPicPr>
                  <pic:blipFill>
                    <a:blip r:embed="rId24"/>
                    <a:stretch>
                      <a:fillRect/>
                    </a:stretch>
                  </pic:blipFill>
                  <pic:spPr>
                    <a:xfrm>
                      <a:off x="0" y="0"/>
                      <a:ext cx="5361940" cy="5986780"/>
                    </a:xfrm>
                    <a:prstGeom prst="rect">
                      <a:avLst/>
                    </a:prstGeom>
                  </pic:spPr>
                </pic:pic>
              </a:graphicData>
            </a:graphic>
          </wp:inline>
        </w:drawing>
      </w:r>
    </w:p>
    <w:p>
      <w:pPr>
        <w:pStyle w:val="9"/>
        <w:tabs>
          <w:tab w:val="left" w:pos="2424"/>
        </w:tabs>
        <w:spacing w:before="186" w:after="0"/>
        <w:ind w:left="0" w:firstLine="0"/>
        <w:jc w:val="both"/>
        <w:rPr>
          <w:rFonts w:hint="eastAsia"/>
          <w:b/>
          <w:sz w:val="36"/>
          <w:lang w:val="en-US"/>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lang w:eastAsia="zh-CN"/>
        </w:rPr>
      </w:pPr>
      <w:r>
        <w:rPr>
          <w:rFonts w:hint="eastAsia" w:ascii="华文仿宋" w:hAnsi="华文仿宋" w:eastAsia="华文仿宋" w:cs="华文仿宋"/>
          <w:kern w:val="2"/>
          <w:sz w:val="24"/>
          <w:szCs w:val="24"/>
        </w:rPr>
        <w:t>办理机构：</w:t>
      </w:r>
      <w:r>
        <w:rPr>
          <w:rFonts w:hint="eastAsia" w:ascii="华文仿宋" w:hAnsi="华文仿宋" w:eastAsia="华文仿宋" w:cs="华文仿宋"/>
          <w:kern w:val="2"/>
          <w:sz w:val="24"/>
          <w:szCs w:val="24"/>
          <w:lang w:eastAsia="zh-CN"/>
        </w:rPr>
        <w:t>东皇</w:t>
      </w:r>
      <w:r>
        <w:rPr>
          <w:rFonts w:hint="eastAsia" w:ascii="华文仿宋" w:hAnsi="华文仿宋" w:eastAsia="华文仿宋" w:cs="华文仿宋"/>
          <w:kern w:val="2"/>
          <w:sz w:val="24"/>
          <w:szCs w:val="24"/>
        </w:rPr>
        <w:t>街道</w:t>
      </w:r>
      <w:r>
        <w:rPr>
          <w:rFonts w:hint="eastAsia" w:ascii="华文仿宋" w:hAnsi="华文仿宋" w:eastAsia="华文仿宋" w:cs="华文仿宋"/>
          <w:kern w:val="2"/>
          <w:sz w:val="24"/>
          <w:szCs w:val="24"/>
          <w:lang w:eastAsia="zh-CN"/>
        </w:rPr>
        <w:t>农业农村综合服务中心</w:t>
      </w:r>
    </w:p>
    <w:p>
      <w:pPr>
        <w:widowControl w:val="0"/>
        <w:adjustRightInd/>
        <w:snapToGrid/>
        <w:spacing w:before="72" w:after="0"/>
        <w:rPr>
          <w:rFonts w:hint="eastAsia" w:ascii="华文仿宋" w:hAnsi="华文仿宋" w:eastAsia="华文仿宋" w:cs="华文仿宋"/>
          <w:kern w:val="2"/>
          <w:sz w:val="24"/>
          <w:szCs w:val="24"/>
          <w:lang w:eastAsia="zh-CN"/>
        </w:rPr>
      </w:pPr>
      <w:r>
        <w:rPr>
          <w:rFonts w:hint="eastAsia" w:ascii="华文仿宋" w:hAnsi="华文仿宋" w:eastAsia="华文仿宋" w:cs="华文仿宋"/>
          <w:kern w:val="2"/>
          <w:sz w:val="24"/>
          <w:szCs w:val="24"/>
          <w:lang w:eastAsia="zh-CN"/>
        </w:rPr>
        <w:t>业务电话：0851-23310399</w:t>
      </w:r>
    </w:p>
    <w:p>
      <w:pPr>
        <w:widowControl w:val="0"/>
        <w:adjustRightInd/>
        <w:snapToGrid/>
        <w:spacing w:before="72" w:after="0"/>
        <w:rPr>
          <w:rFonts w:hint="eastAsia" w:ascii="华文仿宋" w:hAnsi="华文仿宋" w:eastAsia="华文仿宋" w:cs="华文仿宋"/>
          <w:kern w:val="2"/>
          <w:sz w:val="24"/>
          <w:szCs w:val="24"/>
          <w:lang w:eastAsia="zh-CN"/>
        </w:rPr>
      </w:pPr>
      <w:r>
        <w:rPr>
          <w:rFonts w:hint="eastAsia" w:ascii="华文仿宋" w:hAnsi="华文仿宋" w:eastAsia="华文仿宋" w:cs="华文仿宋"/>
          <w:kern w:val="2"/>
          <w:sz w:val="24"/>
          <w:szCs w:val="24"/>
        </w:rPr>
        <w:t>监督电话：</w:t>
      </w:r>
      <w:r>
        <w:rPr>
          <w:rFonts w:hint="eastAsia" w:ascii="华文仿宋" w:hAnsi="华文仿宋" w:eastAsia="华文仿宋" w:cs="华文仿宋"/>
          <w:kern w:val="2"/>
          <w:sz w:val="24"/>
          <w:szCs w:val="24"/>
          <w:lang w:eastAsia="zh-CN"/>
        </w:rPr>
        <w:t>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81</w:t>
      </w:r>
      <w:r>
        <w:rPr>
          <w:rFonts w:hint="eastAsia"/>
          <w:b/>
          <w:sz w:val="36"/>
          <w:lang w:val="en-US"/>
        </w:rPr>
        <w:t>：</w:t>
      </w:r>
      <w:r>
        <w:rPr>
          <w:rFonts w:hint="eastAsia"/>
          <w:b/>
          <w:sz w:val="36"/>
          <w:lang w:val="en-US" w:eastAsia="zh-CN"/>
        </w:rPr>
        <w:t>帮助、教育和</w:t>
      </w:r>
      <w:r>
        <w:rPr>
          <w:rFonts w:hint="eastAsia"/>
          <w:b/>
          <w:sz w:val="36"/>
          <w:lang w:val="en-US"/>
        </w:rPr>
        <w:t>监督社区戒毒人员</w:t>
      </w:r>
      <w:r>
        <w:rPr>
          <w:b/>
          <w:sz w:val="36"/>
        </w:rPr>
        <w:t>流程图</w:t>
      </w:r>
    </w:p>
    <w:p>
      <w:pPr>
        <w:pStyle w:val="9"/>
        <w:tabs>
          <w:tab w:val="left" w:pos="2424"/>
        </w:tabs>
        <w:spacing w:before="186" w:after="0"/>
        <w:ind w:left="0" w:firstLine="0"/>
        <w:jc w:val="center"/>
        <w:rPr>
          <w:b/>
          <w:sz w:val="36"/>
        </w:rPr>
      </w:pPr>
    </w:p>
    <w:p>
      <w:pPr>
        <w:widowControl w:val="0"/>
        <w:spacing w:before="27"/>
        <w:ind w:left="2585" w:right="911" w:hanging="2426"/>
        <w:jc w:val="both"/>
        <w:outlineLvl w:val="1"/>
        <w:rPr>
          <w:rFonts w:ascii="宋体" w:hAnsi="宋体" w:eastAsia="宋体" w:cs="宋体"/>
          <w:b/>
          <w:kern w:val="2"/>
          <w:sz w:val="29"/>
          <w:szCs w:val="21"/>
          <w:lang w:val="zh-CN" w:bidi="zh-CN"/>
        </w:rPr>
      </w:pPr>
      <w:r>
        <w:rPr>
          <w:rFonts w:ascii="宋体" w:hAnsi="宋体" w:eastAsia="宋体" w:cs="宋体"/>
          <w:b/>
          <w:bCs/>
          <w:kern w:val="2"/>
          <w:sz w:val="36"/>
          <w:szCs w:val="36"/>
          <w:lang w:val="zh-CN" w:bidi="zh-CN"/>
        </w:rPr>
        <mc:AlternateContent>
          <mc:Choice Requires="wpg">
            <w:drawing>
              <wp:anchor distT="0" distB="0" distL="114300" distR="114300" simplePos="0" relativeHeight="251809792" behindDoc="1" locked="0" layoutInCell="1" allowOverlap="1">
                <wp:simplePos x="0" y="0"/>
                <wp:positionH relativeFrom="page">
                  <wp:posOffset>2198370</wp:posOffset>
                </wp:positionH>
                <wp:positionV relativeFrom="paragraph">
                  <wp:posOffset>181610</wp:posOffset>
                </wp:positionV>
                <wp:extent cx="4462145" cy="4989195"/>
                <wp:effectExtent l="0" t="0" r="14605" b="0"/>
                <wp:wrapTopAndBottom/>
                <wp:docPr id="451" name="组合 451"/>
                <wp:cNvGraphicFramePr/>
                <a:graphic xmlns:a="http://schemas.openxmlformats.org/drawingml/2006/main">
                  <a:graphicData uri="http://schemas.microsoft.com/office/word/2010/wordprocessingGroup">
                    <wpg:wgp>
                      <wpg:cNvGrpSpPr/>
                      <wpg:grpSpPr>
                        <a:xfrm>
                          <a:off x="0" y="0"/>
                          <a:ext cx="4462145" cy="4989195"/>
                          <a:chOff x="4141" y="417"/>
                          <a:chExt cx="7027" cy="7857"/>
                        </a:xfrm>
                        <a:effectLst/>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637" name="矩形 76"/>
                        <wps:cNvSpPr/>
                        <wps:spPr>
                          <a:xfrm>
                            <a:off x="4480" y="436"/>
                            <a:ext cx="2626" cy="1124"/>
                          </a:xfrm>
                          <a:prstGeom prst="rect">
                            <a:avLst/>
                          </a:prstGeom>
                          <a:solidFill>
                            <a:srgbClr val="FFFFFF"/>
                          </a:solidFill>
                          <a:ln>
                            <a:noFill/>
                          </a:ln>
                          <a:effectLst/>
                        </wps:spPr>
                        <wps:bodyPr vert="horz" wrap="square" anchor="t" anchorCtr="0"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640" name="任意多边形 79"/>
                        <wps:cNvSpPr/>
                        <wps:spPr>
                          <a:xfrm>
                            <a:off x="5706" y="4500"/>
                            <a:ext cx="135" cy="703"/>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645" name="任意多边形 84"/>
                        <wps:cNvSpPr/>
                        <wps:spPr>
                          <a:xfrm>
                            <a:off x="7207" y="2598"/>
                            <a:ext cx="2004"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647" name="任意多边形 86"/>
                        <wps:cNvSpPr/>
                        <wps:spPr>
                          <a:xfrm>
                            <a:off x="5619" y="5955"/>
                            <a:ext cx="120" cy="752"/>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648" name="文本框 87"/>
                        <wps:cNvSpPr txBox="1"/>
                        <wps:spPr>
                          <a:xfrm>
                            <a:off x="4483" y="417"/>
                            <a:ext cx="2595" cy="1058"/>
                          </a:xfrm>
                          <a:prstGeom prst="rect">
                            <a:avLst/>
                          </a:prstGeom>
                          <a:noFill/>
                          <a:ln>
                            <a:noFill/>
                          </a:ln>
                          <a:effectLst/>
                        </wps:spPr>
                        <wps:txbx>
                          <w:txbxContent>
                            <w:p>
                              <w:pPr>
                                <w:widowControl w:val="0"/>
                                <w:adjustRightInd/>
                                <w:snapToGrid/>
                                <w:spacing w:after="0"/>
                                <w:jc w:val="both"/>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行政拘留后持社区戒毒决定书到户籍所在地禁毒办报到</w:t>
                              </w:r>
                            </w:p>
                          </w:txbxContent>
                        </wps:txbx>
                        <wps:bodyPr vert="horz" wrap="square" lIns="0" tIns="0" rIns="0" bIns="0" anchor="t" anchorCtr="0" upright="1"/>
                      </wps:wsp>
                      <wps:wsp>
                        <wps:cNvPr id="1649" name="文本框 88"/>
                        <wps:cNvSpPr txBox="1"/>
                        <wps:spPr>
                          <a:xfrm>
                            <a:off x="7442" y="2289"/>
                            <a:ext cx="1698" cy="294"/>
                          </a:xfrm>
                          <a:prstGeom prst="rect">
                            <a:avLst/>
                          </a:prstGeom>
                          <a:noFill/>
                          <a:ln>
                            <a:no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违反社区戒毒人员</w:t>
                              </w:r>
                            </w:p>
                          </w:txbxContent>
                        </wps:txbx>
                        <wps:bodyPr vert="horz" wrap="square" lIns="0" tIns="0" rIns="0" bIns="0" anchor="t" anchorCtr="0" upright="1"/>
                      </wps:wsp>
                      <wps:wsp>
                        <wps:cNvPr id="1650" name="文本框 89"/>
                        <wps:cNvSpPr txBox="1"/>
                        <wps:spPr>
                          <a:xfrm>
                            <a:off x="4365" y="2295"/>
                            <a:ext cx="2925" cy="833"/>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签订社区戒毒协议/就业安置</w:t>
                              </w:r>
                            </w:p>
                          </w:txbxContent>
                        </wps:txbx>
                        <wps:bodyPr vert="horz" wrap="square" lIns="0" tIns="0" rIns="0" bIns="0" anchor="t" anchorCtr="0" upright="1"/>
                      </wps:wsp>
                      <wps:wsp>
                        <wps:cNvPr id="1651" name="文本框 90"/>
                        <wps:cNvSpPr txBox="1"/>
                        <wps:spPr>
                          <a:xfrm>
                            <a:off x="4380" y="3978"/>
                            <a:ext cx="3002" cy="428"/>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定期接受尿检</w:t>
                              </w:r>
                            </w:p>
                          </w:txbxContent>
                        </wps:txbx>
                        <wps:bodyPr vert="horz" wrap="square" lIns="0" tIns="0" rIns="0" bIns="0" anchor="t" anchorCtr="0" upright="1"/>
                      </wps:wsp>
                      <wps:wsp>
                        <wps:cNvPr id="1652" name="文本框 91"/>
                        <wps:cNvSpPr txBox="1"/>
                        <wps:spPr>
                          <a:xfrm>
                            <a:off x="4415" y="5313"/>
                            <a:ext cx="2547" cy="428"/>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定期汇报戒毒情况</w:t>
                              </w:r>
                            </w:p>
                          </w:txbxContent>
                        </wps:txbx>
                        <wps:bodyPr vert="horz" wrap="square" lIns="0" tIns="0" rIns="0" bIns="0" anchor="t" anchorCtr="0" upright="1"/>
                      </wps:wsp>
                      <wps:wsp>
                        <wps:cNvPr id="1653" name="文本框 92"/>
                        <wps:cNvSpPr txBox="1"/>
                        <wps:spPr>
                          <a:xfrm>
                            <a:off x="5899" y="8065"/>
                            <a:ext cx="127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s:wsp>
                        <wps:cNvPr id="1654" name="文本框 93"/>
                        <wps:cNvSpPr txBox="1"/>
                        <wps:spPr>
                          <a:xfrm>
                            <a:off x="4265" y="6809"/>
                            <a:ext cx="3160" cy="893"/>
                          </a:xfrm>
                          <a:prstGeom prst="rect">
                            <a:avLst/>
                          </a:prstGeom>
                          <a:noFill/>
                          <a:ln>
                            <a:noFill/>
                          </a:ln>
                          <a:effectLst/>
                        </wps:spPr>
                        <wps:txbx>
                          <w:txbxContent>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7"/>
                                  <w:w w:val="95"/>
                                  <w:kern w:val="2"/>
                                  <w:sz w:val="21"/>
                                  <w:szCs w:val="24"/>
                                </w:rPr>
                                <w:t>三年社区戒毒表现良好，转为戒断三年未复吸人员</w:t>
                              </w:r>
                            </w:p>
                          </w:txbxContent>
                        </wps:txbx>
                        <wps:bodyPr vert="horz" wrap="square" lIns="0" tIns="0" rIns="0" bIns="0" anchor="t" anchorCtr="0" upright="1"/>
                      </wps:wsp>
                    </wpg:wgp>
                  </a:graphicData>
                </a:graphic>
              </wp:anchor>
            </w:drawing>
          </mc:Choice>
          <mc:Fallback>
            <w:pict>
              <v:group id="_x0000_s1026" o:spid="_x0000_s1026" o:spt="203" style="position:absolute;left:0pt;margin-left:173.1pt;margin-top:14.3pt;height:392.85pt;width:351.35pt;mso-position-horizontal-relative:page;mso-wrap-distance-bottom:0pt;mso-wrap-distance-top:0pt;z-index:-251506688;mso-width-relative:page;mso-height-relative:page;" coordorigin="4141,417" coordsize="7027,7857" o:gfxdata="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00;height:703;width:135;"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207;top:2598;height:176;width:2004;"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5955;height:752;width:120;"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jc w:val="both"/>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定期接受尿检</w:t>
                        </w:r>
                      </w:p>
                    </w:txbxContent>
                  </v:textbox>
                </v:shape>
                <v:shape id="文本框 91" o:spid="_x0000_s1026" o:spt="202" type="#_x0000_t202" style="position:absolute;left:4415;top:5313;height:428;width:2547;"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7"/>
                            <w:w w:val="95"/>
                            <w:kern w:val="2"/>
                            <w:sz w:val="21"/>
                            <w:szCs w:val="24"/>
                          </w:rPr>
                          <w:t>三年社区戒毒表现良好，转为戒断三年未复吸人员</w:t>
                        </w:r>
                      </w:p>
                    </w:txbxContent>
                  </v:textbox>
                </v:shape>
                <w10:wrap type="topAndBottom"/>
              </v:group>
            </w:pict>
          </mc:Fallback>
        </mc:AlternateContent>
      </w:r>
      <w:r>
        <w:rPr>
          <w:rFonts w:ascii="宋体" w:hAnsi="宋体" w:eastAsia="宋体" w:cs="宋体"/>
          <w:b/>
          <w:bCs/>
          <w:kern w:val="2"/>
          <w:sz w:val="36"/>
          <w:szCs w:val="36"/>
          <w:lang w:val="zh-CN" w:bidi="zh-CN"/>
        </w:rPr>
        <mc:AlternateContent>
          <mc:Choice Requires="wps">
            <w:drawing>
              <wp:anchor distT="0" distB="0" distL="114300" distR="114300" simplePos="0" relativeHeight="251810816"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强制隔离戒毒</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left:371.25pt;margin-top:121.7pt;height:14.7pt;width:84.9pt;z-index:251810816;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JFAy2wAAAAsB&#10;AAAPAAAAAAAAAAEAIAAAACIAAABkcnMvZG93bnJldi54bWxQSwECFAAUAAAACACHTuJAYggTet8B&#10;AAC5AwAADgAAAAAAAAABACAAAAAqAQAAZHJzL2Uyb0RvYy54bWxQSwUGAAAAAAYABgBZAQAAewUA&#10;AAAA&#10;">
                <v:fill on="f" focussize="0,0"/>
                <v:stroke on="f"/>
                <v:imagedata o:title=""/>
                <o:lock v:ext="edit" aspectratio="f"/>
                <v:textbox inset="0mm,0mm,0mm,0mm">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强制隔离戒毒</w:t>
                      </w:r>
                    </w:p>
                  </w:txbxContent>
                </v:textbox>
              </v:shape>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办理机构：东皇街道平安法治办公室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82</w:t>
      </w:r>
      <w:r>
        <w:rPr>
          <w:rFonts w:hint="eastAsia"/>
          <w:b/>
          <w:sz w:val="36"/>
          <w:lang w:val="en-US"/>
        </w:rPr>
        <w:t>：廉租住房保障申请初审</w:t>
      </w:r>
      <w:r>
        <w:rPr>
          <w:b/>
          <w:sz w:val="36"/>
        </w:rPr>
        <w:t>流程图</w:t>
      </w:r>
    </w:p>
    <w:p>
      <w:pPr>
        <w:widowControl w:val="0"/>
        <w:adjustRightInd/>
        <w:snapToGrid/>
        <w:spacing w:after="0"/>
        <w:jc w:val="center"/>
        <w:rPr>
          <w:rFonts w:ascii="Calibri" w:hAnsi="Calibri" w:eastAsia="宋体"/>
          <w:kern w:val="2"/>
          <w:sz w:val="21"/>
          <w:szCs w:val="24"/>
        </w:rPr>
      </w:pPr>
    </w:p>
    <w:p>
      <w:pPr>
        <w:widowControl w:val="0"/>
        <w:adjustRightInd/>
        <w:snapToGrid/>
        <w:spacing w:after="0"/>
        <w:jc w:val="center"/>
        <w:rPr>
          <w:rFonts w:ascii="Calibri" w:hAnsi="Calibri" w:eastAsia="宋体"/>
          <w:kern w:val="2"/>
          <w:sz w:val="21"/>
          <w:szCs w:val="24"/>
        </w:rPr>
      </w:pPr>
    </w:p>
    <w:p>
      <w:pPr>
        <w:widowControl w:val="0"/>
        <w:adjustRightInd/>
        <w:snapToGrid/>
        <w:spacing w:after="0"/>
        <w:jc w:val="center"/>
        <w:rPr>
          <w:rFonts w:ascii="Calibri" w:hAnsi="Calibri" w:eastAsia="宋体"/>
          <w:kern w:val="2"/>
          <w:sz w:val="21"/>
          <w:szCs w:val="24"/>
        </w:rPr>
      </w:pPr>
    </w:p>
    <w:p>
      <w:pPr>
        <w:widowControl w:val="0"/>
        <w:spacing w:before="4"/>
        <w:jc w:val="both"/>
      </w:pPr>
      <w:r>
        <w:drawing>
          <wp:inline distT="0" distB="0" distL="114300" distR="114300">
            <wp:extent cx="5886450" cy="5194935"/>
            <wp:effectExtent l="0" t="0" r="0" b="571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25"/>
                    <a:srcRect l="1561" t="411"/>
                    <a:stretch>
                      <a:fillRect/>
                    </a:stretch>
                  </pic:blipFill>
                  <pic:spPr>
                    <a:xfrm>
                      <a:off x="0" y="0"/>
                      <a:ext cx="5886450" cy="5194935"/>
                    </a:xfrm>
                    <a:prstGeom prst="rect">
                      <a:avLst/>
                    </a:prstGeom>
                    <a:noFill/>
                    <a:ln>
                      <a:noFill/>
                    </a:ln>
                  </pic:spPr>
                </pic:pic>
              </a:graphicData>
            </a:graphic>
          </wp:inline>
        </w:drawing>
      </w:r>
    </w:p>
    <w:p>
      <w:pPr>
        <w:widowControl w:val="0"/>
        <w:spacing w:before="4"/>
        <w:jc w:val="both"/>
      </w:pPr>
    </w:p>
    <w:p>
      <w:pPr>
        <w:widowControl w:val="0"/>
        <w:spacing w:before="4"/>
        <w:jc w:val="both"/>
      </w:pPr>
    </w:p>
    <w:p>
      <w:pPr>
        <w:widowControl w:val="0"/>
        <w:spacing w:before="4"/>
        <w:jc w:val="both"/>
      </w:pPr>
    </w:p>
    <w:p>
      <w:pPr>
        <w:widowControl w:val="0"/>
        <w:spacing w:before="4"/>
        <w:jc w:val="both"/>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办理机构：东皇街道党务政务服务中心</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83</w:t>
      </w:r>
      <w:r>
        <w:rPr>
          <w:rFonts w:hint="eastAsia"/>
          <w:b/>
          <w:sz w:val="36"/>
          <w:lang w:val="en-US"/>
        </w:rPr>
        <w:t>：农村幼儿园举办、停办的登记注册</w:t>
      </w:r>
      <w:r>
        <w:rPr>
          <w:b/>
          <w:sz w:val="36"/>
        </w:rPr>
        <w:t>流程图</w:t>
      </w:r>
    </w:p>
    <w:p>
      <w:pPr>
        <w:widowControl w:val="0"/>
        <w:adjustRightInd/>
        <w:snapToGrid/>
        <w:spacing w:after="0" w:line="520" w:lineRule="exact"/>
        <w:jc w:val="both"/>
        <w:rPr>
          <w:rFonts w:ascii="黑体" w:hAnsi="黑体" w:eastAsia="黑体"/>
          <w:kern w:val="2"/>
          <w:sz w:val="32"/>
          <w:szCs w:val="32"/>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22080" behindDoc="1" locked="0" layoutInCell="1" allowOverlap="1">
                <wp:simplePos x="0" y="0"/>
                <wp:positionH relativeFrom="column">
                  <wp:posOffset>3770630</wp:posOffset>
                </wp:positionH>
                <wp:positionV relativeFrom="paragraph">
                  <wp:posOffset>181610</wp:posOffset>
                </wp:positionV>
                <wp:extent cx="2481580" cy="1598295"/>
                <wp:effectExtent l="4445" t="4445" r="9525" b="16510"/>
                <wp:wrapNone/>
                <wp:docPr id="1135" name="矩形 679"/>
                <wp:cNvGraphicFramePr/>
                <a:graphic xmlns:a="http://schemas.openxmlformats.org/drawingml/2006/main">
                  <a:graphicData uri="http://schemas.microsoft.com/office/word/2010/wordprocessingShape">
                    <wps:wsp>
                      <wps:cNvSpPr/>
                      <wps:spPr>
                        <a:xfrm>
                          <a:off x="0" y="0"/>
                          <a:ext cx="2481580" cy="1598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宋体" w:hAnsi="Calibri" w:eastAsia="宋体" w:cs="宋体"/>
                                <w:kern w:val="2"/>
                                <w:sz w:val="15"/>
                                <w:szCs w:val="15"/>
                              </w:rPr>
                            </w:pPr>
                            <w:r>
                              <w:rPr>
                                <w:rFonts w:ascii="宋体" w:hAnsi="宋体" w:eastAsia="宋体" w:cs="宋体"/>
                                <w:color w:val="000000"/>
                                <w:kern w:val="2"/>
                                <w:sz w:val="15"/>
                                <w:szCs w:val="15"/>
                                <w:shd w:val="clear" w:color="auto" w:fill="FFFFFF"/>
                              </w:rPr>
                              <w:t>1.</w:t>
                            </w:r>
                            <w:r>
                              <w:rPr>
                                <w:rFonts w:hint="eastAsia" w:ascii="宋体" w:hAnsi="宋体" w:eastAsia="宋体" w:cs="宋体"/>
                                <w:color w:val="000000"/>
                                <w:kern w:val="2"/>
                                <w:sz w:val="15"/>
                                <w:szCs w:val="15"/>
                                <w:shd w:val="clear" w:color="auto" w:fill="FFFFFF"/>
                              </w:rPr>
                              <w:t>申请书（公办、企事业单位办、街办集体办幼儿园由主管单位提出申请）。</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2.</w:t>
                            </w:r>
                            <w:r>
                              <w:rPr>
                                <w:rFonts w:hint="eastAsia" w:ascii="宋体" w:hAnsi="宋体" w:eastAsia="宋体" w:cs="宋体"/>
                                <w:color w:val="000000"/>
                                <w:kern w:val="2"/>
                                <w:sz w:val="15"/>
                                <w:szCs w:val="15"/>
                                <w:shd w:val="clear" w:color="auto" w:fill="FFFFFF"/>
                              </w:rPr>
                              <w:t>办园章程、幼儿园内部管理制度。</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3.</w:t>
                            </w:r>
                            <w:r>
                              <w:rPr>
                                <w:rFonts w:hint="eastAsia" w:ascii="宋体" w:hAnsi="宋体" w:eastAsia="宋体" w:cs="宋体"/>
                                <w:color w:val="000000"/>
                                <w:kern w:val="2"/>
                                <w:sz w:val="15"/>
                                <w:szCs w:val="15"/>
                                <w:shd w:val="clear" w:color="auto" w:fill="FFFFFF"/>
                              </w:rPr>
                              <w:t>法人代表、园长、教师、保育员、保健员、财会及其他工作人员的花名册及个人简历、身份证、学历证书、专业资格证明、上岗证、健康证等原件材料</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4.</w:t>
                            </w:r>
                            <w:r>
                              <w:rPr>
                                <w:rFonts w:hint="eastAsia" w:ascii="宋体" w:hAnsi="宋体" w:eastAsia="宋体" w:cs="宋体"/>
                                <w:color w:val="000000"/>
                                <w:kern w:val="2"/>
                                <w:sz w:val="15"/>
                                <w:szCs w:val="15"/>
                                <w:shd w:val="clear" w:color="auto" w:fill="FFFFFF"/>
                              </w:rPr>
                              <w:t>固定资产验资报告、固定资产投入年报、备用教育资金证明等。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5.</w:t>
                            </w:r>
                            <w:r>
                              <w:rPr>
                                <w:rFonts w:hint="eastAsia" w:ascii="宋体" w:hAnsi="宋体" w:eastAsia="宋体" w:cs="宋体"/>
                                <w:color w:val="000000"/>
                                <w:kern w:val="2"/>
                                <w:sz w:val="15"/>
                                <w:szCs w:val="15"/>
                                <w:shd w:val="clear" w:color="auto" w:fill="FFFFFF"/>
                              </w:rPr>
                              <w:t>符合规定的办公场所的使用证明（包括土地证、房产证、租赁合同等）。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6.</w:t>
                            </w:r>
                            <w:r>
                              <w:rPr>
                                <w:rFonts w:hint="eastAsia" w:ascii="宋体" w:hAnsi="宋体" w:eastAsia="宋体" w:cs="宋体"/>
                                <w:color w:val="000000"/>
                                <w:kern w:val="2"/>
                                <w:sz w:val="15"/>
                                <w:szCs w:val="15"/>
                                <w:shd w:val="clear" w:color="auto" w:fill="FFFFFF"/>
                              </w:rPr>
                              <w:t>园舍符合消防安全的证明（由当地公安消防部门或主管单位消防安全部门出具）。</w:t>
                            </w:r>
                          </w:p>
                        </w:txbxContent>
                      </wps:txbx>
                      <wps:bodyPr vert="horz" wrap="square" anchor="t" anchorCtr="0" upright="1"/>
                    </wps:wsp>
                  </a:graphicData>
                </a:graphic>
              </wp:anchor>
            </w:drawing>
          </mc:Choice>
          <mc:Fallback>
            <w:pict>
              <v:rect id="矩形 679" o:spid="_x0000_s1026" o:spt="1" style="position:absolute;left:0pt;margin-left:296.9pt;margin-top:14.3pt;height:125.85pt;width:195.4pt;z-index:-251494400;mso-width-relative:page;mso-height-relative:page;" fillcolor="#FFFFFF" filled="t" stroked="t" coordsize="21600,21600" o:gfxdata="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oBU2bYAAAACgEAAA8AAAAAAAAAAQAgAAAAIgAAAGRycy9kb3ducmV2LnhtbFBLAQIUABQA&#10;AAAIAIdO4kBB2+ZOKQIAAHA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宋体" w:hAnsi="Calibri" w:eastAsia="宋体" w:cs="宋体"/>
                          <w:kern w:val="2"/>
                          <w:sz w:val="15"/>
                          <w:szCs w:val="15"/>
                        </w:rPr>
                      </w:pPr>
                      <w:r>
                        <w:rPr>
                          <w:rFonts w:ascii="宋体" w:hAnsi="宋体" w:eastAsia="宋体" w:cs="宋体"/>
                          <w:color w:val="000000"/>
                          <w:kern w:val="2"/>
                          <w:sz w:val="15"/>
                          <w:szCs w:val="15"/>
                          <w:shd w:val="clear" w:color="auto" w:fill="FFFFFF"/>
                        </w:rPr>
                        <w:t>1.</w:t>
                      </w:r>
                      <w:r>
                        <w:rPr>
                          <w:rFonts w:hint="eastAsia" w:ascii="宋体" w:hAnsi="宋体" w:eastAsia="宋体" w:cs="宋体"/>
                          <w:color w:val="000000"/>
                          <w:kern w:val="2"/>
                          <w:sz w:val="15"/>
                          <w:szCs w:val="15"/>
                          <w:shd w:val="clear" w:color="auto" w:fill="FFFFFF"/>
                        </w:rPr>
                        <w:t>申请书（公办、企事业单位办、街办集体办幼儿园由主管单位提出申请）。</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2.</w:t>
                      </w:r>
                      <w:r>
                        <w:rPr>
                          <w:rFonts w:hint="eastAsia" w:ascii="宋体" w:hAnsi="宋体" w:eastAsia="宋体" w:cs="宋体"/>
                          <w:color w:val="000000"/>
                          <w:kern w:val="2"/>
                          <w:sz w:val="15"/>
                          <w:szCs w:val="15"/>
                          <w:shd w:val="clear" w:color="auto" w:fill="FFFFFF"/>
                        </w:rPr>
                        <w:t>办园章程、幼儿园内部管理制度。</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3.</w:t>
                      </w:r>
                      <w:r>
                        <w:rPr>
                          <w:rFonts w:hint="eastAsia" w:ascii="宋体" w:hAnsi="宋体" w:eastAsia="宋体" w:cs="宋体"/>
                          <w:color w:val="000000"/>
                          <w:kern w:val="2"/>
                          <w:sz w:val="15"/>
                          <w:szCs w:val="15"/>
                          <w:shd w:val="clear" w:color="auto" w:fill="FFFFFF"/>
                        </w:rPr>
                        <w:t>法人代表、园长、教师、保育员、保健员、财会及其他工作人员的花名册及个人简历、身份证、学历证书、专业资格证明、上岗证、健康证等原件材料</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4.</w:t>
                      </w:r>
                      <w:r>
                        <w:rPr>
                          <w:rFonts w:hint="eastAsia" w:ascii="宋体" w:hAnsi="宋体" w:eastAsia="宋体" w:cs="宋体"/>
                          <w:color w:val="000000"/>
                          <w:kern w:val="2"/>
                          <w:sz w:val="15"/>
                          <w:szCs w:val="15"/>
                          <w:shd w:val="clear" w:color="auto" w:fill="FFFFFF"/>
                        </w:rPr>
                        <w:t>固定资产验资报告、固定资产投入年报、备用教育资金证明等。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5.</w:t>
                      </w:r>
                      <w:r>
                        <w:rPr>
                          <w:rFonts w:hint="eastAsia" w:ascii="宋体" w:hAnsi="宋体" w:eastAsia="宋体" w:cs="宋体"/>
                          <w:color w:val="000000"/>
                          <w:kern w:val="2"/>
                          <w:sz w:val="15"/>
                          <w:szCs w:val="15"/>
                          <w:shd w:val="clear" w:color="auto" w:fill="FFFFFF"/>
                        </w:rPr>
                        <w:t>符合规定的办公场所的使用证明（包括土地证、房产证、租赁合同等）。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6.</w:t>
                      </w:r>
                      <w:r>
                        <w:rPr>
                          <w:rFonts w:hint="eastAsia" w:ascii="宋体" w:hAnsi="宋体" w:eastAsia="宋体" w:cs="宋体"/>
                          <w:color w:val="000000"/>
                          <w:kern w:val="2"/>
                          <w:sz w:val="15"/>
                          <w:szCs w:val="15"/>
                          <w:shd w:val="clear" w:color="auto" w:fill="FFFFFF"/>
                        </w:rPr>
                        <w:t>园舍符合消防安全的证明（由当地公安消防部门或主管单位消防安全部门出具）。</w:t>
                      </w:r>
                    </w:p>
                  </w:txbxContent>
                </v:textbox>
              </v:rect>
            </w:pict>
          </mc:Fallback>
        </mc:AlternateContent>
      </w:r>
    </w:p>
    <w:p>
      <w:pPr>
        <w:widowControl w:val="0"/>
        <w:adjustRightInd/>
        <w:snapToGrid/>
        <w:spacing w:after="0" w:line="520" w:lineRule="exact"/>
        <w:jc w:val="center"/>
        <w:rPr>
          <w:rFonts w:ascii="黑体" w:hAnsi="黑体" w:eastAsia="黑体"/>
          <w:kern w:val="2"/>
          <w:sz w:val="32"/>
          <w:szCs w:val="32"/>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11840"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申请：由农村幼儿园负责人提出举办或停办的申请</w:t>
                            </w:r>
                          </w:p>
                        </w:txbxContent>
                      </wps:txbx>
                      <wps:bodyPr vert="horz" wrap="square" anchor="t" anchorCtr="0" upright="1"/>
                    </wps:wsp>
                  </a:graphicData>
                </a:graphic>
              </wp:anchor>
            </w:drawing>
          </mc:Choice>
          <mc:Fallback>
            <w:pict>
              <v:rect id="矩形 680" o:spid="_x0000_s1026" o:spt="1" style="position:absolute;left:0pt;margin-left:146.5pt;margin-top:11.45pt;height:36.75pt;width:125.4pt;z-index:-25150464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4s6dbYAAAACQEAAA8AAAAAAAAAAQAgAAAAIgAAAGRycy9kb3ducmV2LnhtbFBLAQIUABQAAAAI&#10;AIdO4kAY+7l+JgIAAG8EAAAOAAAAAAAAAAEAIAAAACcBAABkcnMvZTJvRG9jLnhtbFBLBQYAAAAA&#10;BgAGAFkBAA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申请：由农村幼儿园负责人提出举办或停办的申请</w:t>
                      </w: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824128"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681" o:spid="_x0000_s1026" o:spt="20" style="position:absolute;left:0pt;margin-left:271.9pt;margin-top:3.85pt;height:0.35pt;width:24.75pt;z-index:-25149235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TE9fZAAAABwEAAA8AAAAAAAAAAQAgAAAAIgAAAGRycy9kb3ducmV2LnhtbFBLAQIUABQA&#10;AAAIAIdO4kBS+YLn7wEAAOgDAAAOAAAAAAAAAAEAIAAAACg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7984"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682" o:spid="_x0000_s1026" o:spt="20" style="position:absolute;left:0pt;margin-left:209.2pt;margin-top:-4.8pt;height:91.65pt;width:0.2pt;z-index:-25149849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qJNt2gAAAAoBAAAPAAAAAAAAAAEAIAAAACIAAABkcnMvZG93bnJldi54bWxQSwEC&#10;FAAUAAAACACHTuJAJ8r+cfIBAADpAwAADgAAAAAAAAABACAAAAApAQAAZHJzL2Uyb0RvYy54bWxQ&#10;SwUGAAAAAAYABgBZAQAAjQ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2864"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wps:txbx>
                      <wps:bodyPr vert="horz" wrap="square" anchor="t" anchorCtr="0" upright="1"/>
                    </wps:wsp>
                  </a:graphicData>
                </a:graphic>
              </wp:anchor>
            </w:drawing>
          </mc:Choice>
          <mc:Fallback>
            <w:pict>
              <v:shape id="自选图形 683" o:spid="_x0000_s1026" o:spt="109" type="#_x0000_t109" style="position:absolute;left:0pt;margin-left:-15.2pt;margin-top:9.45pt;height:67.15pt;width:118.45pt;z-index:-25150361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bqye2QAAAAoBAAAPAAAAAAAAAAEAIAAAACIAAABkcnMv&#10;ZG93bnJldi54bWxQSwECFAAUAAAACACHTuJASqnTmDsCAACB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813888"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684" o:spid="_x0000_s1026" o:spt="109" type="#_x0000_t109" style="position:absolute;left:0pt;margin-left:307.5pt;margin-top:15.05pt;height:51pt;width:161.3pt;z-index:-25150259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shtbtoAAAAKAQAADwAAAAAAAAABACAAAAAiAAAA&#10;ZHJzL2Rvd25yZXYueG1sUEsBAhQAFAAAAAgAh07iQF5BqnQ+AgAAgQQAAA4AAAAAAAAAAQAgAAAA&#10;KQEAAGRycy9lMm9Eb2MueG1sUEsFBgAAAAAGAAYAWQEAANk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5936"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wps:txbx>
                      <wps:bodyPr vert="horz" wrap="square" anchor="t" anchorCtr="0" upright="1"/>
                    </wps:wsp>
                  </a:graphicData>
                </a:graphic>
              </wp:anchor>
            </w:drawing>
          </mc:Choice>
          <mc:Fallback>
            <w:pict>
              <v:shape id="自选图形 685" o:spid="_x0000_s1026" o:spt="109" type="#_x0000_t109" style="position:absolute;left:0pt;margin-left:142.65pt;margin-top:1.85pt;height:51.4pt;width:133.45pt;z-index:-25150054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sZYvYAAAACQEAAA8AAAAAAAAAAQAgAAAAIgAAAGRy&#10;cy9kb3ducmV2LnhtbFBLAQIUABQAAAAIAIdO4kCGnWAgPgIAAIE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5152"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2" o:spid="_x0000_s1026" o:spt="20" style="position:absolute;left:0pt;flip:x;margin-left:104.15pt;margin-top:8.8pt;height:0.05pt;width:36.75pt;z-index:-25149132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tHJNnYAAAACQEAAA8AAAAAAAAAAQAgAAAAIgAAAGRycy9kb3ducmV2LnhtbFBL&#10;AQIUABQAAAAIAIdO4kAVUIC99gEAAPADAAAOAAAAAAAAAAEAIAAAACcBAABkcnMvZTJvRG9jLnht&#10;bFBLBQYAAAAABgAGAFkBAACPBQ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26176"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3" o:spid="_x0000_s1026" o:spt="20" style="position:absolute;left:0pt;margin-left:275.15pt;margin-top:6.5pt;height:0.05pt;width:33pt;z-index:-25149030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SjObdgAAAAJAQAADwAAAAAAAAABACAAAAAiAAAAZHJzL2Rvd25yZXYueG1sUEsBAhQAFAAA&#10;AAgAh07iQKWsGhzvAQAA5gMAAA4AAAAAAAAAAQAgAAAAJwEAAGRycy9lMm9Eb2MueG1sUEsFBgAA&#10;AAAGAAYAWQEAAIg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0032"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4" o:spid="_x0000_s1026" o:spt="20" style="position:absolute;left:0pt;flip:x;margin-left:284.25pt;margin-top:16.1pt;height:58pt;width:108.8pt;z-index:-25149644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pnOraAAAACgEAAA8AAAAAAAAAAQAgAAAAIgAAAGRycy9kb3du&#10;cmV2LnhtbFBLAQIUABQAAAAIAIdO4kCCoWFd/QEAAPQDAAAOAAAAAAAAAAEAIAAAACkBAABkcnMv&#10;ZTJvRG9jLnhtbFBLBQYAAAAABgAGAFkBAACY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9008"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5" o:spid="_x0000_s1026" o:spt="20" style="position:absolute;left:0pt;margin-left:205.7pt;margin-top:3.05pt;height:54.25pt;width:0.05pt;z-index:-25149747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EbHL2AAAAAkBAAAPAAAAAAAAAAEAIAAAACIAAABkcnMvZG93bnJldi54bWxQSwECFAAU&#10;AAAACACHTuJAIg55SPEBAADmAwAADgAAAAAAAAABACAAAAAn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4912"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依法对申请人提交的申请材料进行审查，提出审查意见</w:t>
                            </w:r>
                          </w:p>
                        </w:txbxContent>
                      </wps:txbx>
                      <wps:bodyPr vert="horz" wrap="square" anchor="t" anchorCtr="0" upright="1"/>
                    </wps:wsp>
                  </a:graphicData>
                </a:graphic>
              </wp:anchor>
            </w:drawing>
          </mc:Choice>
          <mc:Fallback>
            <w:pict>
              <v:shape id="自选图形 690" o:spid="_x0000_s1026" o:spt="109" type="#_x0000_t109" style="position:absolute;left:0pt;margin-left:132.05pt;margin-top:4.4pt;height:60.3pt;width:152.25pt;z-index:-25150156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5LImNgAAAAJAQAADwAAAAAAAAABACAAAAAiAAAAZHJz&#10;L2Rvd25yZXYueG1sUEsBAhQAFAAAAAgAh07iQNfS2Wg9AgAAgQQAAA4AAAAAAAAAAQAgAAAAJwEA&#10;AGRycy9lMm9Eb2MueG1sUEsFBgAAAAAGAAYAWQEAANY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1056"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7" o:spid="_x0000_s1026" o:spt="20" style="position:absolute;left:0pt;flip:x;margin-left:207.5pt;margin-top:14.5pt;height:38.55pt;width:0.15pt;z-index:-25149542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VbFNtkAAAAKAQAADwAAAAAAAAABACAAAAAiAAAAZHJzL2Rvd25yZXYueG1s&#10;UEsBAhQAFAAAAAgAh07iQEj/ESL3AQAA8QMAAA4AAAAAAAAAAQAgAAAAKAEAAGRycy9lMm9Eb2Mu&#10;eG1sUEsFBgAAAAAGAAYAWQEAAJE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6960"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决定责任：在规定期限内予以登记或不予登记；不予登记的应告知理由，并告知相对人申请复议或提起行政诉讼的权利。</w:t>
                            </w:r>
                          </w:p>
                        </w:txbxContent>
                      </wps:txbx>
                      <wps:bodyPr vert="horz" wrap="square" anchor="t" anchorCtr="0" upright="1"/>
                    </wps:wsp>
                  </a:graphicData>
                </a:graphic>
              </wp:anchor>
            </w:drawing>
          </mc:Choice>
          <mc:Fallback>
            <w:pict>
              <v:shape id="自选图形 692" o:spid="_x0000_s1026" o:spt="109" type="#_x0000_t109" style="position:absolute;left:0pt;margin-left:85.55pt;margin-top:3.45pt;height:35.55pt;width:244.55pt;z-index:-25149952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7Odvy1wAAAAgBAAAPAAAAAAAAAAEAIAAAACIAAABkcnMvZG93&#10;bnJldi54bWxQSwECFAAUAAAACACHTuJAMX7vZzoCAACBBAAADgAAAAAAAAABACAAAAAmAQAAZHJz&#10;L2Uyb0RvYy54bWxQSwUGAAAAAAYABgBZAQAA0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决定责任：在规定期限内予以登记或不予登记；不予登记的应告知理由，并告知相对人申请复议或提起行政诉讼的权利。</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7200"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9" o:spid="_x0000_s1026" o:spt="20" style="position:absolute;left:0pt;margin-left:208.1pt;margin-top:5pt;height:45.75pt;width:0.05pt;z-index:-25148928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X8tI9gAAAAKAQAADwAAAAAAAAABACAAAAAiAAAAZHJzL2Rvd25yZXYueG1sUEsBAhQAFAAA&#10;AAgAh07iQCQLffXvAQAA5gMAAA4AAAAAAAAAAQAgAAAAJwEAAGRycy9lMm9Eb2MueG1sUEsFBgAA&#10;AAAGAAYAWQEAAIg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3104"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事后监管责任：建立信息档案；公开有关信息；建立实施监督检查的运行机制和管理制度，加强监管。</w:t>
                            </w:r>
                          </w:p>
                        </w:txbxContent>
                      </wps:txbx>
                      <wps:bodyPr vert="horz" wrap="square" anchor="t" anchorCtr="0" upright="1"/>
                    </wps:wsp>
                  </a:graphicData>
                </a:graphic>
              </wp:anchor>
            </w:drawing>
          </mc:Choice>
          <mc:Fallback>
            <w:pict>
              <v:rect id="矩形 60" o:spid="_x0000_s1026" o:spt="1" style="position:absolute;left:0pt;margin-left:117.6pt;margin-top:16.25pt;height:39.55pt;width:193.3pt;z-index:-251493376;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wOtcAAAAKAQAADwAAAAAAAAABACAAAAAiAAAAZHJzL2Rvd25yZXYueG1sUEsBAhQAFAAAAAgA&#10;h07iQAs/mTA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事后监管责任：建立信息档案；公开有关信息；建立实施监督检查的运行机制和管理制度，加强监管。</w:t>
                      </w:r>
                    </w:p>
                  </w:txbxContent>
                </v:textbox>
              </v:rect>
            </w:pict>
          </mc:Fallback>
        </mc:AlternateContent>
      </w:r>
    </w:p>
    <w:p>
      <w:pPr>
        <w:widowControl w:val="0"/>
        <w:adjustRightInd/>
        <w:snapToGrid/>
        <w:spacing w:after="0" w:line="520" w:lineRule="exact"/>
        <w:jc w:val="center"/>
        <w:rPr>
          <w:rFonts w:ascii="宋体" w:hAnsi="Calibri" w:eastAsia="宋体"/>
          <w:kern w:val="2"/>
          <w:sz w:val="30"/>
          <w:szCs w:val="30"/>
        </w:rPr>
      </w:pPr>
    </w:p>
    <w:p>
      <w:pPr>
        <w:widowControl w:val="0"/>
        <w:tabs>
          <w:tab w:val="left" w:pos="1037"/>
        </w:tabs>
        <w:adjustRightInd/>
        <w:snapToGrid/>
        <w:spacing w:after="0"/>
        <w:jc w:val="both"/>
        <w:rPr>
          <w:rFonts w:ascii="宋体" w:hAnsi="Calibri" w:eastAsia="宋体" w:cs="宋体"/>
          <w:b/>
          <w:bCs/>
          <w:kern w:val="2"/>
          <w:sz w:val="30"/>
          <w:szCs w:val="30"/>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w:t>
      </w:r>
      <w:r>
        <w:rPr>
          <w:rFonts w:hint="eastAsia" w:ascii="华文仿宋" w:hAnsi="华文仿宋" w:eastAsia="华文仿宋" w:cs="华文仿宋"/>
          <w:kern w:val="2"/>
          <w:sz w:val="24"/>
          <w:szCs w:val="24"/>
          <w:lang w:val="en-US" w:bidi="zh-CN"/>
        </w:rPr>
        <w:t>管理</w:t>
      </w:r>
      <w:r>
        <w:rPr>
          <w:rFonts w:hint="eastAsia" w:ascii="华文仿宋" w:hAnsi="华文仿宋" w:eastAsia="华文仿宋" w:cs="华文仿宋"/>
          <w:kern w:val="2"/>
          <w:sz w:val="24"/>
          <w:szCs w:val="24"/>
          <w:lang w:val="zh-CN" w:bidi="zh-CN"/>
        </w:rPr>
        <w:t>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headerReference r:id="rId6" w:type="default"/>
          <w:footerReference r:id="rId7" w:type="default"/>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84</w:t>
      </w:r>
      <w:r>
        <w:rPr>
          <w:rFonts w:hint="eastAsia"/>
          <w:b/>
          <w:sz w:val="36"/>
          <w:lang w:val="en-US"/>
        </w:rPr>
        <w:t>：前期物业服务合同备案</w:t>
      </w:r>
      <w:r>
        <w:rPr>
          <w:b/>
          <w:sz w:val="36"/>
        </w:rPr>
        <w:t>流程图</w:t>
      </w:r>
    </w:p>
    <w:p>
      <w:pPr>
        <w:pStyle w:val="9"/>
        <w:tabs>
          <w:tab w:val="left" w:pos="2424"/>
        </w:tabs>
        <w:spacing w:before="186" w:after="0"/>
        <w:ind w:left="0" w:firstLine="0"/>
        <w:jc w:val="left"/>
        <w:rPr>
          <w:b/>
          <w:sz w:val="36"/>
        </w:rPr>
      </w:pPr>
    </w:p>
    <w:p>
      <w:pPr>
        <w:widowControl w:val="0"/>
        <w:jc w:val="both"/>
        <w:rPr>
          <w:rFonts w:ascii="宋体" w:hAnsi="宋体" w:eastAsia="宋体" w:cs="宋体"/>
          <w:b/>
          <w:kern w:val="2"/>
          <w:sz w:val="20"/>
          <w:szCs w:val="21"/>
          <w:lang w:val="zh-CN" w:bidi="zh-CN"/>
        </w:rPr>
      </w:pPr>
      <w:r>
        <w:drawing>
          <wp:inline distT="0" distB="0" distL="114300" distR="114300">
            <wp:extent cx="5846445" cy="5296535"/>
            <wp:effectExtent l="0" t="0" r="1905" b="1841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26"/>
                    <a:srcRect l="2272" t="1323"/>
                    <a:stretch>
                      <a:fillRect/>
                    </a:stretch>
                  </pic:blipFill>
                  <pic:spPr>
                    <a:xfrm>
                      <a:off x="0" y="0"/>
                      <a:ext cx="5846445" cy="5296535"/>
                    </a:xfrm>
                    <a:prstGeom prst="rect">
                      <a:avLst/>
                    </a:prstGeom>
                    <a:noFill/>
                    <a:ln>
                      <a:noFill/>
                    </a:ln>
                  </pic:spPr>
                </pic:pic>
              </a:graphicData>
            </a:graphic>
          </wp:inline>
        </w:drawing>
      </w: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东皇街道社区事务服务中心</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85</w:t>
      </w:r>
      <w:r>
        <w:rPr>
          <w:rFonts w:hint="eastAsia"/>
          <w:b/>
          <w:sz w:val="36"/>
          <w:lang w:val="en-US"/>
        </w:rPr>
        <w:t>：设立健身气功站点的审核</w:t>
      </w:r>
      <w:r>
        <w:rPr>
          <w:b/>
          <w:sz w:val="36"/>
        </w:rPr>
        <w:t>流程图</w:t>
      </w: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2822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申请：由健身气功站点负责人提出书面申请。</w:t>
                            </w:r>
                          </w:p>
                        </w:txbxContent>
                      </wps:txbx>
                      <wps:bodyPr vert="horz" wrap="square" anchor="t" anchorCtr="0" upright="1"/>
                    </wps:wsp>
                  </a:graphicData>
                </a:graphic>
              </wp:anchor>
            </w:drawing>
          </mc:Choice>
          <mc:Fallback>
            <w:pict>
              <v:rect id="矩形 1101" o:spid="_x0000_s1026" o:spt="1" style="position:absolute;left:0pt;margin-left:146.5pt;margin-top:11.45pt;height:36.75pt;width:125.4pt;z-index:25182822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4s6dbYAAAACQEAAA8AAAAAAAAAAQAgAAAAIgAAAGRycy9kb3ducmV2LnhtbFBLAQIUABQA&#10;AAAIAIdO4kAMHsBCKQIAAHA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申请：由健身气功站点负责人提出书面申请。</w:t>
                      </w: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436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3" o:spid="_x0000_s1026" o:spt="20" style="position:absolute;left:0pt;margin-left:209.2pt;margin-top:-4.8pt;height:91.65pt;width:0.2pt;z-index:25183436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iTbdoAAAAKAQAADwAAAAAAAAABACAAAAAiAAAAZHJzL2Rvd25yZXYueG1sUEsB&#10;AhQAFAAAAAgAh07iQDlRB5LzAQAA6gMAAA4AAAAAAAAAAQAgAAAAKQEAAGRycy9lMm9Eb2MueG1s&#10;UEsFBgAAAAAGAAYAWQEAAI4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924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wps:txbx>
                      <wps:bodyPr vert="horz" wrap="square" anchor="t" anchorCtr="0" upright="1"/>
                    </wps:wsp>
                  </a:graphicData>
                </a:graphic>
              </wp:anchor>
            </w:drawing>
          </mc:Choice>
          <mc:Fallback>
            <w:pict>
              <v:shape id="自选图形 1104" o:spid="_x0000_s1026" o:spt="109" type="#_x0000_t109" style="position:absolute;left:0pt;margin-left:-15.2pt;margin-top:9.45pt;height:67.15pt;width:118.45pt;z-index:25182924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bqye2QAAAAoBAAAPAAAAAAAAAAEAIAAAACIAAABkcnMv&#10;ZG93bnJldi54bWxQSwECFAAUAAAACACHTuJAgBRDbjsCAACC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83027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1105" o:spid="_x0000_s1026" o:spt="109" type="#_x0000_t109" style="position:absolute;left:0pt;margin-left:307.5pt;margin-top:15.05pt;height:51pt;width:161.3pt;z-index:25183027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shtbtoAAAAKAQAADwAAAAAAAAABACAAAAAiAAAA&#10;ZHJzL2Rvd25yZXYueG1sUEsBAhQAFAAAAAgAh07iQArUtx4+AgAAggQAAA4AAAAAAAAAAQAgAAAA&#10;KQEAAGRycy9lMm9Eb2MueG1sUEsFBgAAAAAGAAYAWQEAANk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232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wps:txbx>
                      <wps:bodyPr vert="horz" wrap="square" anchor="t" anchorCtr="0" upright="1"/>
                    </wps:wsp>
                  </a:graphicData>
                </a:graphic>
              </wp:anchor>
            </w:drawing>
          </mc:Choice>
          <mc:Fallback>
            <w:pict>
              <v:shape id="自选图形 1106" o:spid="_x0000_s1026" o:spt="109" type="#_x0000_t109" style="position:absolute;left:0pt;margin-left:142.65pt;margin-top:1.85pt;height:51.4pt;width:133.45pt;z-index:25183232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sZYvYAAAACQEAAA8AAAAAAAAAAQAgAAAAIgAAAGRy&#10;cy9kb3ducmV2LnhtbFBLAQIUABQAAAAIAIdO4kC8EP7u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9488"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7" o:spid="_x0000_s1026" o:spt="20" style="position:absolute;left:0pt;flip:x;margin-left:104.15pt;margin-top:8.8pt;height:0.05pt;width:36.75pt;z-index:25183948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RyTZ2AAAAAkBAAAPAAAAAAAAAAEAIAAAACIAAABkcnMvZG93bnJldi54bWxQ&#10;SwECFAAUAAAACACHTuJAVqMY1PcBAADyAwAADgAAAAAAAAABACAAAAAnAQAAZHJzL2Uyb0RvYy54&#10;bWxQSwUGAAAAAAYABgBZAQAAkAU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40512"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8" o:spid="_x0000_s1026" o:spt="20" style="position:absolute;left:0pt;margin-left:275.15pt;margin-top:6.5pt;height:0.05pt;width:33pt;z-index:25184051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0ozm3YAAAACQEAAA8AAAAAAAAAAQAgAAAAIgAAAGRycy9kb3ducmV2LnhtbFBLAQIUABQA&#10;AAAIAIdO4kDy0wCR8AEAAOg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6416"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9" o:spid="_x0000_s1026" o:spt="20" style="position:absolute;left:0pt;flip:x;margin-left:284.25pt;margin-top:16.1pt;height:58pt;width:108.8pt;z-index:25183641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mmc6toAAAAKAQAADwAAAAAAAAABACAAAAAiAAAAZHJzL2Rv&#10;d25yZXYueG1sUEsBAhQAFAAAAAgAh07iQKA5suv/AQAA9gMAAA4AAAAAAAAAAQAgAAAAKQEAAGRy&#10;cy9lMm9Eb2MueG1sUEsFBgAAAAAGAAYAWQEAAJo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539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0" o:spid="_x0000_s1026" o:spt="20" style="position:absolute;left:0pt;margin-left:205.7pt;margin-top:3.05pt;height:54.25pt;width:0.05pt;z-index:25183539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kRscvYAAAACQEAAA8AAAAAAAAAAQAgAAAAIgAAAGRycy9kb3ducmV2LnhtbFBLAQIUABQA&#10;AAAIAIdO4kB6bPEd8AEAAOg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129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依法对申请人提交的申请材料进行审查，提出初步审查意见</w:t>
                            </w:r>
                          </w:p>
                        </w:txbxContent>
                      </wps:txbx>
                      <wps:bodyPr vert="horz" wrap="square" anchor="t" anchorCtr="0" upright="1"/>
                    </wps:wsp>
                  </a:graphicData>
                </a:graphic>
              </wp:anchor>
            </w:drawing>
          </mc:Choice>
          <mc:Fallback>
            <w:pict>
              <v:shape id="自选图形 1111" o:spid="_x0000_s1026" o:spt="109" type="#_x0000_t109" style="position:absolute;left:0pt;margin-left:132.05pt;margin-top:4.4pt;height:60.3pt;width:152.25pt;z-index:25183129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OSyJjYAAAACQEAAA8AAAAAAAAAAQAgAAAAIgAAAGRy&#10;cy9kb3ducmV2LnhtbFBLAQIUABQAAAAIAIdO4kAdyg+K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依法对申请人提交的申请材料进行审查，提出初步审查意见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744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2" o:spid="_x0000_s1026" o:spt="20" style="position:absolute;left:0pt;flip:x;margin-left:207.5pt;margin-top:14.5pt;height:38.55pt;width:0.15pt;z-index:25183744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VsU22QAAAAoBAAAPAAAAAAAAAAEAIAAAACIAAABkcnMvZG93bnJldi54bWxQ&#10;SwECFAAUAAAACACHTuJA+futZvYBAADzAwAADgAAAAAAAAABACAAAAAoAQAAZHJzL2Uyb0RvYy54&#10;bWxQSwUGAAAAAAYABgBZAQAAkA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3344"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15"/>
                                <w:szCs w:val="15"/>
                                <w:lang w:eastAsia="zh-CN"/>
                              </w:rPr>
                            </w:pPr>
                            <w:r>
                              <w:rPr>
                                <w:rFonts w:hint="eastAsia" w:ascii="Calibri" w:hAnsi="Calibri" w:eastAsia="宋体"/>
                                <w:kern w:val="2"/>
                                <w:sz w:val="15"/>
                                <w:szCs w:val="15"/>
                              </w:rPr>
                              <w:t>呈报责任：在规定期限内将初步审查意见和全部申请材料报送当地具有相应管辖权限的体育行政部门审批。</w:t>
                            </w:r>
                          </w:p>
                        </w:txbxContent>
                      </wps:txbx>
                      <wps:bodyPr vert="horz" wrap="square" anchor="t" anchorCtr="0" upright="1"/>
                    </wps:wsp>
                  </a:graphicData>
                </a:graphic>
              </wp:anchor>
            </w:drawing>
          </mc:Choice>
          <mc:Fallback>
            <w:pict>
              <v:shape id="自选图形 1113" o:spid="_x0000_s1026" o:spt="109" type="#_x0000_t109" style="position:absolute;left:0pt;margin-left:85.55pt;margin-top:3.45pt;height:35.55pt;width:244.55pt;z-index:25183334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znb8tcAAAAIAQAADwAAAAAAAAABACAAAAAiAAAAZHJzL2Rv&#10;d25yZXYueG1sUEsBAhQAFAAAAAgAh07iQAOT6ig7AgAAggQAAA4AAAAAAAAAAQAgAAAAJgEAAGRy&#10;cy9lMm9Eb2MueG1sUEsFBgAAAAAGAAYAWQEAANMFA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15"/>
                          <w:szCs w:val="15"/>
                          <w:lang w:eastAsia="zh-CN"/>
                        </w:rPr>
                      </w:pPr>
                      <w:r>
                        <w:rPr>
                          <w:rFonts w:hint="eastAsia" w:ascii="Calibri" w:hAnsi="Calibri" w:eastAsia="宋体"/>
                          <w:kern w:val="2"/>
                          <w:sz w:val="15"/>
                          <w:szCs w:val="15"/>
                        </w:rPr>
                        <w:t>呈报责任：在规定期限内将初步审查意见和全部申请材料报送当地具有相应管辖权限的体育行政部门审批。</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1536"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4" o:spid="_x0000_s1026" o:spt="20" style="position:absolute;left:0pt;margin-left:208.85pt;margin-top:4.5pt;height:22.8pt;width:0.4pt;z-index:251841536;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zGWP9kAAAAIAQAADwAAAAAAAAABACAAAAAiAAAAZHJzL2Rvd25yZXYueG1sUEsB&#10;AhQAFAAAAAgAh07iQBX4njH0AQAA6QMAAA4AAAAAAAAAAQAgAAAAKAEAAGRycy9lMm9Eb2MueG1s&#10;UEsFBgAAAAAGAAYAWQEAAI4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8464"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事后监管责任：建立实施监督检查的运行机制和管理制度，加强监管。</w:t>
                            </w:r>
                          </w:p>
                        </w:txbxContent>
                      </wps:txbx>
                      <wps:bodyPr vert="horz" wrap="square" anchor="t" anchorCtr="0" upright="1"/>
                    </wps:wsp>
                  </a:graphicData>
                </a:graphic>
              </wp:anchor>
            </w:drawing>
          </mc:Choice>
          <mc:Fallback>
            <w:pict>
              <v:rect id="矩形 1115" o:spid="_x0000_s1026" o:spt="1" style="position:absolute;left:0pt;margin-left:112.5pt;margin-top:10.9pt;height:39.55pt;width:193.3pt;z-index:251838464;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wyIAvXAAAACgEAAA8AAAAAAAAAAQAgAAAAIgAAAGRycy9kb3ducmV2LnhtbFBLAQIUABQA&#10;AAAIAIdO4kDUvxBmKgIAAHA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事后监管责任：建立实施监督检查的运行机制和管理制度，加强监管。</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520" w:lineRule="exact"/>
        <w:jc w:val="center"/>
        <w:rPr>
          <w:rFonts w:ascii="宋体" w:hAnsi="Calibri" w:eastAsia="宋体"/>
          <w:kern w:val="2"/>
          <w:sz w:val="30"/>
          <w:szCs w:val="30"/>
        </w:rPr>
      </w:pPr>
    </w:p>
    <w:p>
      <w:pPr>
        <w:widowControl w:val="0"/>
        <w:adjustRightInd/>
        <w:snapToGrid/>
        <w:spacing w:after="0" w:line="480" w:lineRule="exact"/>
        <w:rPr>
          <w:rFonts w:ascii="方正小标宋简体" w:hAnsi="Calibri" w:eastAsia="方正小标宋简体"/>
          <w:kern w:val="2"/>
          <w:sz w:val="44"/>
          <w:szCs w:val="24"/>
        </w:rPr>
      </w:pPr>
    </w:p>
    <w:p>
      <w:pPr>
        <w:widowControl w:val="0"/>
        <w:adjustRightInd/>
        <w:snapToGrid/>
        <w:spacing w:after="0" w:line="480" w:lineRule="exact"/>
        <w:rPr>
          <w:rFonts w:ascii="方正小标宋简体" w:hAnsi="Calibri" w:eastAsia="方正小标宋简体"/>
          <w:kern w:val="2"/>
          <w:sz w:val="44"/>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办理机构：东皇街道公共事务管理办公室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业务电话：0851-23310399</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监督电话：0851-23242988</w:t>
      </w:r>
    </w:p>
    <w:p>
      <w:pPr>
        <w:pStyle w:val="9"/>
        <w:tabs>
          <w:tab w:val="left" w:pos="2424"/>
        </w:tabs>
        <w:spacing w:before="186" w:after="0"/>
        <w:ind w:left="0" w:firstLine="0"/>
        <w:jc w:val="center"/>
        <w:rPr>
          <w:b/>
          <w:sz w:val="36"/>
        </w:rPr>
      </w:pPr>
      <w:r>
        <w:rPr>
          <w:rFonts w:hint="eastAsia"/>
          <w:b/>
          <w:sz w:val="36"/>
          <w:lang w:val="en-US"/>
        </w:rPr>
        <w:t>权力事项8</w:t>
      </w:r>
      <w:r>
        <w:rPr>
          <w:rFonts w:hint="eastAsia"/>
          <w:b/>
          <w:sz w:val="36"/>
          <w:lang w:val="en-US" w:eastAsia="zh-CN"/>
        </w:rPr>
        <w:t>6</w:t>
      </w:r>
      <w:r>
        <w:rPr>
          <w:rFonts w:hint="eastAsia"/>
          <w:b/>
          <w:sz w:val="36"/>
          <w:lang w:val="en-US"/>
        </w:rPr>
        <w:t>：设立乡村集体所有制企业的审核</w:t>
      </w:r>
      <w:r>
        <w:rPr>
          <w:b/>
          <w:sz w:val="36"/>
        </w:rPr>
        <w:t>流程图</w:t>
      </w:r>
    </w:p>
    <w:p>
      <w:pPr>
        <w:pStyle w:val="9"/>
        <w:tabs>
          <w:tab w:val="left" w:pos="2424"/>
        </w:tabs>
        <w:spacing w:before="186" w:after="0"/>
        <w:ind w:left="0" w:firstLine="0"/>
        <w:jc w:val="center"/>
        <w:rPr>
          <w:b/>
          <w:sz w:val="36"/>
        </w:rPr>
      </w:pPr>
    </w:p>
    <w:p>
      <w:pPr>
        <w:widowControl w:val="0"/>
        <w:spacing w:before="31"/>
        <w:rPr>
          <w:rFonts w:ascii="楷体" w:hAnsi="楷体" w:eastAsia="楷体" w:cs="楷体"/>
          <w:kern w:val="2"/>
          <w:lang w:bidi="zh-CN"/>
        </w:rPr>
      </w:pPr>
      <w:r>
        <w:rPr>
          <w:rFonts w:hint="eastAsia" w:ascii="仿宋_GB2312" w:hAnsi="宋体" w:eastAsia="仿宋_GB2312" w:cs="宋体"/>
          <w:sz w:val="30"/>
          <w:szCs w:val="30"/>
          <w:lang w:val="en-US" w:bidi="zh-CN"/>
        </w:rPr>
        <w:t xml:space="preserve">      </w:t>
      </w:r>
      <w:r>
        <w:rPr>
          <w:rFonts w:ascii="仿宋_GB2312" w:hAnsi="宋体" w:eastAsia="仿宋_GB2312" w:cs="宋体"/>
          <w:sz w:val="30"/>
          <w:szCs w:val="30"/>
          <w:lang w:val="zh-CN" w:bidi="zh-CN"/>
        </w:rPr>
        <w:drawing>
          <wp:inline distT="0" distB="0" distL="114300" distR="114300">
            <wp:extent cx="4857750" cy="5439410"/>
            <wp:effectExtent l="0" t="0" r="0" b="8890"/>
            <wp:docPr id="45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1" descr="2017070749209281"/>
                    <pic:cNvPicPr>
                      <a:picLocks noChangeAspect="1"/>
                    </pic:cNvPicPr>
                  </pic:nvPicPr>
                  <pic:blipFill>
                    <a:blip r:embed="rId27"/>
                    <a:stretch>
                      <a:fillRect/>
                    </a:stretch>
                  </pic:blipFill>
                  <pic:spPr>
                    <a:xfrm>
                      <a:off x="0" y="0"/>
                      <a:ext cx="4857750" cy="5439410"/>
                    </a:xfrm>
                    <a:prstGeom prst="rect">
                      <a:avLst/>
                    </a:prstGeom>
                    <a:noFill/>
                    <a:ln>
                      <a:noFill/>
                    </a:ln>
                  </pic:spPr>
                </pic:pic>
              </a:graphicData>
            </a:graphic>
          </wp:inline>
        </w:drawing>
      </w:r>
    </w:p>
    <w:p>
      <w:pPr>
        <w:spacing w:after="0"/>
        <w:rPr>
          <w:lang w:val="zh-CN"/>
        </w:rPr>
      </w:pPr>
    </w:p>
    <w:p>
      <w:pPr>
        <w:spacing w:after="0"/>
        <w:rPr>
          <w:lang w:val="zh-CN"/>
        </w:rPr>
      </w:pPr>
    </w:p>
    <w:p>
      <w:pPr>
        <w:spacing w:after="0"/>
        <w:rPr>
          <w:lang w:val="zh-CN"/>
        </w:rPr>
      </w:pP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ind w:left="346"/>
        <w:rPr>
          <w:rFonts w:ascii="华文仿宋" w:hAnsi="华文仿宋" w:eastAsia="华文仿宋" w:cs="华文仿宋"/>
          <w:sz w:val="24"/>
          <w:szCs w:val="24"/>
        </w:rPr>
      </w:pPr>
      <w:r>
        <w:rPr>
          <w:rFonts w:hint="eastAsia" w:ascii="华文仿宋" w:hAnsi="华文仿宋" w:eastAsia="华文仿宋" w:cs="华文仿宋"/>
          <w:sz w:val="24"/>
          <w:szCs w:val="24"/>
        </w:rPr>
        <w:t>办理机构：</w:t>
      </w:r>
      <w:r>
        <w:rPr>
          <w:rFonts w:hint="eastAsia" w:ascii="华文仿宋" w:hAnsi="华文仿宋" w:eastAsia="华文仿宋" w:cs="华文仿宋"/>
          <w:sz w:val="24"/>
          <w:szCs w:val="24"/>
          <w:lang w:eastAsia="zh-CN"/>
        </w:rPr>
        <w:t>东皇</w:t>
      </w:r>
      <w:r>
        <w:rPr>
          <w:rFonts w:hint="eastAsia" w:ascii="华文仿宋" w:hAnsi="华文仿宋" w:eastAsia="华文仿宋" w:cs="华文仿宋"/>
          <w:sz w:val="24"/>
          <w:szCs w:val="24"/>
        </w:rPr>
        <w:t>街道</w:t>
      </w:r>
      <w:r>
        <w:rPr>
          <w:rFonts w:hint="eastAsia" w:ascii="华文仿宋" w:hAnsi="华文仿宋" w:eastAsia="华文仿宋" w:cs="华文仿宋"/>
          <w:sz w:val="24"/>
          <w:szCs w:val="24"/>
          <w:lang w:eastAsia="zh-CN"/>
        </w:rPr>
        <w:t>农业农村综合</w:t>
      </w:r>
      <w:r>
        <w:rPr>
          <w:rFonts w:hint="eastAsia" w:ascii="华文仿宋" w:hAnsi="华文仿宋" w:eastAsia="华文仿宋" w:cs="华文仿宋"/>
          <w:sz w:val="24"/>
          <w:szCs w:val="24"/>
        </w:rPr>
        <w:t>服务中心</w:t>
      </w:r>
    </w:p>
    <w:p>
      <w:pPr>
        <w:pStyle w:val="4"/>
        <w:widowControl w:val="0"/>
        <w:adjustRightInd/>
        <w:snapToGrid/>
        <w:ind w:left="346"/>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eastAsia="zh-CN"/>
        </w:rPr>
        <w:t>业务电话：0851-23310399</w:t>
      </w:r>
    </w:p>
    <w:p>
      <w:pPr>
        <w:pStyle w:val="4"/>
        <w:widowControl w:val="0"/>
        <w:adjustRightInd/>
        <w:snapToGrid/>
        <w:ind w:left="346"/>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监督电话：</w:t>
      </w:r>
      <w:r>
        <w:rPr>
          <w:rFonts w:hint="eastAsia" w:ascii="华文仿宋" w:hAnsi="华文仿宋" w:eastAsia="华文仿宋" w:cs="华文仿宋"/>
          <w:sz w:val="24"/>
          <w:szCs w:val="24"/>
          <w:lang w:eastAsia="zh-CN"/>
        </w:rPr>
        <w:t>0851-23242988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b/>
          <w:sz w:val="36"/>
        </w:rPr>
        <w:br w:type="page"/>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87</w:t>
      </w:r>
      <w:r>
        <w:rPr>
          <w:rFonts w:hint="eastAsia"/>
          <w:b/>
          <w:sz w:val="36"/>
          <w:lang w:val="en-US"/>
        </w:rPr>
        <w:t>：生育服务登记</w:t>
      </w:r>
      <w:r>
        <w:rPr>
          <w:b/>
          <w:sz w:val="36"/>
        </w:rPr>
        <w:t>流程图</w:t>
      </w:r>
    </w:p>
    <w:p>
      <w:pPr>
        <w:pStyle w:val="9"/>
        <w:tabs>
          <w:tab w:val="left" w:pos="2424"/>
        </w:tabs>
        <w:spacing w:before="186" w:after="0"/>
        <w:ind w:left="0" w:firstLine="0"/>
        <w:jc w:val="both"/>
        <w:rPr>
          <w:b/>
          <w:sz w:val="36"/>
        </w:rPr>
      </w:pPr>
    </w:p>
    <w:p>
      <w:pPr>
        <w:widowControl w:val="0"/>
        <w:shd w:val="clear" w:color="auto" w:fill="FFFFFF"/>
        <w:spacing w:after="0" w:line="500" w:lineRule="exact"/>
        <w:jc w:val="center"/>
        <w:rPr>
          <w:rFonts w:ascii="Calibri" w:hAnsi="Calibri" w:eastAsia="仿宋_GB2312"/>
          <w:kern w:val="2"/>
          <w:sz w:val="30"/>
          <w:szCs w:val="30"/>
        </w:rPr>
      </w:pPr>
      <w:r>
        <w:rPr>
          <w:rFonts w:ascii="Calibri" w:hAnsi="Calibri" w:eastAsia="宋体"/>
          <w:b/>
          <w:bCs/>
          <w:kern w:val="2"/>
          <w:sz w:val="20"/>
          <w:szCs w:val="24"/>
        </w:rPr>
        <mc:AlternateContent>
          <mc:Choice Requires="wps">
            <w:drawing>
              <wp:anchor distT="0" distB="0" distL="114300" distR="114300" simplePos="0" relativeHeight="25168281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提供材料</w:t>
                            </w:r>
                          </w:p>
                        </w:txbxContent>
                      </wps:txbx>
                      <wps:bodyPr vert="horz" wrap="square" anchor="t" anchorCtr="0"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682816;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Qufi/YAAAACQEAAA8AAAAAAAAAAQAgAAAAIgAAAGRycy9kb3ducmV2LnhtbFBLAQIUABQAAAAI&#10;AIdO4kBARP0/JgIAAGgEAAAOAAAAAAAAAAEAIAAAACc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提供材料</w:t>
                      </w:r>
                    </w:p>
                  </w:txbxContent>
                </v:textbox>
                <w10:wrap type="square"/>
              </v:shape>
            </w:pict>
          </mc:Fallback>
        </mc:AlternateContent>
      </w:r>
      <w:r>
        <w:rPr>
          <w:rFonts w:ascii="Calibri" w:hAnsi="Calibri" w:eastAsia="宋体"/>
          <w:b/>
          <w:bCs/>
          <w:kern w:val="2"/>
          <w:sz w:val="20"/>
          <w:szCs w:val="24"/>
        </w:rPr>
        <mc:AlternateContent>
          <mc:Choice Requires="wps">
            <w:drawing>
              <wp:anchor distT="0" distB="0" distL="114300" distR="114300" simplePos="0" relativeHeight="25167872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jc w:val="center"/>
                              <w:rPr>
                                <w:rFonts w:ascii="宋体" w:hAnsi="宋体" w:eastAsia="宋体"/>
                                <w:bCs/>
                                <w:kern w:val="2"/>
                                <w:sz w:val="21"/>
                                <w:szCs w:val="21"/>
                                <w:u w:val="single"/>
                              </w:rPr>
                            </w:pPr>
                            <w:r>
                              <w:rPr>
                                <w:rFonts w:hint="eastAsia" w:ascii="宋体" w:hAnsi="宋体" w:eastAsia="宋体"/>
                                <w:kern w:val="2"/>
                                <w:sz w:val="21"/>
                                <w:szCs w:val="21"/>
                              </w:rPr>
                              <w:t>夫妻或</w:t>
                            </w:r>
                            <w:r>
                              <w:rPr>
                                <w:rFonts w:hint="eastAsia" w:ascii="宋体" w:hAnsi="宋体" w:eastAsia="宋体"/>
                                <w:bCs/>
                                <w:kern w:val="2"/>
                                <w:sz w:val="21"/>
                                <w:szCs w:val="21"/>
                              </w:rPr>
                              <w:t>其委托代办人提供身份证或户口簿、结婚证等基本证明材料。</w:t>
                            </w:r>
                          </w:p>
                          <w:p>
                            <w:pPr>
                              <w:widowControl w:val="0"/>
                              <w:adjustRightInd/>
                              <w:snapToGrid/>
                              <w:spacing w:after="0" w:line="340" w:lineRule="exact"/>
                              <w:jc w:val="center"/>
                              <w:rPr>
                                <w:rFonts w:ascii="宋体" w:hAnsi="宋体" w:eastAsia="宋体"/>
                                <w:bCs/>
                                <w:kern w:val="2"/>
                                <w:sz w:val="21"/>
                                <w:szCs w:val="21"/>
                                <w:u w:val="single"/>
                              </w:rPr>
                            </w:pPr>
                          </w:p>
                          <w:p>
                            <w:pPr>
                              <w:widowControl w:val="0"/>
                              <w:adjustRightInd/>
                              <w:snapToGrid/>
                              <w:spacing w:after="0" w:line="360" w:lineRule="auto"/>
                              <w:jc w:val="center"/>
                              <w:rPr>
                                <w:rFonts w:ascii="宋体" w:hAnsi="宋体" w:eastAsia="宋体"/>
                                <w:b/>
                                <w:bCs/>
                                <w:kern w:val="2"/>
                                <w:sz w:val="21"/>
                                <w:szCs w:val="21"/>
                              </w:rPr>
                            </w:pPr>
                          </w:p>
                          <w:p>
                            <w:pPr>
                              <w:widowControl w:val="0"/>
                              <w:adjustRightInd/>
                              <w:snapToGrid/>
                              <w:spacing w:after="0" w:line="360" w:lineRule="auto"/>
                              <w:jc w:val="center"/>
                              <w:rPr>
                                <w:rFonts w:ascii="宋体" w:hAnsi="宋体" w:eastAsia="宋体"/>
                                <w:b/>
                                <w:bCs/>
                                <w:kern w:val="2"/>
                                <w:sz w:val="21"/>
                                <w:szCs w:val="21"/>
                              </w:rPr>
                            </w:pPr>
                          </w:p>
                        </w:txbxContent>
                      </wps:txbx>
                      <wps:bodyPr vert="horz" wrap="square" lIns="18000" tIns="0" rIns="18000" bIns="0" anchor="t" anchorCtr="0" upright="1"/>
                    </wps:wsp>
                  </a:graphicData>
                </a:graphic>
              </wp:anchor>
            </w:drawing>
          </mc:Choice>
          <mc:Fallback>
            <w:pict>
              <v:roundrect id="_x0000_s1026" o:spid="_x0000_s1026" o:spt="2" style="position:absolute;left:0pt;margin-left:36pt;margin-top:21.75pt;height:46.8pt;width:342pt;z-index:25167872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4CN&#10;wtYAAAAJAQAADwAAAAAAAAABACAAAAAiAAAAZHJzL2Rvd25yZXYueG1sUEsBAhQAFAAAAAgAh07i&#10;QFSQwUddAgAAxwQAAA4AAAAAAAAAAQAgAAAAJQEAAGRycy9lMm9Eb2MueG1sUEsFBgAAAAAGAAYA&#10;WQEAAPQFAAAAAA==&#10;">
                <v:fill on="t" focussize="0,0"/>
                <v:stroke color="#000000" joinstyle="round"/>
                <v:imagedata o:title=""/>
                <o:lock v:ext="edit" aspectratio="f"/>
                <v:textbox inset="0.5mm,0mm,0.5mm,0mm">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jc w:val="center"/>
                        <w:rPr>
                          <w:rFonts w:ascii="宋体" w:hAnsi="宋体" w:eastAsia="宋体"/>
                          <w:bCs/>
                          <w:kern w:val="2"/>
                          <w:sz w:val="21"/>
                          <w:szCs w:val="21"/>
                          <w:u w:val="single"/>
                        </w:rPr>
                      </w:pPr>
                      <w:r>
                        <w:rPr>
                          <w:rFonts w:hint="eastAsia" w:ascii="宋体" w:hAnsi="宋体" w:eastAsia="宋体"/>
                          <w:kern w:val="2"/>
                          <w:sz w:val="21"/>
                          <w:szCs w:val="21"/>
                        </w:rPr>
                        <w:t>夫妻或</w:t>
                      </w:r>
                      <w:r>
                        <w:rPr>
                          <w:rFonts w:hint="eastAsia" w:ascii="宋体" w:hAnsi="宋体" w:eastAsia="宋体"/>
                          <w:bCs/>
                          <w:kern w:val="2"/>
                          <w:sz w:val="21"/>
                          <w:szCs w:val="21"/>
                        </w:rPr>
                        <w:t>其委托代办人提供身份证或户口簿、结婚证等基本证明材料。</w:t>
                      </w:r>
                    </w:p>
                    <w:p>
                      <w:pPr>
                        <w:widowControl w:val="0"/>
                        <w:adjustRightInd/>
                        <w:snapToGrid/>
                        <w:spacing w:after="0" w:line="340" w:lineRule="exact"/>
                        <w:jc w:val="center"/>
                        <w:rPr>
                          <w:rFonts w:ascii="宋体" w:hAnsi="宋体" w:eastAsia="宋体"/>
                          <w:bCs/>
                          <w:kern w:val="2"/>
                          <w:sz w:val="21"/>
                          <w:szCs w:val="21"/>
                          <w:u w:val="single"/>
                        </w:rPr>
                      </w:pPr>
                    </w:p>
                    <w:p>
                      <w:pPr>
                        <w:widowControl w:val="0"/>
                        <w:adjustRightInd/>
                        <w:snapToGrid/>
                        <w:spacing w:after="0" w:line="360" w:lineRule="auto"/>
                        <w:jc w:val="center"/>
                        <w:rPr>
                          <w:rFonts w:ascii="宋体" w:hAnsi="宋体" w:eastAsia="宋体"/>
                          <w:b/>
                          <w:bCs/>
                          <w:kern w:val="2"/>
                          <w:sz w:val="21"/>
                          <w:szCs w:val="21"/>
                        </w:rPr>
                      </w:pPr>
                    </w:p>
                    <w:p>
                      <w:pPr>
                        <w:widowControl w:val="0"/>
                        <w:adjustRightInd/>
                        <w:snapToGrid/>
                        <w:spacing w:after="0" w:line="360" w:lineRule="auto"/>
                        <w:jc w:val="center"/>
                        <w:rPr>
                          <w:rFonts w:ascii="宋体" w:hAnsi="宋体" w:eastAsia="宋体"/>
                          <w:b/>
                          <w:bCs/>
                          <w:kern w:val="2"/>
                          <w:sz w:val="21"/>
                          <w:szCs w:val="21"/>
                        </w:rPr>
                      </w:pPr>
                    </w:p>
                  </w:txbxContent>
                </v:textbox>
              </v:roundrect>
            </w:pict>
          </mc:Fallback>
        </mc:AlternateContent>
      </w:r>
    </w:p>
    <w:p>
      <w:pPr>
        <w:widowControl w:val="0"/>
        <w:shd w:val="clear" w:color="auto" w:fill="FFFFFF"/>
        <w:spacing w:after="0" w:line="500" w:lineRule="exact"/>
        <w:jc w:val="both"/>
        <w:rPr>
          <w:rFonts w:ascii="Calibri" w:hAnsi="Calibri" w:eastAsia="仿宋_GB2312"/>
          <w:kern w:val="2"/>
          <w:sz w:val="30"/>
          <w:szCs w:val="30"/>
        </w:rPr>
      </w:pPr>
    </w:p>
    <w:p>
      <w:pPr>
        <w:widowControl w:val="0"/>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67155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6pt;margin-top:18.55pt;height:30.2pt;width:0.05pt;z-index:25167155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BEY+HaAAAACQEAAA8AAAAAAAAAAQAgAAAAIgAAAGRycy9kb3du&#10;cmV2LnhtbFBLAQIUABQAAAAIAIdO4kDTtcB+/QEAAO8DAAAOAAAAAAAAAAEAIAAAACkBAABkcnMv&#10;ZTJvRG9jLnhtbFBLBQYAAAAABgAGAFkBAACYBQAAAAA=&#10;">
                <v:fill on="f" focussize="0,0"/>
                <v:stroke color="#000000" joinstyle="round" endarrow="block"/>
                <v:imagedata o:title=""/>
                <o:lock v:ext="edit" aspectratio="f"/>
              </v:line>
            </w:pict>
          </mc:Fallback>
        </mc:AlternateContent>
      </w: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w:tab/>
      </w: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登记受理</w:t>
                            </w:r>
                          </w:p>
                        </w:txbxContent>
                      </wps:txbx>
                      <wps:bodyPr vert="horz" wrap="square" anchor="t" anchorCtr="0"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683840;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a2fjTXAAAACAEAAA8AAAAAAAAAAQAgAAAAIgAAAGRycy9kb3ducmV2LnhtbFBLAQIUABQAAAAI&#10;AIdO4kCy9QdYJwIAAGgEAAAOAAAAAAAAAAEAIAAAACY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登记受理</w:t>
                      </w:r>
                    </w:p>
                  </w:txbxContent>
                </v:textbox>
                <w10:wrap type="square"/>
              </v:shape>
            </w:pict>
          </mc:Fallback>
        </mc:AlternateContent>
      </w:r>
      <w:r>
        <w:rPr>
          <w:rFonts w:ascii="Calibri" w:hAnsi="Calibri" w:eastAsia="宋体"/>
          <w:b/>
          <w:bCs/>
          <w:kern w:val="2"/>
          <w:sz w:val="20"/>
          <w:szCs w:val="24"/>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kern w:val="2"/>
                                <w:sz w:val="21"/>
                                <w:szCs w:val="21"/>
                              </w:rPr>
                            </w:pPr>
                          </w:p>
                          <w:p>
                            <w:pPr>
                              <w:widowControl w:val="0"/>
                              <w:adjustRightInd/>
                              <w:snapToGrid/>
                              <w:spacing w:after="0" w:line="340" w:lineRule="exact"/>
                              <w:jc w:val="center"/>
                              <w:rPr>
                                <w:rFonts w:ascii="宋体" w:hAnsi="宋体" w:eastAsia="宋体"/>
                                <w:kern w:val="2"/>
                                <w:sz w:val="21"/>
                                <w:szCs w:val="21"/>
                              </w:rPr>
                            </w:pPr>
                            <w:r>
                              <w:rPr>
                                <w:rFonts w:hint="eastAsia" w:ascii="宋体" w:hAnsi="宋体" w:eastAsia="宋体"/>
                                <w:kern w:val="2"/>
                                <w:sz w:val="21"/>
                                <w:szCs w:val="21"/>
                              </w:rPr>
                              <w:t>收到申请材料当场完成申请材料的受理比对工作。</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54pt;margin-top:17.35pt;height:46.8pt;width:315pt;z-index:25167769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B90T&#10;1gAAAAoBAAAPAAAAAAAAAAEAIAAAACIAAABkcnMvZG93bnJldi54bWxQSwECFAAUAAAACACHTuJA&#10;wTvnh1wCAADHBAAADgAAAAAAAAABACAAAAAlAQAAZHJzL2Uyb0RvYy54bWxQSwUGAAAAAAYABgBZ&#10;AQAA8wUAAAAA&#10;">
                <v:fill on="t" focussize="0,0"/>
                <v:stroke color="#000000" joinstyle="round"/>
                <v:imagedata o:title=""/>
                <o:lock v:ext="edit" aspectratio="f"/>
                <v:textbox inset="1.5mm,0mm,1.5mm,0mm">
                  <w:txbxContent>
                    <w:p>
                      <w:pPr>
                        <w:widowControl w:val="0"/>
                        <w:adjustRightInd/>
                        <w:snapToGrid/>
                        <w:spacing w:after="0" w:line="340" w:lineRule="exact"/>
                        <w:jc w:val="center"/>
                        <w:rPr>
                          <w:rFonts w:ascii="宋体" w:hAnsi="宋体" w:eastAsia="宋体"/>
                          <w:kern w:val="2"/>
                          <w:sz w:val="21"/>
                          <w:szCs w:val="21"/>
                        </w:rPr>
                      </w:pPr>
                    </w:p>
                    <w:p>
                      <w:pPr>
                        <w:widowControl w:val="0"/>
                        <w:adjustRightInd/>
                        <w:snapToGrid/>
                        <w:spacing w:after="0" w:line="340" w:lineRule="exact"/>
                        <w:jc w:val="center"/>
                        <w:rPr>
                          <w:rFonts w:ascii="宋体" w:hAnsi="宋体" w:eastAsia="宋体"/>
                          <w:kern w:val="2"/>
                          <w:sz w:val="21"/>
                          <w:szCs w:val="21"/>
                        </w:rPr>
                      </w:pPr>
                      <w:r>
                        <w:rPr>
                          <w:rFonts w:hint="eastAsia" w:ascii="宋体" w:hAnsi="宋体" w:eastAsia="宋体"/>
                          <w:kern w:val="2"/>
                          <w:sz w:val="21"/>
                          <w:szCs w:val="21"/>
                        </w:rPr>
                        <w:t>收到申请材料当场完成申请材料的受理比对工作。</w:t>
                      </w:r>
                    </w:p>
                  </w:txbxContent>
                </v:textbox>
              </v:roundrect>
            </w:pict>
          </mc:Fallback>
        </mc:AlternateContent>
      </w:r>
    </w:p>
    <w:p>
      <w:pPr>
        <w:widowControl w:val="0"/>
        <w:tabs>
          <w:tab w:val="left" w:pos="11520"/>
        </w:tabs>
        <w:spacing w:after="0" w:line="480" w:lineRule="atLeast"/>
        <w:jc w:val="both"/>
        <w:rPr>
          <w:rFonts w:ascii="Calibri" w:hAnsi="Calibri" w:eastAsia="宋体"/>
          <w:kern w:val="2"/>
          <w:sz w:val="21"/>
          <w:szCs w:val="24"/>
        </w:rPr>
      </w:pP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08pt;margin-top:8.35pt;height:39pt;width:0pt;z-index:25167667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ZuL9gAAAAJAQAADwAAAAAAAAABACAAAAAiAAAAZHJzL2Rv&#10;d25yZXYueG1sUEsBAhQAFAAAAAgAh07iQFDhRNMBAgAA9wMAAA4AAAAAAAAAAQAgAAAAJwEAAGRy&#10;cy9lMm9Eb2MueG1sUEsFBgAAAAAGAAYAWQEAAJo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67564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315pt;margin-top:8.35pt;height:39pt;width:0.3pt;z-index:25167564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5wN9ZgYCAAD6AwAADgAAAGRycy9lMm9Eb2MueG1srVNL&#10;jhMxEN0jcQfLe9KdDEGZVjqzmDCwQBAJOEDFn25L/sn2pJNLcAEkdrBiyX5uw3AMyu4Qhk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f1emoMB2+h/V2F7bfEkU2x65Zs1HlXO0dfxQxK/yDi1Rpj7aN3vu7h7ju092&#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Cpdf2AAAAAkBAAAPAAAAAAAAAAEAIAAAACIAAABk&#10;cnMvZG93bnJldi54bWxQSwECFAAUAAAACACHTuJA5wN9ZgYCAAD6AwAADgAAAAAAAAABACAAAAAn&#10;AQAAZHJzL2Uyb0RvYy54bWxQSwUGAAAAAAYABgBZAQAAnwUAAAAA&#10;">
                <v:fill on="f" focussize="0,0"/>
                <v:stroke color="#000000" joinstyle="round" endarrow="block"/>
                <v:imagedata o:title=""/>
                <o:lock v:ext="edit" aspectratio="f"/>
              </v:line>
            </w:pict>
          </mc:Fallback>
        </mc:AlternateContent>
      </w:r>
    </w:p>
    <w:p>
      <w:pPr>
        <w:widowControl w:val="0"/>
        <w:tabs>
          <w:tab w:val="left" w:pos="12555"/>
        </w:tabs>
        <w:spacing w:after="0" w:line="480" w:lineRule="atLeast"/>
        <w:jc w:val="both"/>
        <w:rPr>
          <w:rFonts w:ascii="Calibri" w:hAnsi="Calibri" w:eastAsia="宋体"/>
          <w:b/>
          <w:bCs/>
          <w:kern w:val="2"/>
          <w:sz w:val="21"/>
          <w:szCs w:val="21"/>
        </w:rPr>
      </w:pPr>
      <w:r>
        <w:rPr>
          <w:rFonts w:ascii="Calibri" w:hAnsi="Calibri" w:eastAsia="宋体"/>
          <w:kern w:val="2"/>
          <w:sz w:val="21"/>
          <w:szCs w:val="21"/>
        </w:rPr>
        <mc:AlternateContent>
          <mc:Choice Requires="wps">
            <w:drawing>
              <wp:anchor distT="0" distB="0" distL="114300" distR="114300" simplePos="0" relativeHeight="251685888"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widowControl w:val="0"/>
                              <w:shd w:val="clear" w:color="auto" w:fill="FFFFFF"/>
                              <w:adjustRightInd/>
                              <w:snapToGrid/>
                              <w:spacing w:after="0" w:line="340" w:lineRule="exact"/>
                              <w:ind w:firstLine="420" w:firstLineChars="200"/>
                              <w:jc w:val="both"/>
                              <w:rPr>
                                <w:rFonts w:ascii="Calibri" w:hAnsi="Calibri" w:eastAsia="宋体"/>
                                <w:kern w:val="2"/>
                                <w:sz w:val="21"/>
                                <w:szCs w:val="21"/>
                              </w:rPr>
                            </w:pPr>
                            <w:r>
                              <w:rPr>
                                <w:rFonts w:hint="eastAsia" w:ascii="宋体" w:hAnsi="宋体" w:eastAsia="宋体"/>
                                <w:kern w:val="2"/>
                                <w:sz w:val="21"/>
                                <w:szCs w:val="21"/>
                              </w:rPr>
                              <w:t>申请材料齐全、符合要求的，填写《贵州省生育服务登记表》</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27pt;margin-top:23.35pt;height:62.4pt;width:171pt;z-index:251685888;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Jhb7NkA&#10;AAAJAQAADwAAAAAAAAABACAAAAAiAAAAZHJzL2Rvd25yZXYueG1sUEsBAhQAFAAAAAgAh07iQEdB&#10;49tXAgAAngQAAA4AAAAAAAAAAQAgAAAAKAEAAGRycy9lMm9Eb2MueG1sUEsFBgAAAAAGAAYAWQEA&#10;APEFAAAAAA==&#10;">
                <v:fill on="f" focussize="0,0"/>
                <v:stroke color="#000000" joinstyle="round"/>
                <v:imagedata o:title=""/>
                <o:lock v:ext="edit" aspectratio="f"/>
                <v:textbox inset="1.5mm,0mm,1.5mm,0mm">
                  <w:txbxContent>
                    <w:p>
                      <w:pPr>
                        <w:widowControl w:val="0"/>
                        <w:shd w:val="clear" w:color="auto" w:fill="FFFFFF"/>
                        <w:adjustRightInd/>
                        <w:snapToGrid/>
                        <w:spacing w:after="0" w:line="340" w:lineRule="exact"/>
                        <w:ind w:firstLine="420" w:firstLineChars="200"/>
                        <w:jc w:val="both"/>
                        <w:rPr>
                          <w:rFonts w:ascii="Calibri" w:hAnsi="Calibri" w:eastAsia="宋体"/>
                          <w:kern w:val="2"/>
                          <w:sz w:val="21"/>
                          <w:szCs w:val="21"/>
                        </w:rPr>
                      </w:pPr>
                      <w:r>
                        <w:rPr>
                          <w:rFonts w:hint="eastAsia" w:ascii="宋体" w:hAnsi="宋体" w:eastAsia="宋体"/>
                          <w:kern w:val="2"/>
                          <w:sz w:val="21"/>
                          <w:szCs w:val="21"/>
                        </w:rPr>
                        <w:t>申请材料齐全、符合要求的，填写《贵州省生育服务登记表》</w:t>
                      </w:r>
                    </w:p>
                  </w:txbxContent>
                </v:textbox>
              </v:roundrect>
            </w:pict>
          </mc:Fallback>
        </mc:AlternateContent>
      </w:r>
      <w:r>
        <w:rPr>
          <w:rFonts w:ascii="Calibri" w:hAnsi="Calibri" w:eastAsia="宋体"/>
          <w:kern w:val="2"/>
          <w:sz w:val="20"/>
          <w:szCs w:val="24"/>
        </w:rPr>
        <mc:AlternateContent>
          <mc:Choice Requires="wps">
            <w:drawing>
              <wp:anchor distT="0" distB="0" distL="114300" distR="114300" simplePos="0" relativeHeight="25167974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ind w:firstLine="420" w:firstLineChars="200"/>
                              <w:jc w:val="both"/>
                              <w:rPr>
                                <w:rFonts w:ascii="宋体" w:hAnsi="宋体" w:eastAsia="宋体"/>
                                <w:kern w:val="2"/>
                                <w:sz w:val="21"/>
                                <w:szCs w:val="21"/>
                              </w:rPr>
                            </w:pPr>
                            <w:r>
                              <w:rPr>
                                <w:rFonts w:hint="eastAsia" w:ascii="宋体" w:hAnsi="宋体" w:eastAsia="宋体"/>
                                <w:kern w:val="2"/>
                                <w:sz w:val="21"/>
                                <w:szCs w:val="21"/>
                              </w:rPr>
                              <w:t>申请材料不齐全或者不符合要求的，当场退回材料，并一次性补正告知。</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225pt;margin-top:23.35pt;height:62.4pt;width:180pt;z-index:25167974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o+LzNkA&#10;AAAKAQAADwAAAAAAAAABACAAAAAiAAAAZHJzL2Rvd25yZXYueG1sUEsBAhQAFAAAAAgAh07iQOiA&#10;aZRXAgAAngQAAA4AAAAAAAAAAQAgAAAAKAEAAGRycy9lMm9Eb2MueG1sUEsFBgAAAAAGAAYAWQEA&#10;APEFAAAAAA==&#10;">
                <v:fill on="f" focussize="0,0"/>
                <v:stroke color="#000000" joinstyle="round"/>
                <v:imagedata o:title=""/>
                <o:lock v:ext="edit" aspectratio="f"/>
                <v:textbox inset="1.5mm,0mm,1.5mm,0mm">
                  <w:txbxContent>
                    <w:p>
                      <w:pPr>
                        <w:widowControl w:val="0"/>
                        <w:adjustRightInd/>
                        <w:snapToGrid/>
                        <w:spacing w:after="0" w:line="340" w:lineRule="exact"/>
                        <w:ind w:firstLine="420" w:firstLineChars="200"/>
                        <w:jc w:val="both"/>
                        <w:rPr>
                          <w:rFonts w:ascii="宋体" w:hAnsi="宋体" w:eastAsia="宋体"/>
                          <w:kern w:val="2"/>
                          <w:sz w:val="21"/>
                          <w:szCs w:val="21"/>
                        </w:rPr>
                      </w:pPr>
                      <w:r>
                        <w:rPr>
                          <w:rFonts w:hint="eastAsia" w:ascii="宋体" w:hAnsi="宋体" w:eastAsia="宋体"/>
                          <w:kern w:val="2"/>
                          <w:sz w:val="21"/>
                          <w:szCs w:val="21"/>
                        </w:rPr>
                        <w:t>申请材料不齐全或者不符合要求的，当场退回材料，并一次性补正告知。</w:t>
                      </w:r>
                    </w:p>
                  </w:txbxContent>
                </v:textbox>
              </v:roundrect>
            </w:pict>
          </mc:Fallback>
        </mc:AlternateContent>
      </w:r>
      <w:r>
        <w:rPr>
          <w:rFonts w:ascii="Calibri" w:hAnsi="Calibri" w:eastAsia="宋体"/>
          <w:kern w:val="2"/>
          <w:sz w:val="21"/>
          <w:szCs w:val="21"/>
        </w:rPr>
        <w:tab/>
      </w:r>
    </w:p>
    <w:p>
      <w:pPr>
        <w:widowControl w:val="0"/>
        <w:tabs>
          <w:tab w:val="left" w:pos="11520"/>
        </w:tabs>
        <w:spacing w:after="0" w:line="480" w:lineRule="atLeast"/>
        <w:jc w:val="both"/>
        <w:rPr>
          <w:rFonts w:hint="eastAsia" w:ascii="Calibri" w:hAnsi="Calibri" w:eastAsia="宋体"/>
          <w:kern w:val="2"/>
          <w:sz w:val="21"/>
          <w:szCs w:val="21"/>
          <w:lang w:eastAsia="zh-CN"/>
        </w:rPr>
      </w:pPr>
      <w:r>
        <w:rPr>
          <w:rFonts w:ascii="Calibri" w:hAnsi="Calibri" w:eastAsia="宋体"/>
          <w:kern w:val="2"/>
          <w:sz w:val="21"/>
          <w:szCs w:val="21"/>
        </w:rPr>
        <mc:AlternateContent>
          <mc:Choice Requires="wps">
            <w:drawing>
              <wp:anchor distT="0" distB="0" distL="114300" distR="114300" simplePos="0" relativeHeight="25167360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603.75pt;margin-top:7.8pt;height:62.4pt;width:0.05pt;z-index:25167360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cfA6dkAAAAMAQAADwAAAAAAAAABACAAAAAiAAAAZHJzL2Rvd25y&#10;ZXYueG1sUEsBAhQAFAAAAAgAh07iQPoxiaP9AQAA7wMAAA4AAAAAAAAAAQAgAAAAKAEAAGRycy9l&#10;Mm9Eb2MueG1sUEsFBgAAAAAGAAYAWQEAAJcFAAAAAA==&#10;">
                <v:fill on="f" focussize="0,0"/>
                <v:stroke color="#000000" joinstyle="round" endarrow="block"/>
                <v:imagedata o:title=""/>
                <o:lock v:ext="edit" aspectratio="f"/>
              </v:line>
            </w:pict>
          </mc:Fallback>
        </mc:AlternateContent>
      </w:r>
    </w:p>
    <w:p>
      <w:pPr>
        <w:widowControl w:val="0"/>
        <w:tabs>
          <w:tab w:val="left" w:pos="11520"/>
        </w:tabs>
        <w:spacing w:after="0" w:line="480" w:lineRule="atLeast"/>
        <w:jc w:val="both"/>
        <w:rPr>
          <w:rFonts w:ascii="Calibri" w:hAnsi="Calibri" w:eastAsia="宋体"/>
          <w:b/>
          <w:bCs/>
          <w:kern w:val="2"/>
          <w:sz w:val="21"/>
          <w:szCs w:val="21"/>
        </w:rPr>
      </w:pPr>
      <w:r>
        <w:rPr>
          <w:rFonts w:ascii="Calibri" w:hAnsi="Calibri" w:eastAsia="宋体"/>
          <w:kern w:val="2"/>
          <w:sz w:val="21"/>
          <w:szCs w:val="21"/>
        </w:rPr>
        <mc:AlternateContent>
          <mc:Choice Requires="wps">
            <w:drawing>
              <wp:anchor distT="0" distB="0" distL="114300" distR="114300" simplePos="0" relativeHeight="251686912"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86912;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bkq9FAMCAAD4AwAADgAAAGRycy9lMm9Eb2MueG1srVPNbhMx&#10;EL4j8Q6W73TTQCFZZdNDQ+GAIBLwABOvvWvJf/K42eQleAEkbnDiyJ23oTwGY28aS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vytT1OA6849qam9cviSLaQ9ks+Kjxjna+HZfpK/yjgxRpj6YNzvu9p7i2w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rbg01QAAAAcBAAAPAAAAAAAAAAEAIAAAACIAAABkcnMvZG93&#10;bnJldi54bWxQSwECFAAUAAAACACHTuJAbkq9FAMCAAD4AwAADgAAAAAAAAABACAAAAAkAQAAZHJz&#10;L2Uyb0RvYy54bWxQSwUGAAAAAAYABgBZAQAAmQUAAAAA&#10;">
                <v:fill on="f" focussize="0,0"/>
                <v:stroke weight="1.25pt" color="#000000" joinstyle="round" endarrow="block"/>
                <v:imagedata o:title=""/>
                <o:lock v:ext="edit" aspectratio="f"/>
                <w10:wrap type="square"/>
              </v:line>
            </w:pict>
          </mc:Fallback>
        </mc:AlternateContent>
      </w:r>
      <w:r>
        <w:rPr>
          <w:rFonts w:ascii="Calibri" w:hAnsi="Calibri" w:eastAsia="宋体"/>
          <w:kern w:val="2"/>
          <w:sz w:val="21"/>
          <w:szCs w:val="21"/>
        </w:rPr>
        <w:tab/>
      </w:r>
    </w:p>
    <w:p>
      <w:pPr>
        <w:widowControl w:val="0"/>
        <w:tabs>
          <w:tab w:val="left" w:pos="2010"/>
          <w:tab w:val="left" w:pos="12435"/>
        </w:tabs>
        <w:spacing w:after="0" w:line="480" w:lineRule="atLeast"/>
        <w:jc w:val="both"/>
        <w:rPr>
          <w:rFonts w:ascii="Calibri" w:hAnsi="Calibri" w:eastAsia="宋体"/>
          <w:kern w:val="2"/>
          <w:sz w:val="21"/>
          <w:szCs w:val="21"/>
        </w:rPr>
      </w:pPr>
      <w:r>
        <w:rPr>
          <w:rFonts w:ascii="Calibri" w:hAnsi="Calibri" w:eastAsia="宋体"/>
          <w:kern w:val="2"/>
          <w:sz w:val="21"/>
          <w:szCs w:val="21"/>
        </w:rPr>
        <mc:AlternateContent>
          <mc:Choice Requires="wps">
            <w:drawing>
              <wp:anchor distT="0" distB="0" distL="114300" distR="114300" simplePos="0" relativeHeight="25168179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08pt;margin-top:13.75pt;height:31.2pt;width:0pt;z-index:25168179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Mj3ml2QAAAAkBAAAPAAAAAAAAAAEAIAAAACIAAABkcnMvZG93bnJldi54&#10;bWxQSwECFAAUAAAACACHTuJAvCs0EPkBAADtAwAADgAAAAAAAAABACAAAAAoAQAAZHJzL2Uyb0Rv&#10;Yy54bWxQSwUGAAAAAAYABgBZAQAAkwUAAAAA&#10;">
                <v:fill on="f" focussize="0,0"/>
                <v:stroke color="#000000" joinstyle="round" endarrow="block"/>
                <v:imagedata o:title=""/>
                <o:lock v:ext="edit" aspectratio="f"/>
              </v:line>
            </w:pict>
          </mc:Fallback>
        </mc:AlternateContent>
      </w:r>
      <w:r>
        <w:rPr>
          <w:rFonts w:ascii="Calibri" w:hAnsi="Calibri" w:eastAsia="宋体"/>
          <w:kern w:val="2"/>
          <w:sz w:val="21"/>
          <w:szCs w:val="21"/>
        </w:rPr>
        <w:tab/>
      </w:r>
    </w:p>
    <w:p>
      <w:pPr>
        <w:widowControl w:val="0"/>
        <w:tabs>
          <w:tab w:val="left" w:pos="2010"/>
          <w:tab w:val="left" w:pos="12435"/>
        </w:tabs>
        <w:spacing w:after="0" w:line="480" w:lineRule="atLeast"/>
        <w:jc w:val="both"/>
        <w:rPr>
          <w:rFonts w:ascii="Calibri" w:hAnsi="Calibri" w:eastAsia="宋体"/>
          <w:kern w:val="2"/>
          <w:sz w:val="21"/>
          <w:szCs w:val="21"/>
        </w:rPr>
      </w:pPr>
      <w:r>
        <w:rPr>
          <w:rFonts w:ascii="Calibri" w:hAnsi="Calibri" w:eastAsia="宋体"/>
          <w:kern w:val="2"/>
          <w:sz w:val="20"/>
          <w:szCs w:val="24"/>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ind w:firstLine="420" w:firstLineChars="200"/>
                              <w:jc w:val="both"/>
                              <w:rPr>
                                <w:rFonts w:ascii="宋体" w:hAnsi="宋体" w:eastAsia="宋体"/>
                                <w:kern w:val="2"/>
                                <w:sz w:val="21"/>
                                <w:szCs w:val="24"/>
                              </w:rPr>
                            </w:pPr>
                            <w:r>
                              <w:rPr>
                                <w:rFonts w:hint="eastAsia" w:ascii="宋体" w:hAnsi="宋体" w:eastAsia="宋体"/>
                                <w:kern w:val="2"/>
                                <w:sz w:val="21"/>
                                <w:szCs w:val="21"/>
                              </w:rPr>
                              <w:t>信息比对无误的，立即发放《贵州省母子健康服务手册》；信息比对不一致或情况不清楚的，经核实或签订承诺后，发放《贵州省母子健康服务手册》。</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18pt;margin-top:20.95pt;height:78pt;width:396pt;z-index:25168076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cbBG1gAA&#10;AAkBAAAPAAAAAAAAAAEAIAAAACIAAABkcnMvZG93bnJldi54bWxQSwECFAAUAAAACACHTuJAMeyX&#10;jlkCAADHBAAADgAAAAAAAAABACAAAAAlAQAAZHJzL2Uyb0RvYy54bWxQSwUGAAAAAAYABgBZAQAA&#10;8AUAAAAA&#10;">
                <v:fill on="t" focussize="0,0"/>
                <v:stroke color="#000000" joinstyle="round"/>
                <v:imagedata o:title=""/>
                <o:lock v:ext="edit" aspectratio="f"/>
                <v:textbox inset="1.5mm,0mm,1.5mm,0mm">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ind w:firstLine="420" w:firstLineChars="200"/>
                        <w:jc w:val="both"/>
                        <w:rPr>
                          <w:rFonts w:ascii="宋体" w:hAnsi="宋体" w:eastAsia="宋体"/>
                          <w:kern w:val="2"/>
                          <w:sz w:val="21"/>
                          <w:szCs w:val="24"/>
                        </w:rPr>
                      </w:pPr>
                      <w:r>
                        <w:rPr>
                          <w:rFonts w:hint="eastAsia" w:ascii="宋体" w:hAnsi="宋体" w:eastAsia="宋体"/>
                          <w:kern w:val="2"/>
                          <w:sz w:val="21"/>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rFonts w:ascii="Calibri" w:hAnsi="Calibri" w:eastAsia="宋体"/>
          <w:kern w:val="2"/>
          <w:sz w:val="21"/>
          <w:szCs w:val="21"/>
        </w:rPr>
        <mc:AlternateContent>
          <mc:Choice Requires="wps">
            <w:drawing>
              <wp:anchor distT="0" distB="0" distL="114300" distR="114300" simplePos="0" relativeHeight="251684864"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发放手册</w:t>
                            </w:r>
                          </w:p>
                        </w:txbxContent>
                      </wps:txbx>
                      <wps:bodyPr vert="horz" wrap="square" anchor="t" anchorCtr="0"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684864;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zzJ7HXAAAACQEAAA8AAAAAAAAAAQAgAAAAIgAAAGRycy9kb3ducmV2LnhtbFBLAQIUABQAAAAI&#10;AIdO4kCXrxbfJwIAAGgEAAAOAAAAAAAAAAEAIAAAACY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发放手册</w:t>
                      </w:r>
                    </w:p>
                  </w:txbxContent>
                </v:textbox>
                <w10:wrap type="square"/>
              </v:shape>
            </w:pict>
          </mc:Fallback>
        </mc:AlternateContent>
      </w:r>
      <w:r>
        <w:rPr>
          <w:rFonts w:ascii="Calibri" w:hAnsi="Calibri" w:eastAsia="宋体"/>
          <w:kern w:val="2"/>
          <w:sz w:val="21"/>
          <w:szCs w:val="21"/>
        </w:rPr>
        <w:tab/>
      </w:r>
    </w:p>
    <w:p>
      <w:pPr>
        <w:widowControl w:val="0"/>
        <w:tabs>
          <w:tab w:val="left" w:pos="11520"/>
        </w:tabs>
        <w:spacing w:after="0" w:line="480" w:lineRule="atLeast"/>
        <w:jc w:val="both"/>
        <w:rPr>
          <w:rFonts w:ascii="Calibri" w:hAnsi="Calibri" w:eastAsia="宋体"/>
          <w:kern w:val="2"/>
          <w:sz w:val="21"/>
          <w:szCs w:val="21"/>
        </w:rPr>
      </w:pPr>
      <w:r>
        <w:rPr>
          <w:rFonts w:ascii="Calibri" w:hAnsi="Calibri" w:eastAsia="宋体"/>
          <w:kern w:val="2"/>
          <w:sz w:val="21"/>
          <w:szCs w:val="21"/>
        </w:rPr>
        <mc:AlternateContent>
          <mc:Choice Requires="wps">
            <w:drawing>
              <wp:anchor distT="0" distB="0" distL="114300" distR="114300" simplePos="0" relativeHeight="251674624"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1.5pt;margin-top:7.8pt;height:0pt;width:0.05pt;z-index:25167462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bJet9QAAAAHAQAADwAAAAAAAAABACAAAAAiAAAAZHJzL2Rvd25yZXYueG1sUEsBAhQAFAAAAAgA&#10;h07iQGc5Y5nwAQAA5gMAAA4AAAAAAAAAAQAgAAAAIwEAAGRycy9lMm9Eb2MueG1sUEsFBgAAAAAG&#10;AAYAWQEAAIUFAAAAAA==&#10;">
                <v:fill on="f" focussize="0,0"/>
                <v:stroke color="#000000" joinstyle="round"/>
                <v:imagedata o:title=""/>
                <o:lock v:ext="edit" aspectratio="f"/>
              </v:line>
            </w:pict>
          </mc:Fallback>
        </mc:AlternateContent>
      </w:r>
    </w:p>
    <w:p>
      <w:pPr>
        <w:widowControl w:val="0"/>
        <w:tabs>
          <w:tab w:val="left" w:pos="11520"/>
        </w:tabs>
        <w:spacing w:after="0" w:line="480" w:lineRule="atLeast"/>
        <w:jc w:val="both"/>
        <w:outlineLvl w:val="0"/>
        <w:rPr>
          <w:rFonts w:ascii="黑体" w:hAnsi="华文中宋" w:eastAsia="黑体"/>
          <w:b/>
          <w:kern w:val="2"/>
          <w:sz w:val="36"/>
          <w:szCs w:val="36"/>
        </w:rPr>
      </w:pPr>
      <w:r>
        <w:rPr>
          <w:rFonts w:ascii="Calibri" w:hAnsi="Calibri" w:eastAsia="宋体"/>
          <w:kern w:val="2"/>
          <w:sz w:val="21"/>
          <w:szCs w:val="21"/>
        </w:rPr>
        <mc:AlternateContent>
          <mc:Choice Requires="wps">
            <w:drawing>
              <wp:anchor distT="0" distB="0" distL="114300" distR="114300" simplePos="0" relativeHeight="25167257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符合申办条件</w:t>
                            </w:r>
                          </w:p>
                        </w:txbxContent>
                      </wps:txbx>
                      <wps:bodyPr vert="horz" wrap="square" anchor="t" anchorCtr="0" upright="1"/>
                    </wps:wsp>
                  </a:graphicData>
                </a:graphic>
              </wp:anchor>
            </w:drawing>
          </mc:Choice>
          <mc:Fallback>
            <w:pict>
              <v:shape id="_x0000_s1026" o:spid="_x0000_s1026" o:spt="110" type="#_x0000_t110" style="position:absolute;left:0pt;margin-left:530.25pt;margin-top:7.8pt;height:46.8pt;width:152.25pt;z-index:25167257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2Z4k2QAAAAwBAAAPAAAAAAAAAAEAIAAA&#10;ACIAAABkcnMvZG93bnJldi54bWxQSwECFAAUAAAACACHTuJAZWOjDUQCAACGBAAADgAAAAAAAAAB&#10;ACAAAAAoAQAAZHJzL2Uyb0RvYy54bWxQSwUGAAAAAAYABgBZAQAA3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符合申办条件</w:t>
                      </w:r>
                    </w:p>
                  </w:txbxContent>
                </v:textbox>
              </v:shape>
            </w:pict>
          </mc:Fallback>
        </mc:AlternateContent>
      </w:r>
      <w:r>
        <w:rPr>
          <w:rFonts w:ascii="Calibri" w:hAnsi="Calibri" w:eastAsia="宋体"/>
          <w:kern w:val="2"/>
          <w:sz w:val="21"/>
          <w:szCs w:val="21"/>
        </w:rPr>
        <w:tab/>
      </w:r>
      <w:r>
        <w:rPr>
          <w:rFonts w:ascii="Calibri" w:hAnsi="Calibri" w:eastAsia="宋体"/>
          <w:b/>
          <w:bCs/>
          <w:kern w:val="2"/>
          <w:sz w:val="21"/>
          <w:szCs w:val="21"/>
        </w:rPr>
        <w:t>Y</w:t>
      </w:r>
    </w:p>
    <w:p>
      <w:pPr>
        <w:widowControl w:val="0"/>
        <w:shd w:val="clear" w:color="auto" w:fill="FFFFFF"/>
        <w:spacing w:after="0" w:line="340" w:lineRule="atLeast"/>
        <w:jc w:val="both"/>
        <w:rPr>
          <w:rFonts w:ascii="黑体" w:hAnsi="华文中宋" w:eastAsia="黑体"/>
          <w:b/>
          <w:kern w:val="2"/>
          <w:sz w:val="36"/>
          <w:szCs w:val="36"/>
        </w:rPr>
      </w:pPr>
    </w:p>
    <w:p>
      <w:pPr>
        <w:widowControl w:val="0"/>
        <w:adjustRightInd/>
        <w:snapToGrid/>
        <w:jc w:val="both"/>
        <w:rPr>
          <w:rFonts w:hint="eastAsia" w:ascii="华文仿宋" w:hAnsi="华文仿宋" w:eastAsia="华文仿宋" w:cs="华文仿宋"/>
          <w:kern w:val="2"/>
          <w:sz w:val="24"/>
          <w:szCs w:val="24"/>
          <w:lang w:val="zh-CN" w:bidi="zh-CN"/>
        </w:rPr>
      </w:pPr>
    </w:p>
    <w:p>
      <w:pPr>
        <w:bidi w:val="0"/>
        <w:rPr>
          <w:rFonts w:hint="eastAsia"/>
          <w:lang w:val="zh-CN"/>
        </w:rPr>
      </w:pPr>
    </w:p>
    <w:p>
      <w:pPr>
        <w:bidi w:val="0"/>
        <w:rPr>
          <w:rFonts w:hint="eastAsia"/>
          <w:lang w:val="zh-CN"/>
        </w:rPr>
      </w:pPr>
    </w:p>
    <w:p>
      <w:pPr>
        <w:bidi w:val="0"/>
        <w:rPr>
          <w:rFonts w:hint="eastAsia" w:ascii="华文仿宋" w:hAnsi="华文仿宋" w:eastAsia="华文仿宋" w:cs="华文仿宋"/>
          <w:sz w:val="24"/>
          <w:szCs w:val="24"/>
        </w:rPr>
      </w:pPr>
      <w:r>
        <w:rPr>
          <w:rFonts w:hint="eastAsia" w:ascii="华文仿宋" w:hAnsi="华文仿宋" w:eastAsia="华文仿宋" w:cs="华文仿宋"/>
          <w:sz w:val="24"/>
          <w:szCs w:val="24"/>
          <w:lang w:val="zh-CN"/>
        </w:rPr>
        <w:t>办理机构：东皇街道公共事务管理办公室</w:t>
      </w:r>
    </w:p>
    <w:p>
      <w:pPr>
        <w:bidi w:val="0"/>
        <w:rPr>
          <w:rFonts w:hint="eastAsia" w:ascii="华文仿宋" w:hAnsi="华文仿宋" w:eastAsia="华文仿宋" w:cs="华文仿宋"/>
          <w:sz w:val="24"/>
          <w:szCs w:val="24"/>
          <w:lang w:val="zh-CN"/>
        </w:rPr>
      </w:pPr>
      <w:r>
        <w:rPr>
          <w:rFonts w:hint="eastAsia" w:ascii="华文仿宋" w:hAnsi="华文仿宋" w:eastAsia="华文仿宋" w:cs="华文仿宋"/>
          <w:sz w:val="24"/>
          <w:szCs w:val="24"/>
          <w:lang w:val="zh-CN"/>
        </w:rPr>
        <w:t>业务电话：0851-23310399</w:t>
      </w:r>
    </w:p>
    <w:p>
      <w:pPr>
        <w:bidi w:val="0"/>
        <w:rPr>
          <w:rFonts w:hint="eastAsia" w:ascii="华文仿宋" w:hAnsi="华文仿宋" w:eastAsia="华文仿宋" w:cs="华文仿宋"/>
          <w:sz w:val="24"/>
          <w:szCs w:val="24"/>
          <w:lang w:val="zh-CN"/>
        </w:rPr>
      </w:pPr>
      <w:r>
        <w:rPr>
          <w:rFonts w:hint="eastAsia" w:ascii="华文仿宋" w:hAnsi="华文仿宋" w:eastAsia="华文仿宋" w:cs="华文仿宋"/>
          <w:sz w:val="24"/>
          <w:szCs w:val="24"/>
          <w:lang w:val="zh-CN"/>
        </w:rPr>
        <w:t>监督电话：0851-23242988</w:t>
      </w:r>
    </w:p>
    <w:p>
      <w:pPr>
        <w:pStyle w:val="9"/>
        <w:tabs>
          <w:tab w:val="left" w:pos="2424"/>
        </w:tabs>
        <w:spacing w:before="186" w:after="0"/>
        <w:ind w:left="0" w:leftChars="0" w:firstLine="0" w:firstLineChars="0"/>
        <w:jc w:val="both"/>
        <w:rPr>
          <w:rFonts w:hint="eastAsia" w:ascii="华文仿宋" w:hAnsi="华文仿宋" w:eastAsia="华文仿宋" w:cs="华文仿宋"/>
          <w:kern w:val="2"/>
          <w:sz w:val="24"/>
          <w:szCs w:val="24"/>
          <w:lang w:val="zh-CN" w:bidi="zh-CN"/>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88</w:t>
      </w:r>
      <w:r>
        <w:rPr>
          <w:rFonts w:hint="eastAsia"/>
          <w:b/>
          <w:sz w:val="36"/>
          <w:lang w:val="en-US"/>
        </w:rPr>
        <w:t>：食品摊贩从事食品生产经营活动备案</w:t>
      </w:r>
    </w:p>
    <w:p>
      <w:pPr>
        <w:pStyle w:val="9"/>
        <w:tabs>
          <w:tab w:val="left" w:pos="2424"/>
        </w:tabs>
        <w:spacing w:before="186" w:after="0"/>
        <w:ind w:left="0" w:firstLine="0"/>
        <w:jc w:val="center"/>
        <w:rPr>
          <w:b/>
          <w:sz w:val="36"/>
        </w:rPr>
      </w:pPr>
      <w:r>
        <w:rPr>
          <w:b/>
          <w:sz w:val="36"/>
        </w:rPr>
        <w:t>流程图</w:t>
      </w:r>
    </w:p>
    <w:p>
      <w:pPr>
        <w:bidi w:val="0"/>
        <w:jc w:val="both"/>
        <w:rPr>
          <w:rFonts w:hint="eastAsia"/>
          <w:sz w:val="24"/>
          <w:szCs w:val="24"/>
          <w:lang w:val="zh-CN"/>
        </w:rPr>
      </w:pPr>
    </w:p>
    <w:p>
      <w:pPr>
        <w:bidi w:val="0"/>
        <w:rPr>
          <w:rFonts w:hint="eastAsia" w:ascii="华文仿宋" w:hAnsi="华文仿宋" w:eastAsia="华文仿宋" w:cs="华文仿宋"/>
          <w:sz w:val="24"/>
          <w:szCs w:val="24"/>
          <w:lang w:val="zh-CN"/>
        </w:rPr>
      </w:pPr>
    </w:p>
    <w:p>
      <w:pPr>
        <w:bidi w:val="0"/>
        <w:rPr>
          <w:rFonts w:hint="eastAsia" w:ascii="华文仿宋" w:hAnsi="华文仿宋" w:eastAsia="华文仿宋" w:cs="华文仿宋"/>
          <w:sz w:val="24"/>
          <w:szCs w:val="24"/>
          <w:lang w:val="zh-CN"/>
        </w:rPr>
      </w:pPr>
      <w:r>
        <w:rPr>
          <w:rFonts w:hint="eastAsia" w:ascii="华文仿宋" w:hAnsi="华文仿宋" w:eastAsia="华文仿宋" w:cs="华文仿宋"/>
          <w:sz w:val="24"/>
          <w:szCs w:val="24"/>
          <w:lang w:val="zh-CN"/>
        </w:rPr>
        <mc:AlternateContent>
          <mc:Choice Requires="wpg">
            <w:drawing>
              <wp:anchor distT="0" distB="0" distL="114300" distR="114300" simplePos="0" relativeHeight="251858944" behindDoc="1" locked="0" layoutInCell="1" allowOverlap="1">
                <wp:simplePos x="0" y="0"/>
                <wp:positionH relativeFrom="page">
                  <wp:posOffset>807720</wp:posOffset>
                </wp:positionH>
                <wp:positionV relativeFrom="paragraph">
                  <wp:posOffset>292735</wp:posOffset>
                </wp:positionV>
                <wp:extent cx="6195695" cy="5545455"/>
                <wp:effectExtent l="0" t="0" r="14605" b="17145"/>
                <wp:wrapTopAndBottom/>
                <wp:docPr id="454" name="组合 454"/>
                <wp:cNvGraphicFramePr/>
                <a:graphic xmlns:a="http://schemas.openxmlformats.org/drawingml/2006/main">
                  <a:graphicData uri="http://schemas.microsoft.com/office/word/2010/wordprocessingGroup">
                    <wpg:wgp>
                      <wpg:cNvGrpSpPr/>
                      <wpg:grpSpPr>
                        <a:xfrm>
                          <a:off x="0" y="0"/>
                          <a:ext cx="6195695" cy="5545378"/>
                          <a:chOff x="1340" y="-144"/>
                          <a:chExt cx="9643" cy="9162"/>
                        </a:xfrm>
                        <a:effectLst/>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785" name="任意多边形 174"/>
                        <wps:cNvSpPr/>
                        <wps:spPr>
                          <a:xfrm>
                            <a:off x="4026" y="8212"/>
                            <a:ext cx="3809" cy="806"/>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787"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788" name="文本框 177"/>
                        <wps:cNvSpPr txBox="1"/>
                        <wps:spPr>
                          <a:xfrm>
                            <a:off x="7977" y="-128"/>
                            <a:ext cx="2382" cy="1763"/>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11"/>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11"/>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11"/>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4、（以上材料由社区出具）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wps:txbx>
                        <wps:bodyPr vert="horz" wrap="square" lIns="0" tIns="0" rIns="0" bIns="0" anchor="t" anchorCtr="0" upright="1"/>
                      </wps:wsp>
                      <wps:wsp>
                        <wps:cNvPr id="789"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790"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791" name="文本框 180"/>
                        <wps:cNvSpPr txBox="1"/>
                        <wps:spPr>
                          <a:xfrm>
                            <a:off x="7900" y="2327"/>
                            <a:ext cx="2985" cy="1239"/>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792"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793" name="文本框 182"/>
                        <wps:cNvSpPr txBox="1"/>
                        <wps:spPr>
                          <a:xfrm>
                            <a:off x="5414" y="67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794" name="文本框 183"/>
                        <wps:cNvSpPr txBox="1"/>
                        <wps:spPr>
                          <a:xfrm>
                            <a:off x="4127" y="8267"/>
                            <a:ext cx="3470" cy="588"/>
                          </a:xfrm>
                          <a:prstGeom prst="rect">
                            <a:avLst/>
                          </a:prstGeom>
                          <a:noFill/>
                          <a:ln>
                            <a:noFill/>
                          </a:ln>
                          <a:effectLst/>
                        </wps:spPr>
                        <wps:txbx>
                          <w:txbxContent>
                            <w:p>
                              <w:pPr>
                                <w:widowControl w:val="0"/>
                                <w:tabs>
                                  <w:tab w:val="left" w:pos="523"/>
                                </w:tabs>
                                <w:adjustRightInd/>
                                <w:snapToGrid/>
                                <w:spacing w:after="0" w:line="209" w:lineRule="exact"/>
                                <w:rPr>
                                  <w:rFonts w:hint="eastAsia" w:ascii="宋体" w:hAnsi="Calibri" w:eastAsia="宋体"/>
                                  <w:kern w:val="2"/>
                                  <w:sz w:val="21"/>
                                  <w:szCs w:val="21"/>
                                </w:rPr>
                              </w:pPr>
                            </w:p>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wps:txbx>
                        <wps:bodyPr vert="horz" wrap="square" lIns="0" tIns="0" rIns="0" bIns="0" anchor="t" anchorCtr="0" upright="1"/>
                      </wps:wsp>
                    </wpg:wgp>
                  </a:graphicData>
                </a:graphic>
              </wp:anchor>
            </w:drawing>
          </mc:Choice>
          <mc:Fallback>
            <w:pict>
              <v:group id="_x0000_s1026" o:spid="_x0000_s1026" o:spt="203" style="position:absolute;left:0pt;margin-left:63.6pt;margin-top:23.05pt;height:436.65pt;width:487.85pt;mso-position-horizontal-relative:page;mso-wrap-distance-bottom:0pt;mso-wrap-distance-top:0pt;z-index:-251457536;mso-width-relative:page;mso-height-relative:page;" coordorigin="1340,-144" coordsize="9643,9162" o:gfxdata="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026;top:8212;height:806;width:380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128;height:1763;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11"/>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11"/>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11"/>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4、（以上材料由社区出具）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239;width:2985;"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4127;top:8267;height:588;width:3470;"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hint="eastAsia" w:ascii="宋体" w:hAnsi="Calibri" w:eastAsia="宋体"/>
                            <w:kern w:val="2"/>
                            <w:sz w:val="21"/>
                            <w:szCs w:val="21"/>
                          </w:rPr>
                        </w:pPr>
                      </w:p>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v:textbox>
                </v:shape>
                <w10:wrap type="topAndBottom"/>
              </v:group>
            </w:pict>
          </mc:Fallback>
        </mc:AlternateContent>
      </w:r>
      <w:r>
        <w:rPr>
          <w:rFonts w:hint="eastAsia" w:ascii="华文仿宋" w:hAnsi="华文仿宋" w:eastAsia="华文仿宋" w:cs="华文仿宋"/>
          <w:sz w:val="24"/>
          <w:szCs w:val="24"/>
          <w:lang w:val="zh-CN"/>
        </w:rPr>
        <w:t>办理机构：东皇街道城市管理办公室</w:t>
      </w:r>
    </w:p>
    <w:p>
      <w:pPr>
        <w:bidi w:val="0"/>
        <w:rPr>
          <w:rFonts w:hint="eastAsia" w:ascii="华文仿宋" w:hAnsi="华文仿宋" w:eastAsia="华文仿宋" w:cs="华文仿宋"/>
          <w:sz w:val="24"/>
          <w:szCs w:val="24"/>
          <w:lang w:val="zh-CN"/>
        </w:rPr>
      </w:pPr>
      <w:r>
        <w:rPr>
          <w:rFonts w:hint="eastAsia" w:ascii="华文仿宋" w:hAnsi="华文仿宋" w:eastAsia="华文仿宋" w:cs="华文仿宋"/>
          <w:sz w:val="24"/>
          <w:szCs w:val="24"/>
          <w:lang w:val="zh-CN"/>
        </w:rPr>
        <w:t>业务电话：0851-23310399</w:t>
      </w:r>
    </w:p>
    <w:p>
      <w:pPr>
        <w:bidi w:val="0"/>
        <w:rPr>
          <w:rFonts w:hint="eastAsia"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sz w:val="24"/>
          <w:szCs w:val="24"/>
          <w:lang w:val="zh-CN"/>
        </w:rPr>
        <w:t>监督电话：0851-23242988</w:t>
      </w: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89</w:t>
      </w:r>
      <w:r>
        <w:rPr>
          <w:rFonts w:hint="eastAsia"/>
          <w:b/>
          <w:sz w:val="36"/>
          <w:lang w:val="en-US"/>
        </w:rPr>
        <w:t>：受理进入光荣院集中供养的申请</w:t>
      </w:r>
      <w:r>
        <w:rPr>
          <w:b/>
          <w:sz w:val="36"/>
        </w:rPr>
        <w:t>流程图</w:t>
      </w:r>
    </w:p>
    <w:p>
      <w:pPr>
        <w:spacing w:after="0"/>
        <w:rPr>
          <w:lang w:val="zh-CN"/>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52800" behindDoc="1" locked="0" layoutInCell="1" allowOverlap="1">
                <wp:simplePos x="0" y="0"/>
                <wp:positionH relativeFrom="column">
                  <wp:posOffset>3989705</wp:posOffset>
                </wp:positionH>
                <wp:positionV relativeFrom="paragraph">
                  <wp:posOffset>64135</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1</w:t>
                            </w:r>
                            <w:r>
                              <w:rPr>
                                <w:rFonts w:hint="eastAsia" w:ascii="Calibri" w:hAnsi="Calibri" w:eastAsia="宋体"/>
                                <w:kern w:val="2"/>
                                <w:sz w:val="21"/>
                                <w:szCs w:val="24"/>
                              </w:rPr>
                              <w:t>、申请、身份证、户口本、入户调查表等</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、村级评议会记录</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9" o:spid="_x0000_s1026" o:spt="1" style="position:absolute;left:0pt;margin-left:314.15pt;margin-top:5.05pt;height:75pt;width:130.5pt;z-index:-251463680;mso-width-relative:page;mso-height-relative:page;" fillcolor="#FFFFFF" filled="t" stroked="t" coordsize="21600,21600" o:gfxdata="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qaAtDWAAAACgEAAA8AAAAAAAAAAQAgAAAAIgAAAGRycy9kb3ducmV2LnhtbFBLAQIUABQAAAAI&#10;AIdO4kDdqfaYKAIAAG8EAAAOAAAAAAAAAAEAIAAAACUBAABkcnMvZTJvRG9jLnhtbFBLBQYAAAAA&#10;BgAGAFkBAA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1</w:t>
                      </w:r>
                      <w:r>
                        <w:rPr>
                          <w:rFonts w:hint="eastAsia" w:ascii="Calibri" w:hAnsi="Calibri" w:eastAsia="宋体"/>
                          <w:kern w:val="2"/>
                          <w:sz w:val="21"/>
                          <w:szCs w:val="24"/>
                        </w:rPr>
                        <w:t>、申请、身份证、户口本、入户调查表等</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、村级评议会记录</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854848"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0" o:spid="_x0000_s1026" o:spt="20" style="position:absolute;left:0pt;margin-left:242.2pt;margin-top:21.85pt;height:0.05pt;width:72.75pt;z-index:-251461632;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qtISNoAAAAJAQAADwAAAAAAAAABACAAAAAiAAAAZHJzL2Rvd25yZXYueG1sUEsBAhQAFAAA&#10;AAgAh07iQHAQpSLtAQAA5wMAAA4AAAAAAAAAAQAgAAAAKQEAAGRycy9lMm9Eb2MueG1sUEsFBgAA&#10;AAAGAAYAWQEAAIg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42560"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21" o:spid="_x0000_s1026" o:spt="1" style="position:absolute;left:0pt;margin-left:167.2pt;margin-top:5.3pt;height:30.6pt;width:74.25pt;z-index:-25147392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VbNv9gAAAAJAQAADwAAAAAAAAABACAAAAAiAAAAZHJzL2Rvd25yZXYueG1sUEsBAhQA&#10;FAAAAAgAh07iQGFsL7MrAgAAbgQAAA4AAAAAAAAAAQAgAAAAJwEAAGRycy9lMm9Eb2MueG1sUEsF&#10;BgAAAAAGAAYAWQEAAMQ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8704"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margin-left:206.4pt;margin-top:9.65pt;height:59.45pt;width:0.05pt;z-index:-25146777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vH932QAAAAoBAAAPAAAAAAAAAAEAIAAAACIAAABkcnMvZG93bnJldi54bWxQSwECFAAU&#10;AAAACACHTuJAyiDEafABAADnAwAADgAAAAAAAAABACAAAAAo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358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wps:txbx>
                      <wps:bodyPr vert="horz" wrap="square" anchor="t" anchorCtr="0" upright="1"/>
                    </wps:wsp>
                  </a:graphicData>
                </a:graphic>
              </wp:anchor>
            </w:drawing>
          </mc:Choice>
          <mc:Fallback>
            <w:pict>
              <v:shape id="自选图形 223" o:spid="_x0000_s1026" o:spt="109" type="#_x0000_t109" style="position:absolute;left:0pt;margin-left:-11.95pt;margin-top:14.05pt;height:85.5pt;width:118.45pt;z-index:-25147289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LQKujYAAAACgEAAA8AAAAAAAAAAQAgAAAAIgAAAGRy&#10;cy9kb3ducmV2LnhtbFBLAQIUABQAAAAIAIdO4kCrmSJp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460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224" o:spid="_x0000_s1026" o:spt="109" type="#_x0000_t109" style="position:absolute;left:0pt;margin-left:308.15pt;margin-top:1.65pt;height:73.45pt;width:161.3pt;z-index:-25147187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zCcXLZAAAACQEAAA8AAAAAAAAAAQAgAAAAIgAAAGRycy9k&#10;b3ducmV2LnhtbFBLAQIUABQAAAAIAIdO4kB2KAK6OgIAAIEEAAAOAAAAAAAAAAEAIAAAACgBAABk&#10;cnMvZTJvRG9jLnhtbFBLBQYAAAAABgAGAFkBAADU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6656"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rPr>
                              <w:t>受理</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申请材料齐全，符合法定形式</w:t>
                            </w:r>
                          </w:p>
                          <w:p>
                            <w:pPr>
                              <w:widowControl w:val="0"/>
                              <w:adjustRightInd/>
                              <w:snapToGrid/>
                              <w:spacing w:after="0" w:line="240" w:lineRule="exact"/>
                              <w:jc w:val="center"/>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25" o:spid="_x0000_s1026" o:spt="109" type="#_x0000_t109" style="position:absolute;left:0pt;margin-left:142.65pt;margin-top:1.15pt;height:51.4pt;width:133.45pt;z-index:-25146982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cd/LtcAAAAJAQAADwAAAAAAAAABACAAAAAiAAAAZHJz&#10;L2Rvd25yZXYueG1sUEsBAhQAFAAAAAgAh07iQC6jx28+AgAAgQQAAA4AAAAAAAAAAQAgAAAAJgEA&#10;AGRycy9lMm9Eb2MueG1sUEsFBgAAAAAGAAYAWQEAANYFA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rPr>
                        <w:t>受理</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申请材料齐全，符合法定形式</w:t>
                      </w:r>
                    </w:p>
                    <w:p>
                      <w:pPr>
                        <w:widowControl w:val="0"/>
                        <w:adjustRightInd/>
                        <w:snapToGrid/>
                        <w:spacing w:after="0" w:line="240" w:lineRule="exact"/>
                        <w:jc w:val="center"/>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6896" behindDoc="1" locked="0" layoutInCell="1" allowOverlap="1">
                <wp:simplePos x="0" y="0"/>
                <wp:positionH relativeFrom="column">
                  <wp:posOffset>3513455</wp:posOffset>
                </wp:positionH>
                <wp:positionV relativeFrom="paragraph">
                  <wp:posOffset>82550</wp:posOffset>
                </wp:positionV>
                <wp:extent cx="416560" cy="635"/>
                <wp:effectExtent l="0" t="38100" r="2540" b="37465"/>
                <wp:wrapNone/>
                <wp:docPr id="1469" name="直线 227"/>
                <wp:cNvGraphicFramePr/>
                <a:graphic xmlns:a="http://schemas.openxmlformats.org/drawingml/2006/main">
                  <a:graphicData uri="http://schemas.microsoft.com/office/word/2010/wordprocessingShape">
                    <wps:wsp>
                      <wps:cNvCnPr/>
                      <wps:spPr>
                        <a:xfrm flipV="1">
                          <a:off x="0" y="0"/>
                          <a:ext cx="41656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7" o:spid="_x0000_s1026" o:spt="20" style="position:absolute;left:0pt;flip:y;margin-left:276.65pt;margin-top:6.5pt;height:0.05pt;width:32.8pt;z-index:-251459584;mso-width-relative:page;mso-height-relative:page;" filled="f" stroked="t" coordsize="21600,21600" o:gfxdata="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cuVO2AAAAAkBAAAPAAAAAAAAAAEAIAAAACIAAABkcnMvZG93bnJldi54bWxQ&#10;SwECFAAUAAAACACHTuJAeKsu5vcBAADxAwAADgAAAAAAAAABACAAAAAnAQAAZHJzL2Uyb0RvYy54&#10;bWxQSwUGAAAAAAYABgBZAQAAkAU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55872" behindDoc="1" locked="0" layoutInCell="1" allowOverlap="1">
                <wp:simplePos x="0" y="0"/>
                <wp:positionH relativeFrom="column">
                  <wp:posOffset>1341755</wp:posOffset>
                </wp:positionH>
                <wp:positionV relativeFrom="paragraph">
                  <wp:posOffset>93345</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6" o:spid="_x0000_s1026" o:spt="20" style="position:absolute;left:0pt;flip:x;margin-left:105.65pt;margin-top:7.35pt;height:0.05pt;width:36.75pt;z-index:-251460608;mso-width-relative:page;mso-height-relative:page;" filled="f" stroked="t" coordsize="21600,21600" o:gfxdata="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uc2D3YAAAACQEAAA8AAAAAAAAAAQAgAAAAIgAAAGRycy9kb3ducmV2LnhtbFBL&#10;AQIUABQAAAAIAIdO4kCjIFjM9gEAAPEDAAAOAAAAAAAAAAEAIAAAACcBAABkcnMvZTJvRG9jLnht&#10;bFBLBQYAAAAABgAGAFkBAACP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0752"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8" o:spid="_x0000_s1026" o:spt="20" style="position:absolute;left:0pt;flip:x;margin-left:284.9pt;margin-top:7.95pt;height:47.15pt;width:109.45pt;z-index:-25146572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xKa7toAAAAKAQAADwAAAAAAAAABACAAAAAiAAAAZHJzL2Rvd25yZXYu&#10;eG1sUEsBAhQAFAAAAAgAh07iQKu3rdj5AQAA9QMAAA4AAAAAAAAAAQAgAAAAKQEAAGRycy9lMm9E&#10;b2MueG1sUEsFBgAAAAAGAAYAWQEAAJQ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4972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9" o:spid="_x0000_s1026" o:spt="20" style="position:absolute;left:0pt;margin-left:205.7pt;margin-top:2.35pt;height:54.25pt;width:0.05pt;z-index:-25146675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05P7fYAAAACQEAAA8AAAAAAAAAAQAgAAAAIgAAAGRycy9kb3ducmV2LnhtbFBLAQIUABQA&#10;AAAIAIdO4kDBamNQ8AEAAOc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563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依法对申请人提交的申请材料进行审查，提出审查意见</w:t>
                            </w:r>
                          </w:p>
                        </w:txbxContent>
                      </wps:txbx>
                      <wps:bodyPr vert="horz" wrap="square" anchor="t" anchorCtr="0" upright="1"/>
                    </wps:wsp>
                  </a:graphicData>
                </a:graphic>
              </wp:anchor>
            </w:drawing>
          </mc:Choice>
          <mc:Fallback>
            <w:pict>
              <v:shape id="自选图形 230" o:spid="_x0000_s1026" o:spt="109" type="#_x0000_t109" style="position:absolute;left:0pt;margin-left:132.05pt;margin-top:3.7pt;height:60.3pt;width:152.25pt;z-index:-25147084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FgLB9gAAAAJAQAADwAAAAAAAAABACAAAAAiAAAAZHJz&#10;L2Rvd25yZXYueG1sUEsBAhQAFAAAAAgAh07iQMx0+bU9AgAAgQQAAA4AAAAAAAAAAQAgAAAAJwEA&#10;AGRycy9lMm9Eb2MueG1sUEsFBgAAAAAGAAYAWQEAANYFAAAAAA==&#10;">
                <v:fill on="t" focussize="0,0"/>
                <v:stroke color="#000000" joinstyle="miter"/>
                <v:imagedata o:title=""/>
                <o:lock v:ext="edit" aspectratio="f"/>
                <v:textbo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依法对申请人提交的申请材料进行审查，提出审查意见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1776"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1" o:spid="_x0000_s1026" o:spt="20" style="position:absolute;left:0pt;flip:x;margin-left:206.2pt;margin-top:13.8pt;height:38.55pt;width:0.15pt;z-index:-25146470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A900rYAAAACgEAAA8AAAAAAAAAAQAgAAAAIgAAAGRycy9kb3ducmV2Lnht&#10;bFBLAQIUABQAAAAIAIdO4kCraNWN+QEAAPIDAAAOAAAAAAAAAAEAIAAAACcBAABkcnMvZTJvRG9j&#10;LnhtbFBLBQYAAAAABgAGAFkBAACS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7680" behindDoc="1" locked="0" layoutInCell="1" allowOverlap="1">
                <wp:simplePos x="0" y="0"/>
                <wp:positionH relativeFrom="column">
                  <wp:posOffset>1704975</wp:posOffset>
                </wp:positionH>
                <wp:positionV relativeFrom="paragraph">
                  <wp:posOffset>15875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对符合条件的依法进行办理，不符合条件的及时说明原因　　</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32" o:spid="_x0000_s1026" o:spt="109" type="#_x0000_t109" style="position:absolute;left:0pt;margin-left:134.25pt;margin-top:1.25pt;height:35.55pt;width:155.95pt;z-index:-251468800;mso-width-relative:page;mso-height-relative:page;" fillcolor="#FFFFFF" filled="t" stroked="t" coordsize="21600,21600" o:gfxdata="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XfefjYAAAACAEAAA8AAAAAAAAAAQAgAAAAIgAAAGRycy9k&#10;b3ducmV2LnhtbFBLAQIUABQAAAAIAIdO4kD952jWOwIAAIEEAAAOAAAAAAAAAAEAIAAAACcBAABk&#10;cnMvZTJvRG9jLnhtbFBLBQYAAAAABgAGAFkBAADUBQAAAAA=&#10;">
                <v:fill on="t" focussize="0,0"/>
                <v:stroke color="#000000" joinstyle="miter"/>
                <v:imagedata o:title=""/>
                <o:lock v:ext="edit" aspectratio="f"/>
                <v:textbo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对符合条件的依法进行办理，不符合条件的及时说明原因　　</w:t>
                      </w:r>
                    </w:p>
                    <w:p>
                      <w:pPr>
                        <w:widowControl w:val="0"/>
                        <w:adjustRightInd/>
                        <w:snapToGrid/>
                        <w:spacing w:after="0"/>
                        <w:jc w:val="both"/>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7920" behindDoc="1" locked="0" layoutInCell="1" allowOverlap="1">
                <wp:simplePos x="0" y="0"/>
                <wp:positionH relativeFrom="column">
                  <wp:posOffset>2618105</wp:posOffset>
                </wp:positionH>
                <wp:positionV relativeFrom="paragraph">
                  <wp:posOffset>45085</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3" o:spid="_x0000_s1026" o:spt="20" style="position:absolute;left:0pt;margin-left:206.15pt;margin-top:3.55pt;height:45.75pt;width:0.05pt;z-index:-251458560;mso-width-relative:page;mso-height-relative:page;" filled="f" stroked="t" coordsize="21600,21600" o:gfxdata="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4LQQPZAAAACAEAAA8AAAAAAAAAAQAgAAAAIgAAAGRycy9kb3ducmV2LnhtbFBLAQIUABQA&#10;AAAIAIdO4kADaitC7wEAAOcDAAAOAAAAAAAAAAEAIAAAACg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3824" behindDoc="1" locked="0" layoutInCell="1" allowOverlap="1">
                <wp:simplePos x="0" y="0"/>
                <wp:positionH relativeFrom="column">
                  <wp:posOffset>1742440</wp:posOffset>
                </wp:positionH>
                <wp:positionV relativeFrom="paragraph">
                  <wp:posOffset>187960</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上报上级主管部门审批后入住，公开信息，加强管理</w:t>
                            </w:r>
                          </w:p>
                        </w:txbxContent>
                      </wps:txbx>
                      <wps:bodyPr vert="horz" wrap="square" anchor="t" anchorCtr="0" upright="1"/>
                    </wps:wsp>
                  </a:graphicData>
                </a:graphic>
              </wp:anchor>
            </w:drawing>
          </mc:Choice>
          <mc:Fallback>
            <w:pict>
              <v:rect id="矩形 234" o:spid="_x0000_s1026" o:spt="1" style="position:absolute;left:0pt;margin-left:137.2pt;margin-top:14.8pt;height:52.15pt;width:147.7pt;z-index:-251462656;mso-width-relative:page;mso-height-relative:page;" fillcolor="#FFFFFF" filled="t" stroked="t" coordsize="21600,21600" o:gfxdata="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J3uYvYAAAACgEAAA8AAAAAAAAAAQAgAAAAIgAAAGRycy9kb3ducmV2LnhtbFBLAQIUABQA&#10;AAAIAIdO4kAi/MN8KQIAAG8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上报上级主管部门审批后入住，公开信息，加强管理</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520" w:lineRule="exact"/>
        <w:jc w:val="center"/>
        <w:rPr>
          <w:rFonts w:ascii="宋体" w:hAnsi="Calibri" w:eastAsia="宋体"/>
          <w:kern w:val="2"/>
          <w:sz w:val="30"/>
          <w:szCs w:val="30"/>
        </w:rPr>
      </w:pPr>
    </w:p>
    <w:p>
      <w:pPr>
        <w:bidi w:val="0"/>
        <w:jc w:val="left"/>
        <w:rPr>
          <w:rFonts w:hint="eastAsia"/>
          <w:sz w:val="24"/>
          <w:szCs w:val="24"/>
          <w:lang w:val="zh-CN"/>
        </w:rPr>
      </w:pPr>
    </w:p>
    <w:p>
      <w:pPr>
        <w:bidi w:val="0"/>
        <w:jc w:val="left"/>
        <w:rPr>
          <w:rFonts w:hint="eastAsia"/>
          <w:sz w:val="24"/>
          <w:szCs w:val="24"/>
          <w:lang w:val="zh-CN"/>
        </w:rPr>
      </w:pPr>
    </w:p>
    <w:p>
      <w:pPr>
        <w:bidi w:val="0"/>
        <w:jc w:val="left"/>
        <w:rPr>
          <w:rFonts w:hint="eastAsia" w:ascii="华文宋体" w:hAnsi="华文宋体" w:eastAsia="华文宋体" w:cs="华文宋体"/>
          <w:sz w:val="24"/>
          <w:szCs w:val="24"/>
        </w:rPr>
      </w:pPr>
      <w:r>
        <w:rPr>
          <w:rFonts w:hint="eastAsia" w:ascii="华文宋体" w:hAnsi="华文宋体" w:eastAsia="华文宋体" w:cs="华文宋体"/>
          <w:sz w:val="24"/>
          <w:szCs w:val="24"/>
          <w:lang w:val="zh-CN"/>
        </w:rPr>
        <w:t>办理机构：东皇街道公共事务管理办公室</w:t>
      </w:r>
    </w:p>
    <w:p>
      <w:pPr>
        <w:bidi w:val="0"/>
        <w:jc w:val="left"/>
        <w:rPr>
          <w:rFonts w:hint="eastAsia" w:ascii="华文宋体" w:hAnsi="华文宋体" w:eastAsia="华文宋体" w:cs="华文宋体"/>
          <w:sz w:val="24"/>
          <w:szCs w:val="24"/>
          <w:lang w:val="en-US"/>
        </w:rPr>
      </w:pPr>
      <w:r>
        <w:rPr>
          <w:rFonts w:hint="eastAsia" w:ascii="华文宋体" w:hAnsi="华文宋体" w:eastAsia="华文宋体" w:cs="华文宋体"/>
          <w:sz w:val="24"/>
          <w:szCs w:val="24"/>
          <w:lang w:val="zh-CN"/>
        </w:rPr>
        <w:t>业务电话：0851-23310399</w:t>
      </w:r>
    </w:p>
    <w:p>
      <w:pPr>
        <w:bidi w:val="0"/>
        <w:jc w:val="left"/>
        <w:rPr>
          <w:rFonts w:hint="eastAsia" w:ascii="华文宋体" w:hAnsi="华文宋体" w:eastAsia="华文宋体" w:cs="华文宋体"/>
          <w:sz w:val="24"/>
          <w:szCs w:val="24"/>
          <w:lang w:val="en-US"/>
        </w:rPr>
      </w:pPr>
      <w:r>
        <w:rPr>
          <w:rFonts w:hint="eastAsia" w:ascii="华文宋体" w:hAnsi="华文宋体" w:eastAsia="华文宋体" w:cs="华文宋体"/>
          <w:sz w:val="24"/>
          <w:szCs w:val="24"/>
          <w:lang w:val="zh-CN"/>
        </w:rPr>
        <w:t>监督电话：0851-23242988</w:t>
      </w: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90</w:t>
      </w:r>
      <w:r>
        <w:rPr>
          <w:rFonts w:hint="eastAsia"/>
          <w:b/>
          <w:sz w:val="36"/>
          <w:lang w:val="en-US"/>
        </w:rPr>
        <w:t>：土地承包经营权流转、土地承包经营权融资担保备案</w:t>
      </w:r>
      <w:r>
        <w:rPr>
          <w:b/>
          <w:sz w:val="36"/>
        </w:rPr>
        <w:t>流程图</w:t>
      </w:r>
    </w:p>
    <w:p>
      <w:pPr>
        <w:pStyle w:val="9"/>
        <w:tabs>
          <w:tab w:val="left" w:pos="2424"/>
        </w:tabs>
        <w:spacing w:before="186" w:after="0"/>
        <w:ind w:left="0" w:firstLine="0"/>
        <w:jc w:val="both"/>
        <w:rPr>
          <w:rFonts w:hint="eastAsia"/>
          <w:b/>
          <w:sz w:val="36"/>
          <w:lang w:val="en-US" w:eastAsia="zh-CN"/>
        </w:rPr>
      </w:pPr>
    </w:p>
    <w:p>
      <w:pPr>
        <w:pStyle w:val="9"/>
        <w:tabs>
          <w:tab w:val="left" w:pos="2424"/>
        </w:tabs>
        <w:spacing w:before="186" w:after="0"/>
        <w:ind w:left="0" w:firstLine="0"/>
        <w:jc w:val="both"/>
        <w:rPr>
          <w:rFonts w:hint="eastAsia"/>
          <w:b/>
          <w:sz w:val="36"/>
          <w:lang w:val="en-US" w:eastAsia="zh-CN"/>
        </w:rPr>
      </w:pPr>
      <w:r>
        <w:rPr>
          <w:rFonts w:hint="eastAsia"/>
          <w:b/>
          <w:sz w:val="36"/>
          <w:lang w:val="en-US" w:eastAsia="zh-CN"/>
        </w:rPr>
        <w:t xml:space="preserve">    </w:t>
      </w:r>
      <w:r>
        <w:rPr>
          <w:rFonts w:hint="eastAsia"/>
          <w:b/>
          <w:sz w:val="36"/>
          <w:lang w:val="en-US" w:eastAsia="zh-CN"/>
        </w:rPr>
        <w:drawing>
          <wp:inline distT="0" distB="0" distL="114300" distR="114300">
            <wp:extent cx="4258310" cy="5446395"/>
            <wp:effectExtent l="0" t="0" r="8890" b="1905"/>
            <wp:docPr id="79" name="图片 79" descr="263709ba0a8da72a792aa6863e90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63709ba0a8da72a792aa6863e90bdc"/>
                    <pic:cNvPicPr>
                      <a:picLocks noChangeAspect="1"/>
                    </pic:cNvPicPr>
                  </pic:nvPicPr>
                  <pic:blipFill>
                    <a:blip r:embed="rId28"/>
                    <a:stretch>
                      <a:fillRect/>
                    </a:stretch>
                  </pic:blipFill>
                  <pic:spPr>
                    <a:xfrm>
                      <a:off x="0" y="0"/>
                      <a:ext cx="4258310" cy="5446395"/>
                    </a:xfrm>
                    <a:prstGeom prst="rect">
                      <a:avLst/>
                    </a:prstGeom>
                  </pic:spPr>
                </pic:pic>
              </a:graphicData>
            </a:graphic>
          </wp:inline>
        </w:drawing>
      </w:r>
    </w:p>
    <w:p>
      <w:pPr>
        <w:bidi w:val="0"/>
        <w:rPr>
          <w:rFonts w:hint="eastAsia" w:ascii="华文宋体" w:hAnsi="华文宋体" w:eastAsia="华文宋体" w:cs="华文宋体"/>
        </w:rPr>
      </w:pPr>
      <w:r>
        <w:rPr>
          <w:rFonts w:hint="eastAsia" w:ascii="华文宋体" w:hAnsi="华文宋体" w:eastAsia="华文宋体" w:cs="华文宋体"/>
          <w:lang w:val="zh-CN"/>
        </w:rPr>
        <w:t>办理机构：</w:t>
      </w:r>
      <w:r>
        <w:rPr>
          <w:rFonts w:hint="eastAsia" w:ascii="华文宋体" w:hAnsi="华文宋体" w:eastAsia="华文宋体" w:cs="华文宋体"/>
        </w:rPr>
        <w:t>东皇街道农业农村综合服务中心</w:t>
      </w:r>
    </w:p>
    <w:p>
      <w:pPr>
        <w:bidi w:val="0"/>
        <w:rPr>
          <w:rFonts w:hint="eastAsia" w:ascii="华文宋体" w:hAnsi="华文宋体" w:eastAsia="华文宋体" w:cs="华文宋体"/>
          <w:lang w:val="en-US"/>
        </w:rPr>
      </w:pPr>
      <w:r>
        <w:rPr>
          <w:rFonts w:hint="eastAsia" w:ascii="华文宋体" w:hAnsi="华文宋体" w:eastAsia="华文宋体" w:cs="华文宋体"/>
          <w:lang w:eastAsia="zh-CN"/>
        </w:rPr>
        <w:t>业务电话：0851-23310399</w:t>
      </w:r>
      <w:r>
        <w:rPr>
          <w:rFonts w:hint="eastAsia" w:ascii="华文宋体" w:hAnsi="华文宋体" w:eastAsia="华文宋体" w:cs="华文宋体"/>
          <w:lang w:val="en-US"/>
        </w:rPr>
        <w:t xml:space="preserve">    </w:t>
      </w:r>
    </w:p>
    <w:p>
      <w:pPr>
        <w:bidi w:val="0"/>
        <w:rPr>
          <w:rFonts w:hint="eastAsia" w:ascii="华文宋体" w:hAnsi="华文宋体" w:eastAsia="华文宋体" w:cs="华文宋体"/>
          <w:b/>
          <w:sz w:val="36"/>
          <w:lang w:val="en-US" w:eastAsia="zh-CN"/>
        </w:rPr>
      </w:pPr>
      <w:r>
        <w:rPr>
          <w:rFonts w:hint="eastAsia" w:ascii="华文宋体" w:hAnsi="华文宋体" w:eastAsia="华文宋体" w:cs="华文宋体"/>
        </w:rPr>
        <w:t>监督电话：</w:t>
      </w:r>
      <w:r>
        <w:rPr>
          <w:rFonts w:hint="eastAsia" w:ascii="华文宋体" w:hAnsi="华文宋体" w:eastAsia="华文宋体" w:cs="华文宋体"/>
          <w:lang w:eastAsia="zh-CN"/>
        </w:rPr>
        <w:t>0851-23242988</w:t>
      </w: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91</w:t>
      </w:r>
      <w:r>
        <w:rPr>
          <w:rFonts w:hint="eastAsia"/>
          <w:b/>
          <w:sz w:val="36"/>
          <w:lang w:val="en-US"/>
        </w:rPr>
        <w:t>：乡土地流转指导管理</w:t>
      </w:r>
      <w:r>
        <w:rPr>
          <w:b/>
          <w:sz w:val="36"/>
        </w:rPr>
        <w:t>流程图</w: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4389755" cy="4696460"/>
            <wp:effectExtent l="0" t="0" r="10795" b="8890"/>
            <wp:docPr id="80" name="图片 80" descr="addfe7e7a36331c928d9925ae54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ddfe7e7a36331c928d9925ae544b5d"/>
                    <pic:cNvPicPr>
                      <a:picLocks noChangeAspect="1"/>
                    </pic:cNvPicPr>
                  </pic:nvPicPr>
                  <pic:blipFill>
                    <a:blip r:embed="rId29"/>
                    <a:stretch>
                      <a:fillRect/>
                    </a:stretch>
                  </pic:blipFill>
                  <pic:spPr>
                    <a:xfrm>
                      <a:off x="0" y="0"/>
                      <a:ext cx="4389755" cy="469646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bidi w:val="0"/>
        <w:jc w:val="both"/>
        <w:rPr>
          <w:rFonts w:hint="eastAsia"/>
          <w:sz w:val="24"/>
          <w:szCs w:val="24"/>
          <w:lang w:val="zh-CN"/>
        </w:rPr>
      </w:pPr>
    </w:p>
    <w:p>
      <w:pPr>
        <w:bidi w:val="0"/>
        <w:jc w:val="both"/>
        <w:rPr>
          <w:rFonts w:hint="eastAsia" w:ascii="华文宋体" w:hAnsi="华文宋体" w:eastAsia="华文宋体" w:cs="华文宋体"/>
          <w:sz w:val="24"/>
          <w:szCs w:val="24"/>
        </w:rPr>
      </w:pPr>
      <w:r>
        <w:rPr>
          <w:rFonts w:hint="eastAsia" w:ascii="华文宋体" w:hAnsi="华文宋体" w:eastAsia="华文宋体" w:cs="华文宋体"/>
          <w:sz w:val="24"/>
          <w:szCs w:val="24"/>
          <w:lang w:val="zh-CN"/>
        </w:rPr>
        <w:t>办理机构：</w:t>
      </w:r>
      <w:r>
        <w:rPr>
          <w:rFonts w:hint="eastAsia" w:ascii="华文宋体" w:hAnsi="华文宋体" w:eastAsia="华文宋体" w:cs="华文宋体"/>
          <w:sz w:val="24"/>
          <w:szCs w:val="24"/>
        </w:rPr>
        <w:t>东皇街道农业农村综合服务中心</w:t>
      </w:r>
    </w:p>
    <w:p>
      <w:pPr>
        <w:bidi w:val="0"/>
        <w:jc w:val="both"/>
        <w:rPr>
          <w:rFonts w:hint="eastAsia" w:ascii="华文宋体" w:hAnsi="华文宋体" w:eastAsia="华文宋体" w:cs="华文宋体"/>
          <w:sz w:val="24"/>
          <w:szCs w:val="24"/>
          <w:lang w:eastAsia="zh-CN"/>
        </w:rPr>
      </w:pPr>
      <w:r>
        <w:rPr>
          <w:rFonts w:hint="eastAsia" w:ascii="华文宋体" w:hAnsi="华文宋体" w:eastAsia="华文宋体" w:cs="华文宋体"/>
          <w:sz w:val="24"/>
          <w:szCs w:val="24"/>
          <w:lang w:eastAsia="zh-CN"/>
        </w:rPr>
        <w:t>业务电话：0851-23310399</w:t>
      </w:r>
    </w:p>
    <w:p>
      <w:pPr>
        <w:bidi w:val="0"/>
        <w:jc w:val="both"/>
        <w:rPr>
          <w:rFonts w:hint="eastAsia" w:ascii="华文宋体" w:hAnsi="华文宋体" w:eastAsia="华文宋体" w:cs="华文宋体"/>
          <w:sz w:val="24"/>
          <w:szCs w:val="24"/>
          <w:lang w:eastAsia="zh-CN"/>
        </w:rPr>
      </w:pPr>
      <w:r>
        <w:rPr>
          <w:rFonts w:hint="eastAsia" w:ascii="华文宋体" w:hAnsi="华文宋体" w:eastAsia="华文宋体" w:cs="华文宋体"/>
          <w:sz w:val="24"/>
          <w:szCs w:val="24"/>
        </w:rPr>
        <w:t>监督电话：</w:t>
      </w:r>
      <w:r>
        <w:rPr>
          <w:rFonts w:hint="eastAsia" w:ascii="华文宋体" w:hAnsi="华文宋体" w:eastAsia="华文宋体" w:cs="华文宋体"/>
          <w:sz w:val="24"/>
          <w:szCs w:val="24"/>
          <w:lang w:eastAsia="zh-CN"/>
        </w:rPr>
        <w:t>0851-23242988</w:t>
      </w: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92</w:t>
      </w:r>
      <w:r>
        <w:rPr>
          <w:rFonts w:hint="eastAsia"/>
          <w:b/>
          <w:sz w:val="36"/>
          <w:lang w:val="en-US"/>
        </w:rPr>
        <w:t>：乡村建设规划许可初审</w:t>
      </w:r>
      <w:r>
        <w:rPr>
          <w:b/>
          <w:sz w:val="36"/>
        </w:rPr>
        <w:t>流程图</w:t>
      </w:r>
    </w:p>
    <w:p>
      <w:pPr>
        <w:pStyle w:val="9"/>
        <w:tabs>
          <w:tab w:val="left" w:pos="2424"/>
        </w:tabs>
        <w:spacing w:before="186" w:after="0"/>
        <w:ind w:left="0" w:firstLine="0"/>
        <w:jc w:val="left"/>
        <w:rPr>
          <w:b/>
          <w:sz w:val="36"/>
        </w:rPr>
      </w:pPr>
    </w:p>
    <w:p>
      <w:pPr>
        <w:widowControl w:val="0"/>
        <w:adjustRightInd/>
        <w:snapToGrid/>
        <w:spacing w:before="223" w:after="0"/>
      </w:pPr>
      <w:r>
        <w:rPr>
          <w:rFonts w:hint="eastAsia" w:eastAsia="微软雅黑"/>
          <w:lang w:eastAsia="zh-CN"/>
        </w:rPr>
        <w:drawing>
          <wp:inline distT="0" distB="0" distL="114300" distR="114300">
            <wp:extent cx="5187315" cy="5717540"/>
            <wp:effectExtent l="0" t="0" r="13335" b="16510"/>
            <wp:docPr id="154" name="图片 154" descr="15313600e180f9269af8e04a256a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15313600e180f9269af8e04a256a575"/>
                    <pic:cNvPicPr>
                      <a:picLocks noChangeAspect="1"/>
                    </pic:cNvPicPr>
                  </pic:nvPicPr>
                  <pic:blipFill>
                    <a:blip r:embed="rId30"/>
                    <a:srcRect t="288" r="256"/>
                    <a:stretch>
                      <a:fillRect/>
                    </a:stretch>
                  </pic:blipFill>
                  <pic:spPr>
                    <a:xfrm>
                      <a:off x="0" y="0"/>
                      <a:ext cx="5187315" cy="5717540"/>
                    </a:xfrm>
                    <a:prstGeom prst="rect">
                      <a:avLst/>
                    </a:prstGeom>
                  </pic:spPr>
                </pic:pic>
              </a:graphicData>
            </a:graphic>
          </wp:inline>
        </w:drawing>
      </w:r>
    </w:p>
    <w:p>
      <w:pPr>
        <w:bidi w:val="0"/>
        <w:rPr>
          <w:rFonts w:hint="eastAsia"/>
          <w:sz w:val="24"/>
          <w:szCs w:val="24"/>
          <w:lang w:val="zh-CN"/>
        </w:rPr>
      </w:pPr>
    </w:p>
    <w:p>
      <w:pPr>
        <w:bidi w:val="0"/>
        <w:rPr>
          <w:rFonts w:hint="eastAsia" w:ascii="华文宋体" w:hAnsi="华文宋体" w:eastAsia="华文宋体" w:cs="华文宋体"/>
          <w:sz w:val="24"/>
          <w:szCs w:val="24"/>
        </w:rPr>
      </w:pPr>
      <w:r>
        <w:rPr>
          <w:rFonts w:hint="eastAsia" w:ascii="华文宋体" w:hAnsi="华文宋体" w:eastAsia="华文宋体" w:cs="华文宋体"/>
          <w:sz w:val="24"/>
          <w:szCs w:val="24"/>
          <w:lang w:val="zh-CN"/>
        </w:rPr>
        <w:t>办理机构：</w:t>
      </w:r>
      <w:r>
        <w:rPr>
          <w:rFonts w:hint="eastAsia" w:ascii="华文宋体" w:hAnsi="华文宋体" w:eastAsia="华文宋体" w:cs="华文宋体"/>
          <w:sz w:val="24"/>
          <w:szCs w:val="24"/>
        </w:rPr>
        <w:t>东皇街道城市管理办公室、农业农村综合服务中心</w:t>
      </w:r>
    </w:p>
    <w:p>
      <w:pPr>
        <w:bidi w:val="0"/>
        <w:rPr>
          <w:rFonts w:hint="eastAsia" w:ascii="华文宋体" w:hAnsi="华文宋体" w:eastAsia="华文宋体" w:cs="华文宋体"/>
          <w:sz w:val="24"/>
          <w:szCs w:val="24"/>
          <w:lang w:val="en-US"/>
        </w:rPr>
      </w:pPr>
      <w:r>
        <w:rPr>
          <w:rFonts w:hint="eastAsia" w:ascii="华文宋体" w:hAnsi="华文宋体" w:eastAsia="华文宋体" w:cs="华文宋体"/>
          <w:sz w:val="24"/>
          <w:szCs w:val="24"/>
          <w:lang w:eastAsia="zh-CN"/>
        </w:rPr>
        <w:t>业务电话：0851-23310399</w:t>
      </w:r>
      <w:r>
        <w:rPr>
          <w:rFonts w:hint="eastAsia" w:ascii="华文宋体" w:hAnsi="华文宋体" w:eastAsia="华文宋体" w:cs="华文宋体"/>
          <w:sz w:val="24"/>
          <w:szCs w:val="24"/>
          <w:lang w:val="en-US"/>
        </w:rPr>
        <w:t xml:space="preserve">      </w:t>
      </w:r>
    </w:p>
    <w:p>
      <w:pPr>
        <w:bidi w:val="0"/>
        <w:rPr>
          <w:rFonts w:hint="eastAsia" w:ascii="华文宋体" w:hAnsi="华文宋体" w:eastAsia="华文宋体" w:cs="华文宋体"/>
          <w:sz w:val="24"/>
          <w:szCs w:val="24"/>
          <w:lang w:val="en-US" w:eastAsia="zh-CN"/>
        </w:rPr>
      </w:pPr>
      <w:r>
        <w:rPr>
          <w:rFonts w:hint="eastAsia" w:ascii="华文宋体" w:hAnsi="华文宋体" w:eastAsia="华文宋体" w:cs="华文宋体"/>
          <w:sz w:val="24"/>
          <w:szCs w:val="24"/>
        </w:rPr>
        <w:t>监督电话：</w:t>
      </w:r>
      <w:r>
        <w:rPr>
          <w:rFonts w:hint="eastAsia" w:ascii="华文宋体" w:hAnsi="华文宋体" w:eastAsia="华文宋体" w:cs="华文宋体"/>
          <w:sz w:val="24"/>
          <w:szCs w:val="24"/>
          <w:lang w:eastAsia="zh-CN"/>
        </w:rPr>
        <w:t>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93</w:t>
      </w:r>
      <w:r>
        <w:rPr>
          <w:rFonts w:hint="eastAsia"/>
          <w:b/>
          <w:sz w:val="36"/>
          <w:lang w:val="en-US"/>
        </w:rPr>
        <w:t>：</w:t>
      </w:r>
      <w:r>
        <w:rPr>
          <w:rFonts w:hint="eastAsia"/>
          <w:b/>
          <w:sz w:val="36"/>
          <w:lang w:val="en-US" w:eastAsia="zh-CN"/>
        </w:rPr>
        <w:t>组织、指导成立首次</w:t>
      </w:r>
      <w:r>
        <w:rPr>
          <w:rFonts w:hint="eastAsia"/>
          <w:b/>
          <w:sz w:val="36"/>
          <w:lang w:val="en-US"/>
        </w:rPr>
        <w:t>业主大会筹备组</w:t>
      </w:r>
      <w:r>
        <w:rPr>
          <w:b/>
          <w:sz w:val="36"/>
        </w:rPr>
        <w:t>流程图</w: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4997450" cy="2002155"/>
            <wp:effectExtent l="0" t="0" r="12700" b="17145"/>
            <wp:docPr id="83" name="图片 83" descr="6927c5e9c8f574031ecbfd23d00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6927c5e9c8f574031ecbfd23d005328"/>
                    <pic:cNvPicPr>
                      <a:picLocks noChangeAspect="1"/>
                    </pic:cNvPicPr>
                  </pic:nvPicPr>
                  <pic:blipFill>
                    <a:blip r:embed="rId31"/>
                    <a:srcRect r="-373" b="2265"/>
                    <a:stretch>
                      <a:fillRect/>
                    </a:stretch>
                  </pic:blipFill>
                  <pic:spPr>
                    <a:xfrm>
                      <a:off x="0" y="0"/>
                      <a:ext cx="4997450" cy="2002155"/>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bidi w:val="0"/>
        <w:rPr>
          <w:rFonts w:hint="eastAsia"/>
          <w:sz w:val="24"/>
          <w:szCs w:val="24"/>
          <w:lang w:val="zh-CN"/>
        </w:rPr>
      </w:pPr>
    </w:p>
    <w:p>
      <w:pPr>
        <w:bidi w:val="0"/>
        <w:rPr>
          <w:rFonts w:hint="eastAsia"/>
          <w:sz w:val="24"/>
          <w:szCs w:val="24"/>
          <w:lang w:val="zh-CN"/>
        </w:rPr>
      </w:pPr>
    </w:p>
    <w:p>
      <w:pPr>
        <w:bidi w:val="0"/>
        <w:rPr>
          <w:rFonts w:hint="eastAsia" w:ascii="华文宋体" w:hAnsi="华文宋体" w:eastAsia="华文宋体" w:cs="华文宋体"/>
          <w:sz w:val="24"/>
          <w:szCs w:val="24"/>
        </w:rPr>
      </w:pPr>
      <w:r>
        <w:rPr>
          <w:rFonts w:hint="eastAsia" w:ascii="华文宋体" w:hAnsi="华文宋体" w:eastAsia="华文宋体" w:cs="华文宋体"/>
          <w:sz w:val="24"/>
          <w:szCs w:val="24"/>
          <w:lang w:val="zh-CN"/>
        </w:rPr>
        <w:t>办理机构：</w:t>
      </w:r>
      <w:r>
        <w:rPr>
          <w:rFonts w:hint="eastAsia" w:ascii="华文宋体" w:hAnsi="华文宋体" w:eastAsia="华文宋体" w:cs="华文宋体"/>
          <w:sz w:val="24"/>
          <w:szCs w:val="24"/>
        </w:rPr>
        <w:t>东皇街道社区事务服务中心</w:t>
      </w:r>
    </w:p>
    <w:p>
      <w:pPr>
        <w:bidi w:val="0"/>
        <w:rPr>
          <w:rFonts w:hint="eastAsia" w:ascii="华文宋体" w:hAnsi="华文宋体" w:eastAsia="华文宋体" w:cs="华文宋体"/>
          <w:sz w:val="24"/>
          <w:szCs w:val="24"/>
          <w:lang w:eastAsia="zh-CN"/>
        </w:rPr>
      </w:pPr>
      <w:r>
        <w:rPr>
          <w:rFonts w:hint="eastAsia" w:ascii="华文宋体" w:hAnsi="华文宋体" w:eastAsia="华文宋体" w:cs="华文宋体"/>
          <w:sz w:val="24"/>
          <w:szCs w:val="24"/>
          <w:lang w:eastAsia="zh-CN"/>
        </w:rPr>
        <w:t>业务电话：0851-23310399</w:t>
      </w:r>
    </w:p>
    <w:p>
      <w:pPr>
        <w:bidi w:val="0"/>
        <w:rPr>
          <w:rFonts w:hint="eastAsia" w:ascii="华文宋体" w:hAnsi="华文宋体" w:eastAsia="华文宋体" w:cs="华文宋体"/>
          <w:b/>
          <w:sz w:val="36"/>
          <w:lang w:val="en-US" w:eastAsia="zh-CN"/>
        </w:rPr>
      </w:pPr>
      <w:r>
        <w:rPr>
          <w:rFonts w:hint="eastAsia" w:ascii="华文宋体" w:hAnsi="华文宋体" w:eastAsia="华文宋体" w:cs="华文宋体"/>
          <w:sz w:val="24"/>
          <w:szCs w:val="24"/>
        </w:rPr>
        <w:t>监督电话：</w:t>
      </w:r>
      <w:r>
        <w:rPr>
          <w:rFonts w:hint="eastAsia" w:ascii="华文宋体" w:hAnsi="华文宋体" w:eastAsia="华文宋体" w:cs="华文宋体"/>
          <w:sz w:val="24"/>
          <w:szCs w:val="24"/>
          <w:lang w:eastAsia="zh-CN"/>
        </w:rPr>
        <w:t>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94</w:t>
      </w:r>
      <w:r>
        <w:rPr>
          <w:rFonts w:hint="eastAsia"/>
          <w:b/>
          <w:sz w:val="36"/>
          <w:lang w:val="en-US"/>
        </w:rPr>
        <w:t>：在乡道、村道的出入口设置限高、限宽设施</w:t>
      </w:r>
      <w:r>
        <w:rPr>
          <w:b/>
          <w:sz w:val="36"/>
        </w:rPr>
        <w:t>流程图</w:t>
      </w:r>
    </w:p>
    <w:p>
      <w:pPr>
        <w:widowControl w:val="0"/>
        <w:tabs>
          <w:tab w:val="left" w:pos="2424"/>
        </w:tabs>
        <w:spacing w:before="50" w:after="0"/>
        <w:ind w:left="2585" w:right="562" w:hanging="2426"/>
        <w:jc w:val="center"/>
        <w:outlineLvl w:val="1"/>
        <w:rPr>
          <w:rFonts w:ascii="宋体" w:hAnsi="宋体" w:eastAsia="宋体" w:cs="宋体"/>
          <w:b/>
          <w:bCs/>
          <w:kern w:val="2"/>
          <w:sz w:val="20"/>
          <w:szCs w:val="36"/>
          <w:lang w:val="zh-CN" w:bidi="zh-CN"/>
        </w:rPr>
      </w:pPr>
      <w:r>
        <w:rPr>
          <w:rFonts w:ascii="宋体" w:hAnsi="宋体" w:eastAsia="宋体" w:cs="宋体"/>
          <w:b/>
          <w:bCs/>
          <w:kern w:val="2"/>
          <w:sz w:val="36"/>
          <w:szCs w:val="36"/>
          <w:lang w:val="zh-CN" w:bidi="zh-CN"/>
        </w:rPr>
        <mc:AlternateContent>
          <mc:Choice Requires="wps">
            <w:drawing>
              <wp:anchor distT="0" distB="0" distL="114300" distR="114300" simplePos="0" relativeHeight="25167052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17.1pt;margin-top:15.35pt;height:83.8pt;width:160.4pt;z-index:25167052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CHHz2M2QAAAAoBAAAPAAAAAAAAAAEAIAAAACIAAABkcnMvZG93&#10;bnJldi54bWxQSwECFAAUAAAACACHTuJAOq1K8xwDAADsCwAADgAAAAAAAAABACAAAAAoAQAAZHJz&#10;L2Uyb0RvYy54bWxQSwUGAAAAAAYABgBZAQAAt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tabs>
          <w:tab w:val="left" w:pos="2424"/>
        </w:tabs>
        <w:spacing w:before="50" w:after="0"/>
        <w:ind w:left="2585" w:right="562" w:hanging="2426"/>
        <w:jc w:val="center"/>
        <w:outlineLvl w:val="1"/>
        <w:rPr>
          <w:rFonts w:ascii="宋体" w:hAnsi="宋体" w:eastAsia="宋体" w:cs="宋体"/>
          <w:b/>
          <w:bCs/>
          <w:kern w:val="2"/>
          <w:sz w:val="20"/>
          <w:szCs w:val="36"/>
          <w:lang w:val="zh-CN" w:bidi="zh-CN"/>
        </w:rPr>
      </w:pPr>
      <w:r>
        <w:rPr>
          <w:rFonts w:ascii="宋体" w:hAnsi="宋体" w:eastAsia="宋体" w:cs="宋体"/>
          <w:b/>
          <w:bCs/>
          <w:kern w:val="2"/>
          <w:sz w:val="21"/>
          <w:szCs w:val="36"/>
          <w:lang w:val="zh-CN" w:bidi="zh-CN"/>
        </w:rPr>
        <mc:AlternateContent>
          <mc:Choice Requires="wps">
            <w:drawing>
              <wp:anchor distT="0" distB="0" distL="114300" distR="114300" simplePos="0" relativeHeight="251661312"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调研</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661312;mso-width-relative:page;mso-height-relative:page;" fillcolor="#FFFFFF"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Wmcd1QAAAAoBAAAPAAAAAAAAAAEAIAAAACIAAABkcnMvZG93bnJldi54bWxQSwECFAAUAAAACACH&#10;TuJAH0fHm2ACAACtBAAADgAAAAAAAAABACAAAAAkAQAAZHJzL2Uyb0RvYy54bWxQSwUGAAAAAAYA&#10;BgBZAQAA9gU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调研</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根据调研是否影响消防和卫生急救等应急通行需要，必要时组织听证会</w:t>
                      </w:r>
                    </w:p>
                  </w:txbxContent>
                </v:textbox>
              </v:shape>
            </w:pict>
          </mc:Fallback>
        </mc:AlternateContent>
      </w:r>
    </w:p>
    <w:p>
      <w:pPr>
        <w:widowControl w:val="0"/>
        <w:ind w:left="-114"/>
        <w:jc w:val="both"/>
        <w:rPr>
          <w:rFonts w:ascii="宋体" w:hAnsi="宋体" w:eastAsia="宋体" w:cs="宋体"/>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0288" behindDoc="0" locked="0" layoutInCell="1" allowOverlap="1">
                <wp:simplePos x="0" y="0"/>
                <wp:positionH relativeFrom="column">
                  <wp:posOffset>2453005</wp:posOffset>
                </wp:positionH>
                <wp:positionV relativeFrom="paragraph">
                  <wp:posOffset>4445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3.15pt;margin-top:0.35pt;height:58.95pt;width:7.85pt;z-index:251660288;mso-width-relative:page;mso-height-relative:page;" fillcolor="#000000" filled="t" stroked="f" coordsize="120,714" o:gfxdata="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eS5NfTAAAACAEAAA8AAAAAAAAAAQAgAAAA&#10;IgAAAGRycy9kb3ducmV2LnhtbFBLAQIUABQAAAAIAIdO4kAKrgT/uwIAAM8HAAAOAAAAAAAAAAEA&#10;IAAAACIBAABkcnMvZTJvRG9jLnhtbFBLBQYAAAAABgAGAFkBAABP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663360" behindDoc="0" locked="0" layoutInCell="1" allowOverlap="1">
                <wp:simplePos x="0" y="0"/>
                <wp:positionH relativeFrom="column">
                  <wp:posOffset>1642110</wp:posOffset>
                </wp:positionH>
                <wp:positionV relativeFrom="paragraph">
                  <wp:posOffset>246380</wp:posOffset>
                </wp:positionV>
                <wp:extent cx="1780540" cy="788670"/>
                <wp:effectExtent l="0" t="0" r="10160" b="1143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pt;margin-top:19.4pt;height:62.1pt;width:140.2pt;z-index:251663360;mso-width-relative:page;mso-height-relative:page;" fillcolor="#FFFFFF" filled="t" stroked="f" coordsize="21600,21600" o:gfxdata="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tWfk/VAAAACgEAAA8AAAAAAAAAAQAgAAAAIgAAAGRycy9kb3ducmV2LnhtbFBLAQIUABQA&#10;AAAIAIdO4kD2Ec1bZQIAAK0EAAAOAAAAAAAAAAEAIAAAACQBAABkcnMvZTJvRG9jLnhtbFBLBQYA&#10;AAAABgAGAFkBAAD7BQ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将调研报告提交单位负责人审查</w:t>
                      </w:r>
                    </w:p>
                  </w:txbxContent>
                </v:textbox>
              </v:shape>
            </w:pict>
          </mc:Fallback>
        </mc:AlternateContent>
      </w:r>
      <w:r>
        <w:rPr>
          <w:rFonts w:ascii="宋体" w:hAnsi="宋体" w:eastAsia="宋体" w:cs="宋体"/>
          <w:kern w:val="2"/>
          <w:sz w:val="21"/>
          <w:szCs w:val="21"/>
          <w:lang w:val="zh-CN" w:bidi="zh-CN"/>
        </w:rPr>
        <mc:AlternateContent>
          <mc:Choice Requires="wps">
            <w:drawing>
              <wp:anchor distT="0" distB="0" distL="114300" distR="114300" simplePos="0" relativeHeight="251662336" behindDoc="0" locked="0" layoutInCell="1" allowOverlap="1">
                <wp:simplePos x="0" y="0"/>
                <wp:positionH relativeFrom="column">
                  <wp:posOffset>1487805</wp:posOffset>
                </wp:positionH>
                <wp:positionV relativeFrom="paragraph">
                  <wp:posOffset>123190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17.15pt;margin-top:9.7pt;height:73.35pt;width:155.75pt;z-index:251662336;mso-width-relative:page;mso-height-relative:page;" fillcolor="#000000" filled="t" stroked="f" coordsize="1830,735" o:gfxdata="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NXRp8LYAAAACgEAAA8AAAAAAAAAAQAgAAAAIgAAAGRycy9k&#10;b3ducmV2LnhtbFBLAQIUABQAAAAIAIdO4kD0c+/sHwMAAOsLAAAOAAAAAAAAAAEAIAAAACcBAABk&#10;cnMvZTJvRG9jLnhtbFBLBQYAAAAABgAGAFkBAAC4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5408" behindDoc="0" locked="0" layoutInCell="1" allowOverlap="1">
                <wp:simplePos x="0" y="0"/>
                <wp:positionH relativeFrom="column">
                  <wp:posOffset>2456815</wp:posOffset>
                </wp:positionH>
                <wp:positionV relativeFrom="paragraph">
                  <wp:posOffset>189230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3.45pt;margin-top:14.9pt;height:58.95pt;width:7.85pt;z-index:251665408;mso-width-relative:page;mso-height-relative:page;" fillcolor="#000000" filled="t" stroked="f" coordsize="120,714" o:gfxdata="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NrEgIHVAAAACgEAAA8AAAAAAAAAAQAgAAAAIgAA&#10;AGRycy9kb3ducmV2LnhtbFBLAQIUABQAAAAIAIdO4kDq6YUEtgIAAM8HAAAOAAAAAAAAAAEAIAAA&#10;ACQBAABkcnMvZTJvRG9jLnhtbFBLBQYAAAAABgAGAFkBAABM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666432" behindDoc="0" locked="0" layoutInCell="1" allowOverlap="1">
                <wp:simplePos x="0" y="0"/>
                <wp:positionH relativeFrom="column">
                  <wp:posOffset>1779905</wp:posOffset>
                </wp:positionH>
                <wp:positionV relativeFrom="paragraph">
                  <wp:posOffset>169545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公开</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5pt;margin-top:13.35pt;height:51pt;width:136.85pt;z-index:251666432;mso-width-relative:page;mso-height-relative:page;" fillcolor="#FFFFFF" filled="t" stroked="f" coordsize="21600,21600" o:gfxdata="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bZ6Ve1QAAAAoBAAAPAAAAAAAAAAEAIAAAACIAAABkcnMvZG93bnJldi54bWxQSwECFAAU&#10;AAAACACHTuJAigiAcWYCAACtBAAADgAAAAAAAAABACAAAAAkAQAAZHJzL2Uyb0RvYy54bWxQSwUG&#10;AAAAAAYABgBZAQAA/AU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公开</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将调研和审查结果依法公开</w:t>
                      </w:r>
                    </w:p>
                  </w:txbxContent>
                </v:textbox>
              </v:shape>
            </w:pict>
          </mc:Fallback>
        </mc:AlternateContent>
      </w:r>
      <w:r>
        <w:rPr>
          <w:rFonts w:ascii="宋体" w:hAnsi="宋体" w:eastAsia="宋体" w:cs="宋体"/>
          <w:kern w:val="2"/>
          <w:sz w:val="21"/>
          <w:szCs w:val="21"/>
          <w:lang w:val="zh-CN" w:bidi="zh-CN"/>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22860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22.4pt;margin-top:1.8pt;height:73.35pt;width:155.75pt;z-index:251664384;mso-width-relative:page;mso-height-relative:page;" fillcolor="#000000" filled="t" stroked="f" coordsize="1830,735" o:gfxdata="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WL2pt2AAAAAkBAAAPAAAAAAAAAAEAIAAAACIAAABkcnMv&#10;ZG93bnJldi54bWxQSwECFAAUAAAACACHTuJArJmG4CADAADrCwAADgAAAAAAAAABACAAAAAnAQAA&#10;ZHJzL2Uyb0RvYy54bWxQSwUGAAAAAAYABgBZAQAAu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8480" behindDoc="0" locked="0" layoutInCell="1" allowOverlap="1">
                <wp:simplePos x="0" y="0"/>
                <wp:positionH relativeFrom="column">
                  <wp:posOffset>2522220</wp:posOffset>
                </wp:positionH>
                <wp:positionV relativeFrom="paragraph">
                  <wp:posOffset>62230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8.6pt;margin-top:4.9pt;height:58.95pt;width:7.85pt;z-index:251668480;mso-width-relative:page;mso-height-relative:page;" fillcolor="#000000" filled="t" stroked="f" coordsize="120,714" o:gfxdata="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eKMITUAAAACQEAAA8AAAAAAAAAAQAg&#10;AAAAIgAAAGRycy9kb3ducmV2LnhtbFBLAQIUABQAAAAIAIdO4kAQ+b0CvQIAAM8HAAAOAAAAAAAA&#10;AAEAIAAAACMBAABkcnMvZTJvRG9jLnhtbFBLBQYAAAAABgAGAFkBAABS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7456" behindDoc="0" locked="0" layoutInCell="1" allowOverlap="1">
                <wp:simplePos x="0" y="0"/>
                <wp:positionH relativeFrom="column">
                  <wp:posOffset>1543685</wp:posOffset>
                </wp:positionH>
                <wp:positionV relativeFrom="paragraph">
                  <wp:posOffset>200660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21.55pt;margin-top:15.8pt;height:74.05pt;width:155.75pt;z-index:251667456;mso-width-relative:page;mso-height-relative:page;" fillcolor="#000000" filled="t" stroked="f" coordsize="1830,735" o:gfxdata="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U5Tm5tkAAAAKAQAADwAAAAAAAAABACAAAAAiAAAAZHJz&#10;L2Rvd25yZXYueG1sUEsBAhQAFAAAAAgAh07iQGYOifEgAwAA6wsAAA4AAAAAAAAAAQAgAAAAKAEA&#10;AGRycy9lMm9Eb2MueG1sUEsFBgAAAAAGAAYAWQEAALo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669504" behindDoc="0" locked="0" layoutInCell="1" allowOverlap="1">
                <wp:simplePos x="0" y="0"/>
                <wp:positionH relativeFrom="column">
                  <wp:posOffset>1586230</wp:posOffset>
                </wp:positionH>
                <wp:positionV relativeFrom="paragraph">
                  <wp:posOffset>32385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组织实施</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pt;margin-top:2.55pt;height:57.7pt;width:146.15pt;z-index:251669504;mso-width-relative:page;mso-height-relative:page;" fillcolor="#FFFFFF" filled="t" stroked="f" coordsize="21600,21600" o:gfxdata="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t6il9QAAAAJAQAADwAAAAAAAAABACAAAAAiAAAAZHJzL2Rvd25yZXYueG1sUEsBAhQAFAAA&#10;AAgAh07iQIlbonRlAgAArQQAAA4AAAAAAAAAAQAgAAAAIwEAAGRycy9lMm9Eb2MueG1sUEsFBgAA&#10;AAAGAAYAWQEAAPoFA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组织实施</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依法设置限高、线宽设施，并按法律、法规要求完善手续</w:t>
                      </w:r>
                    </w:p>
                  </w:txbxContent>
                </v:textbox>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bidi w:val="0"/>
        <w:rPr>
          <w:rFonts w:hint="eastAsia" w:ascii="华文宋体" w:hAnsi="华文宋体" w:eastAsia="华文宋体" w:cs="华文宋体"/>
          <w:sz w:val="24"/>
          <w:szCs w:val="24"/>
        </w:rPr>
      </w:pPr>
      <w:r>
        <w:rPr>
          <w:rFonts w:hint="eastAsia" w:ascii="华文宋体" w:hAnsi="华文宋体" w:eastAsia="华文宋体" w:cs="华文宋体"/>
          <w:sz w:val="24"/>
          <w:szCs w:val="24"/>
          <w:lang w:val="zh-CN"/>
        </w:rPr>
        <w:t>办理机构：东皇街道</w:t>
      </w:r>
      <w:r>
        <w:rPr>
          <w:rFonts w:hint="eastAsia" w:ascii="华文宋体" w:hAnsi="华文宋体" w:eastAsia="华文宋体" w:cs="华文宋体"/>
          <w:sz w:val="24"/>
          <w:szCs w:val="24"/>
        </w:rPr>
        <w:t>平安法治办公室</w:t>
      </w:r>
    </w:p>
    <w:p>
      <w:pPr>
        <w:bidi w:val="0"/>
        <w:rPr>
          <w:rFonts w:hint="eastAsia" w:ascii="华文宋体" w:hAnsi="华文宋体" w:eastAsia="华文宋体" w:cs="华文宋体"/>
          <w:sz w:val="24"/>
          <w:szCs w:val="24"/>
          <w:lang w:val="en-US"/>
        </w:rPr>
      </w:pPr>
      <w:r>
        <w:rPr>
          <w:rFonts w:hint="eastAsia" w:ascii="华文宋体" w:hAnsi="华文宋体" w:eastAsia="华文宋体" w:cs="华文宋体"/>
          <w:sz w:val="24"/>
          <w:szCs w:val="24"/>
          <w:lang w:eastAsia="zh-CN"/>
        </w:rPr>
        <w:t>业务电话：0851-23310399</w:t>
      </w:r>
      <w:r>
        <w:rPr>
          <w:rFonts w:hint="eastAsia" w:ascii="华文宋体" w:hAnsi="华文宋体" w:eastAsia="华文宋体" w:cs="华文宋体"/>
          <w:sz w:val="24"/>
          <w:szCs w:val="24"/>
          <w:lang w:val="en-US"/>
        </w:rPr>
        <w:t xml:space="preserve">     </w:t>
      </w:r>
    </w:p>
    <w:p>
      <w:pPr>
        <w:bidi w:val="0"/>
        <w:rPr>
          <w:rFonts w:hint="eastAsia" w:ascii="华文宋体" w:hAnsi="华文宋体" w:eastAsia="华文宋体" w:cs="华文宋体"/>
          <w:sz w:val="24"/>
          <w:szCs w:val="24"/>
          <w:lang w:val="zh-CN" w:eastAsia="zh-CN"/>
        </w:rPr>
      </w:pPr>
      <w:r>
        <w:rPr>
          <w:rFonts w:hint="eastAsia" w:ascii="华文宋体" w:hAnsi="华文宋体" w:eastAsia="华文宋体" w:cs="华文宋体"/>
          <w:sz w:val="24"/>
          <w:szCs w:val="24"/>
        </w:rPr>
        <w:t>监督电话：</w:t>
      </w:r>
      <w:r>
        <w:rPr>
          <w:rFonts w:hint="eastAsia" w:ascii="华文宋体" w:hAnsi="华文宋体" w:eastAsia="华文宋体" w:cs="华文宋体"/>
          <w:sz w:val="24"/>
          <w:szCs w:val="24"/>
          <w:lang w:eastAsia="zh-CN"/>
        </w:rPr>
        <w:t>0851-23242988</w:t>
      </w:r>
    </w:p>
    <w:p>
      <w:pPr>
        <w:pStyle w:val="9"/>
        <w:tabs>
          <w:tab w:val="left" w:pos="2424"/>
        </w:tabs>
        <w:spacing w:before="186" w:after="0"/>
        <w:ind w:left="0" w:firstLine="0"/>
        <w:jc w:val="both"/>
        <w:rPr>
          <w:b/>
          <w:sz w:val="36"/>
        </w:rPr>
      </w:pPr>
      <w:r>
        <w:rPr>
          <w:rFonts w:hint="eastAsia"/>
          <w:b/>
          <w:sz w:val="36"/>
          <w:lang w:val="en-US"/>
        </w:rPr>
        <w:t>权力事项9</w:t>
      </w:r>
      <w:r>
        <w:rPr>
          <w:rFonts w:hint="eastAsia"/>
          <w:b/>
          <w:sz w:val="36"/>
          <w:lang w:val="en-US" w:eastAsia="zh-CN"/>
        </w:rPr>
        <w:t>5</w:t>
      </w:r>
      <w:r>
        <w:rPr>
          <w:rFonts w:hint="eastAsia"/>
          <w:b/>
          <w:sz w:val="36"/>
          <w:lang w:val="en-US"/>
        </w:rPr>
        <w:t>：执行民间纠纷案处理决定</w:t>
      </w:r>
      <w:r>
        <w:rPr>
          <w:b/>
          <w:sz w:val="36"/>
        </w:rPr>
        <w:t>流程图</w:t>
      </w:r>
    </w:p>
    <w:p>
      <w:pPr>
        <w:widowControl w:val="0"/>
        <w:adjustRightInd/>
        <w:snapToGrid/>
        <w:spacing w:after="0"/>
        <w:rPr>
          <w:rFonts w:ascii="方正小标宋简体" w:hAnsi="Calibri" w:eastAsia="方正小标宋简体"/>
          <w:kern w:val="2"/>
          <w:sz w:val="44"/>
          <w:szCs w:val="24"/>
        </w:rPr>
      </w:pPr>
      <w:r>
        <w:rPr>
          <w:rFonts w:hint="eastAsia" w:ascii="方正小标宋简体" w:hAnsi="Calibri" w:eastAsia="方正小标宋简体"/>
          <w:kern w:val="2"/>
          <w:sz w:val="44"/>
          <w:szCs w:val="24"/>
        </w:rPr>
        <mc:AlternateContent>
          <mc:Choice Requires="wpg">
            <w:drawing>
              <wp:inline distT="0" distB="0" distL="114300" distR="114300">
                <wp:extent cx="5324475" cy="6391910"/>
                <wp:effectExtent l="0" t="0" r="1484630" b="0"/>
                <wp:docPr id="455" name="组合 1"/>
                <wp:cNvGraphicFramePr/>
                <a:graphic xmlns:a="http://schemas.openxmlformats.org/drawingml/2006/main">
                  <a:graphicData uri="http://schemas.microsoft.com/office/word/2010/wordprocessingGroup">
                    <wpg:wgp>
                      <wpg:cNvGrpSpPr>
                        <a:grpSpLocks noRot="1"/>
                      </wpg:cNvGrpSpPr>
                      <wpg:grpSpPr>
                        <a:xfrm>
                          <a:off x="0" y="0"/>
                          <a:ext cx="5324475" cy="6391910"/>
                          <a:chOff x="0" y="0"/>
                          <a:chExt cx="6924" cy="8933"/>
                        </a:xfrm>
                        <a:effectLst/>
                      </wpg:grpSpPr>
                      <wps:wsp>
                        <wps:cNvPr id="1523" name="矩形 1"/>
                        <wps:cNvSpPr/>
                        <wps:spPr>
                          <a:xfrm>
                            <a:off x="0" y="0"/>
                            <a:ext cx="6924" cy="8933"/>
                          </a:xfrm>
                          <a:prstGeom prst="rect">
                            <a:avLst/>
                          </a:prstGeom>
                          <a:noFill/>
                          <a:ln>
                            <a:noFill/>
                          </a:ln>
                          <a:effectLst/>
                        </wps:spPr>
                        <wps:bodyPr vert="horz" wrap="square" anchor="t" anchorCtr="0"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排查</w:t>
                              </w:r>
                            </w:p>
                          </w:txbxContent>
                        </wps:txbx>
                        <wps:bodyPr vert="horz" wrap="square" anchor="t" anchorCtr="0"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申请</w:t>
                              </w:r>
                            </w:p>
                          </w:txbxContent>
                        </wps:txbx>
                        <wps:bodyPr vert="horz" wrap="square" anchor="t" anchorCtr="0"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w:t>
                              </w:r>
                            </w:p>
                          </w:txbxContent>
                        </wps:txbx>
                        <wps:bodyPr vert="horz" wrap="square" anchor="t" anchorCtr="0"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a:effectLst/>
                        </wps:spPr>
                        <wps:bodyPr/>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a:effectLst/>
                        </wps:spPr>
                        <wps:bodyPr/>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a:effectLst/>
                        </wps:spPr>
                        <wps:bodyPr/>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r>
                                <w:rPr>
                                  <w:rFonts w:hint="eastAsia" w:ascii="仿宋_GB2312" w:hAnsi="Calibri" w:eastAsia="仿宋_GB2312"/>
                                  <w:kern w:val="2"/>
                                  <w:sz w:val="21"/>
                                  <w:szCs w:val="24"/>
                                </w:rPr>
                                <w:t>登记受理审批</w:t>
                              </w:r>
                            </w:p>
                          </w:txbxContent>
                        </wps:txbx>
                        <wps:bodyPr vert="horz" wrap="square" anchor="t" anchorCtr="0"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a:effectLst/>
                        </wps:spPr>
                        <wps:bodyPr/>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一般纠纷</w:t>
                              </w:r>
                            </w:p>
                          </w:txbxContent>
                        </wps:txbx>
                        <wps:bodyPr vert="horz" wrap="square" anchor="t" anchorCtr="0"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a:effectLst/>
                        </wps:spPr>
                        <wps:bodyPr/>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a:effectLst/>
                        </wps:spPr>
                        <wps:bodyPr/>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a:effectLst/>
                        </wps:spPr>
                        <wps:bodyPr/>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仿宋_GB2312" w:hAnsi="Calibri" w:eastAsia="仿宋_GB2312"/>
                                  <w:kern w:val="2"/>
                                  <w:sz w:val="21"/>
                                  <w:szCs w:val="24"/>
                                </w:rPr>
                                <w:t>村调委</w:t>
                              </w:r>
                              <w:r>
                                <w:rPr>
                                  <w:rFonts w:hint="eastAsia" w:ascii="Calibri" w:hAnsi="Calibri" w:eastAsia="宋体"/>
                                  <w:kern w:val="2"/>
                                  <w:sz w:val="21"/>
                                  <w:szCs w:val="24"/>
                                </w:rPr>
                                <w:t>会</w:t>
                              </w:r>
                            </w:p>
                          </w:txbxContent>
                        </wps:txbx>
                        <wps:bodyPr vert="horz" wrap="square" anchor="t" anchorCtr="0"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spacing w:val="-20"/>
                                  <w:kern w:val="2"/>
                                  <w:sz w:val="21"/>
                                  <w:szCs w:val="24"/>
                                </w:rPr>
                              </w:pPr>
                              <w:r>
                                <w:rPr>
                                  <w:rFonts w:hint="eastAsia" w:ascii="仿宋_GB2312" w:hAnsi="Calibri" w:eastAsia="仿宋_GB2312"/>
                                  <w:spacing w:val="-20"/>
                                  <w:kern w:val="2"/>
                                  <w:sz w:val="21"/>
                                  <w:szCs w:val="24"/>
                                </w:rPr>
                                <w:t>各相关站</w:t>
                              </w:r>
                              <w:r>
                                <w:rPr>
                                  <w:rFonts w:hint="eastAsia" w:ascii="Calibri" w:hAnsi="Calibri" w:eastAsia="宋体"/>
                                  <w:spacing w:val="-20"/>
                                  <w:kern w:val="2"/>
                                  <w:sz w:val="21"/>
                                  <w:szCs w:val="24"/>
                                </w:rPr>
                                <w:t>所</w:t>
                              </w:r>
                            </w:p>
                          </w:txbxContent>
                        </wps:txbx>
                        <wps:bodyPr vert="horz" wrap="square" anchor="t" anchorCtr="0"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a:effectLst/>
                        </wps:spPr>
                        <wps:bodyPr/>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a:effectLst/>
                        </wps:spPr>
                        <wps:bodyPr/>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a:effectLst/>
                        </wps:spPr>
                        <wps:bodyPr/>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a:effectLst/>
                        </wps:spPr>
                        <wps:bodyPr/>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a:effectLst/>
                        </wps:spPr>
                        <wps:bodyPr/>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a:effectLst/>
                        </wps:spPr>
                        <wps:bodyPr/>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调查</w:t>
                              </w:r>
                            </w:p>
                          </w:txbxContent>
                        </wps:txbx>
                        <wps:bodyPr vert="horz" wrap="square" anchor="t" anchorCtr="0"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a:effectLst/>
                        </wps:spPr>
                        <wps:bodyPr/>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调解</w:t>
                              </w:r>
                            </w:p>
                          </w:txbxContent>
                        </wps:txbx>
                        <wps:bodyPr vert="horz" wrap="square" anchor="t" anchorCtr="0"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a:effectLst/>
                        </wps:spPr>
                        <wps:bodyPr/>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a:effectLst/>
                        </wps:spPr>
                        <wps:bodyPr/>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a:effectLst/>
                        </wps:spPr>
                        <wps:bodyPr/>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a:effectLst/>
                        </wps:spPr>
                        <wps:bodyPr/>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00" w:lineRule="exact"/>
                                <w:jc w:val="center"/>
                                <w:rPr>
                                  <w:rFonts w:ascii="Calibri" w:hAnsi="Calibri" w:eastAsia="宋体"/>
                                  <w:kern w:val="2"/>
                                  <w:sz w:val="21"/>
                                  <w:szCs w:val="24"/>
                                </w:rPr>
                              </w:pPr>
                              <w:r>
                                <w:rPr>
                                  <w:rFonts w:hint="eastAsia" w:ascii="仿宋_GB2312" w:hAnsi="Calibri" w:eastAsia="仿宋_GB2312"/>
                                  <w:spacing w:val="-26"/>
                                  <w:kern w:val="2"/>
                                  <w:sz w:val="21"/>
                                  <w:szCs w:val="24"/>
                                </w:rPr>
                                <w:t>未达成协</w:t>
                              </w:r>
                              <w:r>
                                <w:rPr>
                                  <w:rFonts w:hint="eastAsia" w:ascii="仿宋_GB2312" w:hAnsi="Calibri" w:eastAsia="仿宋_GB2312"/>
                                  <w:kern w:val="2"/>
                                  <w:sz w:val="21"/>
                                  <w:szCs w:val="24"/>
                                </w:rPr>
                                <w:t>议</w:t>
                              </w:r>
                            </w:p>
                          </w:txbxContent>
                        </wps:txbx>
                        <wps:bodyPr vert="horz" wrap="square" anchor="t" anchorCtr="0"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wps:txbx>
                        <wps:bodyPr vert="horz" wrap="square" anchor="t" anchorCtr="0"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a:effectLst/>
                        </wps:spPr>
                        <wps:bodyPr/>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归</w:t>
                              </w:r>
                              <w:r>
                                <w:rPr>
                                  <w:rFonts w:hint="eastAsia" w:ascii="仿宋_GB2312" w:hAnsi="Calibri" w:eastAsia="仿宋_GB2312"/>
                                  <w:kern w:val="2"/>
                                  <w:sz w:val="21"/>
                                  <w:szCs w:val="24"/>
                                </w:rPr>
                                <w:t>档</w:t>
                              </w:r>
                            </w:p>
                          </w:txbxContent>
                        </wps:txbx>
                        <wps:bodyPr vert="horz" wrap="square" anchor="t" anchorCtr="0"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a:effectLst/>
                        </wps:spPr>
                        <wps:bodyPr/>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回</w:t>
                              </w:r>
                              <w:r>
                                <w:rPr>
                                  <w:rFonts w:hint="eastAsia" w:ascii="仿宋_GB2312" w:hAnsi="Calibri" w:eastAsia="仿宋_GB2312"/>
                                  <w:kern w:val="2"/>
                                  <w:sz w:val="21"/>
                                  <w:szCs w:val="24"/>
                                </w:rPr>
                                <w:t>访</w:t>
                              </w:r>
                            </w:p>
                          </w:txbxContent>
                        </wps:txbx>
                        <wps:bodyPr vert="horz" wrap="square" anchor="t" anchorCtr="0"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a:effectLst/>
                        </wps:spPr>
                        <wps:bodyPr/>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a:effectLst/>
                        </wps:spPr>
                        <wps:bodyPr/>
                      </wps:wsp>
                      <wps:wsp>
                        <wps:cNvPr id="1559" name="矩形 37"/>
                        <wps:cNvSpPr/>
                        <wps:spPr>
                          <a:xfrm>
                            <a:off x="2742" y="2361"/>
                            <a:ext cx="468" cy="15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镇调委会</w:t>
                              </w:r>
                            </w:p>
                          </w:txbxContent>
                        </wps:txbx>
                        <wps:bodyPr vert="horz" wrap="square" anchor="t" anchorCtr="0"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重大纠纷</w:t>
                              </w:r>
                            </w:p>
                          </w:txbxContent>
                        </wps:txbx>
                        <wps:bodyPr vert="horz" wrap="square" anchor="t" anchorCtr="0"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a:effectLst/>
                        </wps:spPr>
                        <wps:bodyPr/>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a:effectLst/>
                        </wps:spPr>
                        <wps:bodyPr/>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a:effectLst/>
                        </wps:spPr>
                        <wps:bodyPr/>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调查</w:t>
                              </w:r>
                            </w:p>
                          </w:txbxContent>
                        </wps:txbx>
                        <wps:bodyPr vert="horz" wrap="square" anchor="t" anchorCtr="0"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a:effectLst/>
                        </wps:spPr>
                        <wps:bodyPr/>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听证</w:t>
                              </w:r>
                            </w:p>
                          </w:txbxContent>
                        </wps:txbx>
                        <wps:bodyPr vert="horz" wrap="square" anchor="t" anchorCtr="0"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a:effectLst/>
                        </wps:spPr>
                        <wps:bodyPr/>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调解</w:t>
                              </w:r>
                            </w:p>
                          </w:txbxContent>
                        </wps:txbx>
                        <wps:bodyPr vert="horz" wrap="square" anchor="t" anchorCtr="0"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a:effectLst/>
                        </wps:spPr>
                        <wps:bodyPr/>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a:effectLst/>
                        </wps:spPr>
                        <wps:bodyPr/>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a:effectLst/>
                        </wps:spPr>
                        <wps:bodyPr/>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a:effectLst/>
                        </wps:spPr>
                        <wps:bodyPr/>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wps:txbx>
                        <wps:bodyPr vert="horz" wrap="square" anchor="t" anchorCtr="0"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00" w:lineRule="exact"/>
                                <w:jc w:val="center"/>
                                <w:rPr>
                                  <w:rFonts w:ascii="仿宋_GB2312" w:hAnsi="Calibri" w:eastAsia="仿宋_GB2312"/>
                                  <w:kern w:val="2"/>
                                  <w:sz w:val="21"/>
                                  <w:szCs w:val="24"/>
                                </w:rPr>
                              </w:pPr>
                              <w:r>
                                <w:rPr>
                                  <w:rFonts w:hint="eastAsia" w:ascii="仿宋_GB2312" w:hAnsi="Calibri" w:eastAsia="仿宋_GB2312"/>
                                  <w:kern w:val="2"/>
                                  <w:sz w:val="21"/>
                                  <w:szCs w:val="24"/>
                                </w:rPr>
                                <w:t>未达成协议</w:t>
                              </w:r>
                            </w:p>
                          </w:txbxContent>
                        </wps:txbx>
                        <wps:bodyPr vert="horz" wrap="square" anchor="t" anchorCtr="0"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a:effectLst/>
                        </wps:spPr>
                        <wps:bodyPr/>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领导小组联席会议</w:t>
                              </w:r>
                            </w:p>
                          </w:txbxContent>
                        </wps:txbx>
                        <wps:bodyPr vert="horz" wrap="square" anchor="t" anchorCtr="0"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a:effectLst/>
                        </wps:spPr>
                        <wps:bodyPr/>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a:effectLst/>
                        </wps:spPr>
                        <wps:bodyPr/>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a:effectLst/>
                        </wps:spPr>
                        <wps:bodyPr/>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a:effectLst/>
                        </wps:spPr>
                        <wps:bodyPr/>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a:effectLst/>
                        </wps:spPr>
                        <wps:bodyPr/>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a:effectLst/>
                        </wps:spPr>
                        <wps:bodyPr/>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继续调解</w:t>
                              </w:r>
                            </w:p>
                          </w:txbxContent>
                        </wps:txbx>
                        <wps:bodyPr vert="horz" wrap="square" anchor="t" anchorCtr="0"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转交其他单位</w:t>
                              </w:r>
                            </w:p>
                          </w:txbxContent>
                        </wps:txbx>
                        <wps:bodyPr vert="horz" wrap="square" anchor="t" anchorCtr="0"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行政裁决</w:t>
                              </w:r>
                            </w:p>
                          </w:txbxContent>
                        </wps:txbx>
                        <wps:bodyPr vert="horz" wrap="square" anchor="t" anchorCtr="0"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引导诉讼或其他渠道解决</w:t>
                              </w:r>
                            </w:p>
                          </w:txbxContent>
                        </wps:txbx>
                        <wps:bodyPr vert="horz" wrap="square" anchor="t" anchorCtr="0"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a:effectLst/>
                        </wps:spPr>
                        <wps:bodyPr/>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a:effectLst/>
                        </wps:spPr>
                        <wps:bodyPr/>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a:effectLst/>
                        </wps:spPr>
                        <wps:bodyPr/>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归档</w:t>
                              </w:r>
                            </w:p>
                          </w:txbxContent>
                        </wps:txbx>
                        <wps:bodyPr vert="horz" wrap="square" anchor="t" anchorCtr="0"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a:effectLst/>
                        </wps:spPr>
                        <wps:bodyPr/>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回访</w:t>
                              </w:r>
                            </w:p>
                          </w:txbxContent>
                        </wps:txbx>
                        <wps:bodyPr vert="horz" wrap="square" anchor="t" anchorCtr="0"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a:effectLst/>
                        </wps:spPr>
                        <wps:bodyPr/>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涉法纠纷</w:t>
                              </w:r>
                            </w:p>
                          </w:txbxContent>
                        </wps:txbx>
                        <wps:bodyPr vert="horz" wrap="square" anchor="t" anchorCtr="0"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p>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司法所</w:t>
                              </w:r>
                            </w:p>
                          </w:txbxContent>
                        </wps:txbx>
                        <wps:bodyPr vert="horz" wrap="square" anchor="t" anchorCtr="0"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派出所</w:t>
                              </w:r>
                            </w:p>
                          </w:txbxContent>
                        </wps:txbx>
                        <wps:bodyPr vert="horz" wrap="square" anchor="t" anchorCtr="0"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法院</w:t>
                              </w:r>
                            </w:p>
                          </w:txbxContent>
                        </wps:txbx>
                        <wps:bodyPr vert="horz" wrap="square" anchor="t" anchorCtr="0"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a:effectLst/>
                        </wps:spPr>
                        <wps:bodyPr/>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a:effectLst/>
                        </wps:spPr>
                        <wps:bodyPr/>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a:effectLst/>
                        </wps:spPr>
                        <wps:bodyPr/>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a:effectLst/>
                        </wps:spPr>
                        <wps:bodyPr/>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组合 1" o:spid="_x0000_s1026" o:spt="203" style="height:503.3pt;width:419.25pt;" coordsize="6924,8933" o:gfxdata="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r>
                          <w:rPr>
                            <w:rFonts w:hint="eastAsia" w:ascii="仿宋_GB2312" w:hAnsi="Calibri" w:eastAsia="仿宋_GB2312"/>
                            <w:kern w:val="2"/>
                            <w:sz w:val="21"/>
                            <w:szCs w:val="24"/>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仿宋_GB2312" w:hAnsi="Calibri" w:eastAsia="仿宋_GB2312"/>
                            <w:kern w:val="2"/>
                            <w:sz w:val="21"/>
                            <w:szCs w:val="24"/>
                          </w:rPr>
                          <w:t>村调委</w:t>
                        </w:r>
                        <w:r>
                          <w:rPr>
                            <w:rFonts w:hint="eastAsia" w:ascii="Calibri" w:hAnsi="Calibri" w:eastAsia="宋体"/>
                            <w:kern w:val="2"/>
                            <w:sz w:val="21"/>
                            <w:szCs w:val="24"/>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Calibri" w:hAnsi="Calibri" w:eastAsia="宋体"/>
                            <w:spacing w:val="-20"/>
                            <w:kern w:val="2"/>
                            <w:sz w:val="21"/>
                            <w:szCs w:val="24"/>
                          </w:rPr>
                        </w:pPr>
                        <w:r>
                          <w:rPr>
                            <w:rFonts w:hint="eastAsia" w:ascii="仿宋_GB2312" w:hAnsi="Calibri" w:eastAsia="仿宋_GB2312"/>
                            <w:spacing w:val="-20"/>
                            <w:kern w:val="2"/>
                            <w:sz w:val="21"/>
                            <w:szCs w:val="24"/>
                          </w:rPr>
                          <w:t>各相关站</w:t>
                        </w:r>
                        <w:r>
                          <w:rPr>
                            <w:rFonts w:hint="eastAsia" w:ascii="Calibri" w:hAnsi="Calibri" w:eastAsia="宋体"/>
                            <w:spacing w:val="-20"/>
                            <w:kern w:val="2"/>
                            <w:sz w:val="21"/>
                            <w:szCs w:val="24"/>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00" w:lineRule="exact"/>
                          <w:jc w:val="center"/>
                          <w:rPr>
                            <w:rFonts w:ascii="Calibri" w:hAnsi="Calibri" w:eastAsia="宋体"/>
                            <w:kern w:val="2"/>
                            <w:sz w:val="21"/>
                            <w:szCs w:val="24"/>
                          </w:rPr>
                        </w:pPr>
                        <w:r>
                          <w:rPr>
                            <w:rFonts w:hint="eastAsia" w:ascii="仿宋_GB2312" w:hAnsi="Calibri" w:eastAsia="仿宋_GB2312"/>
                            <w:spacing w:val="-26"/>
                            <w:kern w:val="2"/>
                            <w:sz w:val="21"/>
                            <w:szCs w:val="24"/>
                          </w:rPr>
                          <w:t>未达成协</w:t>
                        </w:r>
                        <w:r>
                          <w:rPr>
                            <w:rFonts w:hint="eastAsia" w:ascii="仿宋_GB2312" w:hAnsi="Calibri" w:eastAsia="仿宋_GB2312"/>
                            <w:kern w:val="2"/>
                            <w:sz w:val="21"/>
                            <w:szCs w:val="24"/>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归</w:t>
                        </w:r>
                        <w:r>
                          <w:rPr>
                            <w:rFonts w:hint="eastAsia" w:ascii="仿宋_GB2312" w:hAnsi="Calibri" w:eastAsia="仿宋_GB2312"/>
                            <w:kern w:val="2"/>
                            <w:sz w:val="21"/>
                            <w:szCs w:val="24"/>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回</w:t>
                        </w:r>
                        <w:r>
                          <w:rPr>
                            <w:rFonts w:hint="eastAsia" w:ascii="仿宋_GB2312" w:hAnsi="Calibri" w:eastAsia="仿宋_GB2312"/>
                            <w:kern w:val="2"/>
                            <w:sz w:val="21"/>
                            <w:szCs w:val="24"/>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526;width:468;"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00" w:lineRule="exact"/>
                          <w:jc w:val="center"/>
                          <w:rPr>
                            <w:rFonts w:ascii="仿宋_GB2312" w:hAnsi="Calibri" w:eastAsia="仿宋_GB2312"/>
                            <w:kern w:val="2"/>
                            <w:sz w:val="21"/>
                            <w:szCs w:val="24"/>
                          </w:rPr>
                        </w:pPr>
                        <w:r>
                          <w:rPr>
                            <w:rFonts w:hint="eastAsia" w:ascii="仿宋_GB2312" w:hAnsi="Calibri" w:eastAsia="仿宋_GB2312"/>
                            <w:kern w:val="2"/>
                            <w:sz w:val="21"/>
                            <w:szCs w:val="24"/>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p>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bidi w:val="0"/>
        <w:rPr>
          <w:rFonts w:hint="eastAsia" w:ascii="华文宋体" w:hAnsi="华文宋体" w:eastAsia="华文宋体" w:cs="华文宋体"/>
          <w:lang w:val="zh-CN"/>
        </w:rPr>
      </w:pPr>
      <w:r>
        <w:rPr>
          <w:rFonts w:hint="eastAsia" w:ascii="华文宋体" w:hAnsi="华文宋体" w:eastAsia="华文宋体" w:cs="华文宋体"/>
          <w:lang w:val="zh-CN"/>
        </w:rPr>
        <w:t>办理机构：东皇街道综合治理服务中心</w:t>
      </w:r>
    </w:p>
    <w:p>
      <w:pPr>
        <w:bidi w:val="0"/>
        <w:rPr>
          <w:rFonts w:hint="eastAsia" w:ascii="华文宋体" w:hAnsi="华文宋体" w:eastAsia="华文宋体" w:cs="华文宋体"/>
          <w:lang w:val="en-US"/>
        </w:rPr>
      </w:pPr>
      <w:r>
        <w:rPr>
          <w:rFonts w:hint="eastAsia" w:ascii="华文宋体" w:hAnsi="华文宋体" w:eastAsia="华文宋体" w:cs="华文宋体"/>
          <w:lang w:val="zh-CN"/>
        </w:rPr>
        <w:t>业务电话：0851-23310399</w:t>
      </w:r>
      <w:r>
        <w:rPr>
          <w:rFonts w:hint="eastAsia" w:ascii="华文宋体" w:hAnsi="华文宋体" w:eastAsia="华文宋体" w:cs="华文宋体"/>
          <w:lang w:val="en-US"/>
        </w:rPr>
        <w:t xml:space="preserve">     </w:t>
      </w:r>
    </w:p>
    <w:p>
      <w:pPr>
        <w:bidi w:val="0"/>
        <w:rPr>
          <w:rFonts w:hint="eastAsia" w:ascii="华文宋体" w:hAnsi="华文宋体" w:eastAsia="华文宋体" w:cs="华文宋体"/>
          <w:lang w:val="en-US"/>
        </w:rPr>
      </w:pPr>
      <w:r>
        <w:rPr>
          <w:rFonts w:hint="eastAsia" w:ascii="华文宋体" w:hAnsi="华文宋体" w:eastAsia="华文宋体" w:cs="华文宋体"/>
          <w:lang w:val="zh-CN"/>
        </w:rPr>
        <w:t>监督电话：0851-23242988</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96</w:t>
      </w:r>
      <w:r>
        <w:rPr>
          <w:rFonts w:hint="eastAsia"/>
          <w:b/>
          <w:sz w:val="36"/>
          <w:lang w:val="en-US"/>
        </w:rPr>
        <w:t>：组织开展动物疫病强制免疫</w:t>
      </w:r>
      <w:r>
        <w:rPr>
          <w:rFonts w:hint="eastAsia"/>
          <w:b/>
          <w:sz w:val="36"/>
          <w:lang w:val="en-US" w:eastAsia="zh-CN"/>
        </w:rPr>
        <w:t>、防疫</w:t>
      </w:r>
      <w:r>
        <w:rPr>
          <w:b/>
          <w:sz w:val="36"/>
        </w:rPr>
        <w:t>流程图</w:t>
      </w:r>
    </w:p>
    <w:p>
      <w:pPr>
        <w:widowControl w:val="0"/>
        <w:adjustRightInd/>
        <w:snapToGrid/>
        <w:spacing w:after="0"/>
        <w:ind w:left="1470" w:hanging="1470" w:hangingChars="700"/>
        <w:rPr>
          <w:rFonts w:ascii="Calibri" w:hAnsi="Calibri" w:eastAsia="宋体"/>
          <w:kern w:val="2"/>
          <w:sz w:val="21"/>
          <w:szCs w:val="24"/>
        </w:rPr>
      </w:pPr>
      <w:r>
        <w:rPr>
          <w:rFonts w:hint="eastAsia" w:ascii="Calibri" w:hAnsi="Calibri" w:eastAsia="宋体"/>
          <w:kern w:val="2"/>
          <w:sz w:val="21"/>
          <w:szCs w:val="24"/>
          <w:lang w:val="en-US" w:eastAsia="zh-CN"/>
        </w:rPr>
        <w:t xml:space="preserve">                     </w:t>
      </w:r>
      <w:r>
        <w:rPr>
          <w:rFonts w:hint="eastAsia" w:ascii="Calibri" w:hAnsi="Calibri" w:eastAsia="宋体"/>
          <w:kern w:val="2"/>
          <w:sz w:val="21"/>
          <w:szCs w:val="24"/>
        </w:rPr>
        <w:drawing>
          <wp:inline distT="0" distB="0" distL="114300" distR="114300">
            <wp:extent cx="3107055" cy="6163945"/>
            <wp:effectExtent l="0" t="0" r="0" b="0"/>
            <wp:docPr id="84"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CB019B1-382A-4266-B25C-5B523AA43C14-3" descr="qt_temp"/>
                    <pic:cNvPicPr>
                      <a:picLocks noChangeAspect="1"/>
                    </pic:cNvPicPr>
                  </pic:nvPicPr>
                  <pic:blipFill>
                    <a:blip r:embed="rId32"/>
                    <a:stretch>
                      <a:fillRect/>
                    </a:stretch>
                  </pic:blipFill>
                  <pic:spPr>
                    <a:xfrm>
                      <a:off x="0" y="0"/>
                      <a:ext cx="3107055" cy="6163945"/>
                    </a:xfrm>
                    <a:prstGeom prst="rect">
                      <a:avLst/>
                    </a:prstGeom>
                    <a:noFill/>
                    <a:ln>
                      <a:noFill/>
                    </a:ln>
                  </pic:spPr>
                </pic:pic>
              </a:graphicData>
            </a:graphic>
          </wp:inline>
        </w:drawing>
      </w:r>
    </w:p>
    <w:p>
      <w:pPr>
        <w:bidi w:val="0"/>
        <w:rPr>
          <w:rFonts w:hint="eastAsia" w:ascii="华文宋体" w:hAnsi="华文宋体" w:eastAsia="华文宋体" w:cs="华文宋体"/>
        </w:rPr>
      </w:pPr>
      <w:r>
        <w:rPr>
          <w:rFonts w:hint="eastAsia" w:ascii="华文宋体" w:hAnsi="华文宋体" w:eastAsia="华文宋体" w:cs="华文宋体"/>
          <w:lang w:val="zh-CN"/>
        </w:rPr>
        <w:t>办理机构：东皇街道农业农村综合服务中心</w:t>
      </w:r>
    </w:p>
    <w:p>
      <w:pPr>
        <w:bidi w:val="0"/>
        <w:rPr>
          <w:rFonts w:hint="eastAsia" w:ascii="华文宋体" w:hAnsi="华文宋体" w:eastAsia="华文宋体" w:cs="华文宋体"/>
          <w:lang w:val="en-US"/>
        </w:rPr>
      </w:pPr>
      <w:r>
        <w:rPr>
          <w:rFonts w:hint="eastAsia" w:ascii="华文宋体" w:hAnsi="华文宋体" w:eastAsia="华文宋体" w:cs="华文宋体"/>
          <w:lang w:val="zh-CN"/>
        </w:rPr>
        <w:t>业务电话：0851-23310399</w:t>
      </w:r>
      <w:r>
        <w:rPr>
          <w:rFonts w:hint="eastAsia" w:ascii="华文宋体" w:hAnsi="华文宋体" w:eastAsia="华文宋体" w:cs="华文宋体"/>
          <w:lang w:val="en-US"/>
        </w:rPr>
        <w:t xml:space="preserve">     </w:t>
      </w:r>
    </w:p>
    <w:p>
      <w:pPr>
        <w:bidi w:val="0"/>
        <w:rPr>
          <w:rFonts w:hint="eastAsia" w:ascii="华文宋体" w:hAnsi="华文宋体" w:eastAsia="华文宋体" w:cs="华文宋体"/>
          <w:lang w:val="en-US" w:eastAsia="zh-CN"/>
        </w:rPr>
      </w:pPr>
      <w:r>
        <w:rPr>
          <w:rFonts w:hint="eastAsia" w:ascii="华文宋体" w:hAnsi="华文宋体" w:eastAsia="华文宋体" w:cs="华文宋体"/>
          <w:lang w:val="zh-CN"/>
        </w:rPr>
        <w:t>监督电话：0851-23242988</w:t>
      </w:r>
    </w:p>
    <w:sectPr>
      <w:pgSz w:w="11906" w:h="16838"/>
      <w:pgMar w:top="2098" w:right="1587" w:bottom="2154"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2"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eastAsia="宋体"/>
                              <w:lang w:eastAsia="zh-CN"/>
                            </w:rPr>
                            <w:t>—</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Mt+4jUCAABmBAAADgAAAAAAAAABACAAAAAfAQAAZHJzL2Uyb0RvYy54bWxQ&#10;SwUGAAAAAAYABgBZAQAAxg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eastAsia="宋体"/>
                        <w:lang w:eastAsia="zh-CN"/>
                      </w:rPr>
                      <w:t>—</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AA4A9238"/>
    <w:multiLevelType w:val="singleLevel"/>
    <w:tmpl w:val="AA4A9238"/>
    <w:lvl w:ilvl="0" w:tentative="0">
      <w:start w:val="1"/>
      <w:numFmt w:val="decimal"/>
      <w:suff w:val="nothing"/>
      <w:lvlText w:val="%1、"/>
      <w:lvlJc w:val="left"/>
    </w:lvl>
  </w:abstractNum>
  <w:abstractNum w:abstractNumId="2">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3">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4">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6">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7">
    <w:nsid w:val="2CFAC013"/>
    <w:multiLevelType w:val="singleLevel"/>
    <w:tmpl w:val="2CFAC013"/>
    <w:lvl w:ilvl="0" w:tentative="0">
      <w:start w:val="1"/>
      <w:numFmt w:val="decimal"/>
      <w:suff w:val="nothing"/>
      <w:lvlText w:val="%1、"/>
      <w:lvlJc w:val="left"/>
    </w:lvl>
  </w:abstractNum>
  <w:abstractNum w:abstractNumId="8">
    <w:nsid w:val="6F09B1FD"/>
    <w:multiLevelType w:val="singleLevel"/>
    <w:tmpl w:val="6F09B1FD"/>
    <w:lvl w:ilvl="0" w:tentative="0">
      <w:start w:val="1"/>
      <w:numFmt w:val="decimal"/>
      <w:suff w:val="nothing"/>
      <w:lvlText w:val="%1、"/>
      <w:lvlJc w:val="left"/>
    </w:lvl>
  </w:abstractNum>
  <w:abstractNum w:abstractNumId="9">
    <w:nsid w:val="706868CE"/>
    <w:multiLevelType w:val="singleLevel"/>
    <w:tmpl w:val="706868CE"/>
    <w:lvl w:ilvl="0" w:tentative="0">
      <w:start w:val="1"/>
      <w:numFmt w:val="decimal"/>
      <w:suff w:val="nothing"/>
      <w:lvlText w:val="%1、"/>
      <w:lvlJc w:val="left"/>
    </w:lvl>
  </w:abstractNum>
  <w:abstractNum w:abstractNumId="10">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num w:numId="1">
    <w:abstractNumId w:val="0"/>
  </w:num>
  <w:num w:numId="2">
    <w:abstractNumId w:val="9"/>
  </w:num>
  <w:num w:numId="3">
    <w:abstractNumId w:val="1"/>
  </w:num>
  <w:num w:numId="4">
    <w:abstractNumId w:val="10"/>
  </w:num>
  <w:num w:numId="5">
    <w:abstractNumId w:val="5"/>
  </w:num>
  <w:num w:numId="6">
    <w:abstractNumId w:val="2"/>
  </w:num>
  <w:num w:numId="7">
    <w:abstractNumId w:val="3"/>
  </w:num>
  <w:num w:numId="8">
    <w:abstractNumId w:val="4"/>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EED4873"/>
    <w:rsid w:val="009E20DF"/>
    <w:rsid w:val="009F2FB3"/>
    <w:rsid w:val="00D25ECF"/>
    <w:rsid w:val="01B42F7C"/>
    <w:rsid w:val="01CA20A5"/>
    <w:rsid w:val="02633806"/>
    <w:rsid w:val="02AA33FC"/>
    <w:rsid w:val="02AD3E68"/>
    <w:rsid w:val="02C42BC5"/>
    <w:rsid w:val="02DF3ABD"/>
    <w:rsid w:val="02F12AF0"/>
    <w:rsid w:val="02FA136C"/>
    <w:rsid w:val="030D6265"/>
    <w:rsid w:val="035E744E"/>
    <w:rsid w:val="052B38C4"/>
    <w:rsid w:val="05693DD5"/>
    <w:rsid w:val="05B33B5B"/>
    <w:rsid w:val="05BD431F"/>
    <w:rsid w:val="062B1708"/>
    <w:rsid w:val="07533F59"/>
    <w:rsid w:val="0759791F"/>
    <w:rsid w:val="07EC6C45"/>
    <w:rsid w:val="083A3931"/>
    <w:rsid w:val="084B59F6"/>
    <w:rsid w:val="08901A19"/>
    <w:rsid w:val="08977A0D"/>
    <w:rsid w:val="091A10CE"/>
    <w:rsid w:val="09724AE4"/>
    <w:rsid w:val="099A50E6"/>
    <w:rsid w:val="0A011F17"/>
    <w:rsid w:val="0A161D0C"/>
    <w:rsid w:val="0A276169"/>
    <w:rsid w:val="0A2C6ABD"/>
    <w:rsid w:val="0A6F244A"/>
    <w:rsid w:val="0A85564B"/>
    <w:rsid w:val="0B7E689A"/>
    <w:rsid w:val="0B9C5BB1"/>
    <w:rsid w:val="0C6B0E1B"/>
    <w:rsid w:val="0D6D629E"/>
    <w:rsid w:val="0D863259"/>
    <w:rsid w:val="0EED4873"/>
    <w:rsid w:val="0F100BD3"/>
    <w:rsid w:val="0F1D3483"/>
    <w:rsid w:val="0F7D15C3"/>
    <w:rsid w:val="0F876C59"/>
    <w:rsid w:val="0FA77B5F"/>
    <w:rsid w:val="0FE77A4C"/>
    <w:rsid w:val="1097255E"/>
    <w:rsid w:val="10C0389E"/>
    <w:rsid w:val="10CA5A95"/>
    <w:rsid w:val="11002498"/>
    <w:rsid w:val="112C56D7"/>
    <w:rsid w:val="117B6D38"/>
    <w:rsid w:val="123D1349"/>
    <w:rsid w:val="12DF476C"/>
    <w:rsid w:val="13095A75"/>
    <w:rsid w:val="131C2857"/>
    <w:rsid w:val="13B145EE"/>
    <w:rsid w:val="14965780"/>
    <w:rsid w:val="14D0569E"/>
    <w:rsid w:val="15014437"/>
    <w:rsid w:val="15016E73"/>
    <w:rsid w:val="155F687B"/>
    <w:rsid w:val="15B107FC"/>
    <w:rsid w:val="1616258F"/>
    <w:rsid w:val="164A1CFF"/>
    <w:rsid w:val="16AB6813"/>
    <w:rsid w:val="16E264EE"/>
    <w:rsid w:val="16F3642C"/>
    <w:rsid w:val="17260B89"/>
    <w:rsid w:val="1754730D"/>
    <w:rsid w:val="175F420E"/>
    <w:rsid w:val="185037C6"/>
    <w:rsid w:val="185516D0"/>
    <w:rsid w:val="18A433AC"/>
    <w:rsid w:val="191E338E"/>
    <w:rsid w:val="19DA5AFE"/>
    <w:rsid w:val="1A5267F6"/>
    <w:rsid w:val="1B8C35AB"/>
    <w:rsid w:val="1BBE78BC"/>
    <w:rsid w:val="1BDC52CB"/>
    <w:rsid w:val="1BF81FA7"/>
    <w:rsid w:val="1C1B73F4"/>
    <w:rsid w:val="1C2568CC"/>
    <w:rsid w:val="1C3F080E"/>
    <w:rsid w:val="1C6F5C92"/>
    <w:rsid w:val="1CC03469"/>
    <w:rsid w:val="1CC03C90"/>
    <w:rsid w:val="1CD40A74"/>
    <w:rsid w:val="1CD85157"/>
    <w:rsid w:val="1D6C6E02"/>
    <w:rsid w:val="1DDA1226"/>
    <w:rsid w:val="1E284F32"/>
    <w:rsid w:val="1F1B7531"/>
    <w:rsid w:val="1FAF0DB5"/>
    <w:rsid w:val="20110212"/>
    <w:rsid w:val="20515E54"/>
    <w:rsid w:val="214C004F"/>
    <w:rsid w:val="21711333"/>
    <w:rsid w:val="21845A10"/>
    <w:rsid w:val="2301147D"/>
    <w:rsid w:val="238C2AEA"/>
    <w:rsid w:val="257816F3"/>
    <w:rsid w:val="258D2AC8"/>
    <w:rsid w:val="25BC57A4"/>
    <w:rsid w:val="289E49BF"/>
    <w:rsid w:val="294D714F"/>
    <w:rsid w:val="29583F0D"/>
    <w:rsid w:val="2A525FB2"/>
    <w:rsid w:val="2A6E7B3D"/>
    <w:rsid w:val="2AF4180D"/>
    <w:rsid w:val="2B002085"/>
    <w:rsid w:val="2B430490"/>
    <w:rsid w:val="2C641D6A"/>
    <w:rsid w:val="2CAD142D"/>
    <w:rsid w:val="2CCE2C05"/>
    <w:rsid w:val="2D194D48"/>
    <w:rsid w:val="2D8754E8"/>
    <w:rsid w:val="2E937A73"/>
    <w:rsid w:val="2EA06A28"/>
    <w:rsid w:val="2F227471"/>
    <w:rsid w:val="2F227DDC"/>
    <w:rsid w:val="2F8B1AE3"/>
    <w:rsid w:val="2FCC1378"/>
    <w:rsid w:val="2FE125A2"/>
    <w:rsid w:val="30817F91"/>
    <w:rsid w:val="30A731BB"/>
    <w:rsid w:val="30D2440B"/>
    <w:rsid w:val="31772EAD"/>
    <w:rsid w:val="324F20A0"/>
    <w:rsid w:val="32582836"/>
    <w:rsid w:val="32FE1962"/>
    <w:rsid w:val="33C21252"/>
    <w:rsid w:val="340D7595"/>
    <w:rsid w:val="34F05798"/>
    <w:rsid w:val="35090887"/>
    <w:rsid w:val="35635D41"/>
    <w:rsid w:val="35AE65DA"/>
    <w:rsid w:val="364F4B4B"/>
    <w:rsid w:val="36575075"/>
    <w:rsid w:val="366B5346"/>
    <w:rsid w:val="368D1B86"/>
    <w:rsid w:val="36CE4297"/>
    <w:rsid w:val="371B2546"/>
    <w:rsid w:val="37B93D4B"/>
    <w:rsid w:val="37D46B94"/>
    <w:rsid w:val="37FB0731"/>
    <w:rsid w:val="38483331"/>
    <w:rsid w:val="39167C20"/>
    <w:rsid w:val="39D0231B"/>
    <w:rsid w:val="3A5F1DBC"/>
    <w:rsid w:val="3A65789D"/>
    <w:rsid w:val="3AB719CA"/>
    <w:rsid w:val="3ACA5EC4"/>
    <w:rsid w:val="3AEC3EAD"/>
    <w:rsid w:val="3B0021CF"/>
    <w:rsid w:val="3B94219B"/>
    <w:rsid w:val="3B9A4071"/>
    <w:rsid w:val="3C00330A"/>
    <w:rsid w:val="3C7630B8"/>
    <w:rsid w:val="3C792ED0"/>
    <w:rsid w:val="3CDB6176"/>
    <w:rsid w:val="3D4864E2"/>
    <w:rsid w:val="3D5F318D"/>
    <w:rsid w:val="3DA60DBB"/>
    <w:rsid w:val="3DFC115E"/>
    <w:rsid w:val="3E216694"/>
    <w:rsid w:val="3E570B13"/>
    <w:rsid w:val="3EA53486"/>
    <w:rsid w:val="3EBC5722"/>
    <w:rsid w:val="3EE451BC"/>
    <w:rsid w:val="40083936"/>
    <w:rsid w:val="40964614"/>
    <w:rsid w:val="40EC6E30"/>
    <w:rsid w:val="41760DFB"/>
    <w:rsid w:val="41A972C4"/>
    <w:rsid w:val="41F10AFA"/>
    <w:rsid w:val="424D457F"/>
    <w:rsid w:val="425629BF"/>
    <w:rsid w:val="43455EE8"/>
    <w:rsid w:val="439F3304"/>
    <w:rsid w:val="440A7D7C"/>
    <w:rsid w:val="45AB5C18"/>
    <w:rsid w:val="45C7308A"/>
    <w:rsid w:val="45DD77ED"/>
    <w:rsid w:val="464331A9"/>
    <w:rsid w:val="46EA0714"/>
    <w:rsid w:val="47495589"/>
    <w:rsid w:val="47F61560"/>
    <w:rsid w:val="482B6B75"/>
    <w:rsid w:val="49211B93"/>
    <w:rsid w:val="49261F98"/>
    <w:rsid w:val="49781A6D"/>
    <w:rsid w:val="4B5A061C"/>
    <w:rsid w:val="4B684C7F"/>
    <w:rsid w:val="4BB72833"/>
    <w:rsid w:val="4C48568D"/>
    <w:rsid w:val="4C9B5C23"/>
    <w:rsid w:val="4CC21042"/>
    <w:rsid w:val="4DCF1271"/>
    <w:rsid w:val="4E7F561D"/>
    <w:rsid w:val="4F670802"/>
    <w:rsid w:val="5009400E"/>
    <w:rsid w:val="50E73AE7"/>
    <w:rsid w:val="510B3382"/>
    <w:rsid w:val="52116C99"/>
    <w:rsid w:val="522B7D42"/>
    <w:rsid w:val="522C7A8D"/>
    <w:rsid w:val="5255495F"/>
    <w:rsid w:val="534D09FF"/>
    <w:rsid w:val="53F3746F"/>
    <w:rsid w:val="54AC6C2C"/>
    <w:rsid w:val="550836FB"/>
    <w:rsid w:val="55270BF6"/>
    <w:rsid w:val="553153CC"/>
    <w:rsid w:val="556126F0"/>
    <w:rsid w:val="556C1835"/>
    <w:rsid w:val="56151B24"/>
    <w:rsid w:val="57316D87"/>
    <w:rsid w:val="57577FF6"/>
    <w:rsid w:val="57964B57"/>
    <w:rsid w:val="57E53CD4"/>
    <w:rsid w:val="57F635A9"/>
    <w:rsid w:val="587E69F3"/>
    <w:rsid w:val="58C708C6"/>
    <w:rsid w:val="59360A35"/>
    <w:rsid w:val="59554F8F"/>
    <w:rsid w:val="597543B4"/>
    <w:rsid w:val="59A34A66"/>
    <w:rsid w:val="5A4E07AA"/>
    <w:rsid w:val="5BC87001"/>
    <w:rsid w:val="5BCB20B4"/>
    <w:rsid w:val="5C9908A7"/>
    <w:rsid w:val="5CC02346"/>
    <w:rsid w:val="5D33484E"/>
    <w:rsid w:val="5D89646D"/>
    <w:rsid w:val="5DC446FF"/>
    <w:rsid w:val="5E0135E7"/>
    <w:rsid w:val="5EA507C4"/>
    <w:rsid w:val="5EB559C0"/>
    <w:rsid w:val="5F3F224C"/>
    <w:rsid w:val="604B21BC"/>
    <w:rsid w:val="607A0ED4"/>
    <w:rsid w:val="60EA6533"/>
    <w:rsid w:val="61CB02BA"/>
    <w:rsid w:val="64A222DD"/>
    <w:rsid w:val="64D4540E"/>
    <w:rsid w:val="65775912"/>
    <w:rsid w:val="657E4C8C"/>
    <w:rsid w:val="664544D8"/>
    <w:rsid w:val="66FB630E"/>
    <w:rsid w:val="66FD7A52"/>
    <w:rsid w:val="672046BD"/>
    <w:rsid w:val="678C053F"/>
    <w:rsid w:val="67904C94"/>
    <w:rsid w:val="67B77B0A"/>
    <w:rsid w:val="67CA02AC"/>
    <w:rsid w:val="680A39E7"/>
    <w:rsid w:val="680A7659"/>
    <w:rsid w:val="68495023"/>
    <w:rsid w:val="685E791C"/>
    <w:rsid w:val="686D3B8A"/>
    <w:rsid w:val="68B05B0D"/>
    <w:rsid w:val="69B6375F"/>
    <w:rsid w:val="69B97726"/>
    <w:rsid w:val="6ADD3E6E"/>
    <w:rsid w:val="6B217A9C"/>
    <w:rsid w:val="6B4C7B92"/>
    <w:rsid w:val="6C2F07B4"/>
    <w:rsid w:val="6C4E60CE"/>
    <w:rsid w:val="6C9A5DB8"/>
    <w:rsid w:val="6CFE6ABF"/>
    <w:rsid w:val="6E20651E"/>
    <w:rsid w:val="6E634716"/>
    <w:rsid w:val="6EBC4BD6"/>
    <w:rsid w:val="6F2E7284"/>
    <w:rsid w:val="6F612F2B"/>
    <w:rsid w:val="70246F56"/>
    <w:rsid w:val="70484744"/>
    <w:rsid w:val="704D4251"/>
    <w:rsid w:val="70BF2DEF"/>
    <w:rsid w:val="714365C0"/>
    <w:rsid w:val="71B576EA"/>
    <w:rsid w:val="71DC400E"/>
    <w:rsid w:val="735F1BF2"/>
    <w:rsid w:val="73A835E0"/>
    <w:rsid w:val="74382D1F"/>
    <w:rsid w:val="744D10A5"/>
    <w:rsid w:val="74592FD9"/>
    <w:rsid w:val="751F5FEF"/>
    <w:rsid w:val="752F4159"/>
    <w:rsid w:val="766E2078"/>
    <w:rsid w:val="76F92B3B"/>
    <w:rsid w:val="77024D29"/>
    <w:rsid w:val="77B2412E"/>
    <w:rsid w:val="77FF3465"/>
    <w:rsid w:val="78443393"/>
    <w:rsid w:val="792146AB"/>
    <w:rsid w:val="792E0BBA"/>
    <w:rsid w:val="796F1B1D"/>
    <w:rsid w:val="79B80630"/>
    <w:rsid w:val="7AC8062B"/>
    <w:rsid w:val="7AE545AB"/>
    <w:rsid w:val="7B2224EA"/>
    <w:rsid w:val="7BAB6FC2"/>
    <w:rsid w:val="7BF749A1"/>
    <w:rsid w:val="7C16182B"/>
    <w:rsid w:val="7C283AAF"/>
    <w:rsid w:val="7C864F7F"/>
    <w:rsid w:val="7CC15C95"/>
    <w:rsid w:val="7D0C3E5D"/>
    <w:rsid w:val="7D325061"/>
    <w:rsid w:val="7DA71A44"/>
    <w:rsid w:val="7DAE44CC"/>
    <w:rsid w:val="7E2E5872"/>
    <w:rsid w:val="7E522162"/>
    <w:rsid w:val="7F0F1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2"/>
    <w:basedOn w:val="1"/>
    <w:next w:val="1"/>
    <w:qFormat/>
    <w:uiPriority w:val="1"/>
    <w:pPr>
      <w:spacing w:before="22"/>
      <w:ind w:left="500"/>
      <w:outlineLvl w:val="2"/>
    </w:pPr>
    <w:rPr>
      <w:rFonts w:ascii="宋体" w:hAnsi="宋体" w:eastAsia="宋体" w:cs="宋体"/>
      <w:b/>
      <w:bCs/>
      <w:sz w:val="36"/>
      <w:szCs w:val="36"/>
      <w:lang w:val="en-US" w:eastAsia="zh-CN" w:bidi="ar-SA"/>
    </w:rPr>
  </w:style>
  <w:style w:type="paragraph" w:styleId="3">
    <w:name w:val="heading 3"/>
    <w:basedOn w:val="1"/>
    <w:next w:val="1"/>
    <w:qFormat/>
    <w:uiPriority w:val="1"/>
    <w:pPr>
      <w:spacing w:before="30"/>
      <w:ind w:left="860"/>
      <w:outlineLvl w:val="3"/>
    </w:pPr>
    <w:rPr>
      <w:rFonts w:ascii="宋体" w:hAnsi="宋体" w:eastAsia="宋体" w:cs="宋体"/>
      <w:b/>
      <w:bCs/>
      <w:sz w:val="32"/>
      <w:szCs w:val="3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zh-CN" w:bidi="zh-CN"/>
    </w:rPr>
  </w:style>
  <w:style w:type="paragraph" w:styleId="5">
    <w:name w:val="footer"/>
    <w:basedOn w:val="1"/>
    <w:qFormat/>
    <w:uiPriority w:val="0"/>
    <w:pPr>
      <w:tabs>
        <w:tab w:val="center" w:pos="4153"/>
        <w:tab w:val="right" w:pos="8306"/>
      </w:tabs>
    </w:pPr>
    <w:rPr>
      <w:sz w:val="18"/>
      <w:szCs w:val="18"/>
    </w:rPr>
  </w:style>
  <w:style w:type="paragraph" w:styleId="6">
    <w:name w:val="header"/>
    <w:basedOn w:val="1"/>
    <w:qFormat/>
    <w:uiPriority w:val="0"/>
    <w:pPr>
      <w:pBdr>
        <w:bottom w:val="single" w:color="auto" w:sz="6" w:space="1"/>
      </w:pBdr>
      <w:tabs>
        <w:tab w:val="center" w:pos="4153"/>
        <w:tab w:val="right" w:pos="8306"/>
      </w:tabs>
      <w:jc w:val="center"/>
    </w:pPr>
    <w:rPr>
      <w:sz w:val="18"/>
      <w:szCs w:val="18"/>
    </w:rPr>
  </w:style>
  <w:style w:type="paragraph" w:styleId="9">
    <w:name w:val="List Paragraph"/>
    <w:basedOn w:val="1"/>
    <w:qFormat/>
    <w:uiPriority w:val="1"/>
    <w:pPr>
      <w:spacing w:before="50"/>
      <w:ind w:left="2423" w:right="562" w:hanging="2424"/>
    </w:pPr>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8569</Words>
  <Characters>11081</Characters>
  <Lines>0</Lines>
  <Paragraphs>0</Paragraphs>
  <TotalTime>5</TotalTime>
  <ScaleCrop>false</ScaleCrop>
  <LinksUpToDate>false</LinksUpToDate>
  <CharactersWithSpaces>11197</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2024-05-26T04:22:00Z</dcterms:created>
  <dc:creator>Administrator</dc:creator>
  <cp:lastModifiedBy>FL</cp:lastModifiedBy>
  <cp:lastPrinted>2024-05-30T05:00:00Z</cp:lastPrinted>
  <dcterms:modified xsi:type="dcterms:W3CDTF">2024-05-30T06:54:19Z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568E34B1E5394DAD861343B450E0276F</vt:lpwstr>
  </property>
</Properties>
</file>